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A909" w14:textId="77777777" w:rsidR="00F42573" w:rsidRDefault="00F42573">
      <w:pPr>
        <w:pStyle w:val="Corpsdetexte"/>
        <w:rPr>
          <w:rFonts w:ascii="Times New Roman"/>
          <w:sz w:val="20"/>
        </w:rPr>
      </w:pPr>
    </w:p>
    <w:p w14:paraId="5C99A824" w14:textId="77777777" w:rsidR="00F42573" w:rsidRDefault="00F42573">
      <w:pPr>
        <w:pStyle w:val="Corpsdetexte"/>
        <w:rPr>
          <w:rFonts w:ascii="Times New Roman"/>
          <w:sz w:val="20"/>
        </w:rPr>
      </w:pPr>
    </w:p>
    <w:p w14:paraId="0DD4602C" w14:textId="77777777" w:rsidR="00F42573" w:rsidRDefault="00F42573">
      <w:pPr>
        <w:pStyle w:val="Corpsdetexte"/>
        <w:rPr>
          <w:rFonts w:ascii="Times New Roman"/>
          <w:sz w:val="20"/>
        </w:rPr>
      </w:pPr>
    </w:p>
    <w:p w14:paraId="277A2B76" w14:textId="77777777" w:rsidR="00F42573" w:rsidRDefault="00F42573">
      <w:pPr>
        <w:pStyle w:val="Corpsdetexte"/>
        <w:spacing w:before="6"/>
        <w:rPr>
          <w:rFonts w:ascii="Times New Roman"/>
          <w:sz w:val="23"/>
        </w:rPr>
      </w:pPr>
    </w:p>
    <w:p w14:paraId="14E21F8B" w14:textId="77777777" w:rsidR="00F42573" w:rsidRDefault="00F42573">
      <w:pPr>
        <w:rPr>
          <w:rFonts w:ascii="Times New Roman"/>
          <w:sz w:val="23"/>
        </w:rPr>
        <w:sectPr w:rsidR="00F42573">
          <w:type w:val="continuous"/>
          <w:pgSz w:w="11910" w:h="16840"/>
          <w:pgMar w:top="380" w:right="1300" w:bottom="280" w:left="940" w:header="720" w:footer="720" w:gutter="0"/>
          <w:cols w:space="720"/>
        </w:sectPr>
      </w:pPr>
    </w:p>
    <w:p w14:paraId="41E0CA86" w14:textId="77777777" w:rsidR="00F42573" w:rsidRDefault="00F42573">
      <w:pPr>
        <w:pStyle w:val="Corpsdetexte"/>
        <w:rPr>
          <w:rFonts w:ascii="Times New Roman"/>
        </w:rPr>
      </w:pPr>
    </w:p>
    <w:p w14:paraId="67C644E7" w14:textId="77777777" w:rsidR="00F42573" w:rsidRDefault="00F42573">
      <w:pPr>
        <w:pStyle w:val="Corpsdetexte"/>
        <w:rPr>
          <w:rFonts w:ascii="Times New Roman"/>
        </w:rPr>
      </w:pPr>
    </w:p>
    <w:p w14:paraId="3C4E4409" w14:textId="77777777" w:rsidR="00F42573" w:rsidRDefault="00F42573">
      <w:pPr>
        <w:pStyle w:val="Corpsdetexte"/>
        <w:rPr>
          <w:rFonts w:ascii="Times New Roman"/>
        </w:rPr>
      </w:pPr>
    </w:p>
    <w:p w14:paraId="2194D940" w14:textId="77777777" w:rsidR="00F42573" w:rsidRDefault="00F42573">
      <w:pPr>
        <w:pStyle w:val="Corpsdetexte"/>
        <w:rPr>
          <w:rFonts w:ascii="Times New Roman"/>
        </w:rPr>
      </w:pPr>
    </w:p>
    <w:p w14:paraId="665F26C4" w14:textId="77777777" w:rsidR="00F42573" w:rsidRDefault="00F42573">
      <w:pPr>
        <w:pStyle w:val="Corpsdetexte"/>
        <w:rPr>
          <w:rFonts w:ascii="Times New Roman"/>
        </w:rPr>
      </w:pPr>
    </w:p>
    <w:p w14:paraId="6B5F2815" w14:textId="77777777" w:rsidR="00F42573" w:rsidRDefault="00F42573">
      <w:pPr>
        <w:pStyle w:val="Corpsdetexte"/>
        <w:rPr>
          <w:rFonts w:ascii="Times New Roman"/>
        </w:rPr>
      </w:pPr>
    </w:p>
    <w:p w14:paraId="3C91A9A3" w14:textId="77777777" w:rsidR="00F42573" w:rsidRDefault="00F42573">
      <w:pPr>
        <w:pStyle w:val="Corpsdetexte"/>
        <w:rPr>
          <w:rFonts w:ascii="Times New Roman"/>
        </w:rPr>
      </w:pPr>
    </w:p>
    <w:p w14:paraId="3B259D5E" w14:textId="77777777" w:rsidR="00F42573" w:rsidRDefault="00F42573">
      <w:pPr>
        <w:pStyle w:val="Corpsdetexte"/>
        <w:spacing w:before="11"/>
        <w:rPr>
          <w:rFonts w:ascii="Times New Roman"/>
          <w:sz w:val="23"/>
        </w:rPr>
      </w:pPr>
    </w:p>
    <w:p w14:paraId="2D13001B" w14:textId="77777777" w:rsidR="00F42573" w:rsidRDefault="001838FE">
      <w:pPr>
        <w:pStyle w:val="Corpsdetexte"/>
        <w:spacing w:line="276" w:lineRule="auto"/>
        <w:ind w:left="108" w:right="38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9AB43D7" wp14:editId="5A56541D">
            <wp:simplePos x="0" y="0"/>
            <wp:positionH relativeFrom="page">
              <wp:posOffset>719209</wp:posOffset>
            </wp:positionH>
            <wp:positionV relativeFrom="paragraph">
              <wp:posOffset>-1906705</wp:posOffset>
            </wp:positionV>
            <wp:extent cx="1027798" cy="17202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798" cy="1720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Xavier LENEVEU </w:t>
      </w:r>
      <w:r>
        <w:rPr>
          <w:spacing w:val="-2"/>
        </w:rPr>
        <w:t>Secrétaire</w:t>
      </w:r>
      <w:r>
        <w:rPr>
          <w:spacing w:val="-7"/>
        </w:rPr>
        <w:t xml:space="preserve"> </w:t>
      </w:r>
      <w:r>
        <w:rPr>
          <w:spacing w:val="-2"/>
        </w:rPr>
        <w:t xml:space="preserve">Académique </w:t>
      </w:r>
      <w:r>
        <w:t>SE-Unsa - Amiens</w:t>
      </w:r>
    </w:p>
    <w:p w14:paraId="4CF7E74C" w14:textId="54D32C4F" w:rsidR="00F42573" w:rsidRDefault="001838FE">
      <w:pPr>
        <w:pStyle w:val="Corpsdetexte"/>
        <w:spacing w:before="56"/>
        <w:ind w:left="1525"/>
      </w:pPr>
      <w:r>
        <w:br w:type="column"/>
      </w:r>
      <w:r>
        <w:t>Amiens,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 w:rsidR="005E743D">
        <w:t xml:space="preserve">17 </w:t>
      </w:r>
      <w:proofErr w:type="gramStart"/>
      <w:r w:rsidR="005E743D">
        <w:t>Octo</w:t>
      </w:r>
      <w:r>
        <w:t>bre</w:t>
      </w:r>
      <w:proofErr w:type="gramEnd"/>
      <w:r>
        <w:rPr>
          <w:spacing w:val="-4"/>
        </w:rPr>
        <w:t xml:space="preserve"> 202</w:t>
      </w:r>
      <w:r w:rsidR="005E743D">
        <w:rPr>
          <w:spacing w:val="-4"/>
        </w:rPr>
        <w:t>2</w:t>
      </w:r>
      <w:r>
        <w:rPr>
          <w:spacing w:val="-4"/>
        </w:rPr>
        <w:t>,</w:t>
      </w:r>
    </w:p>
    <w:p w14:paraId="5D712021" w14:textId="77777777" w:rsidR="00F42573" w:rsidRDefault="00F42573">
      <w:pPr>
        <w:pStyle w:val="Corpsdetexte"/>
      </w:pPr>
    </w:p>
    <w:p w14:paraId="57EA83CE" w14:textId="77777777" w:rsidR="00F42573" w:rsidRDefault="00F42573">
      <w:pPr>
        <w:pStyle w:val="Corpsdetexte"/>
      </w:pPr>
    </w:p>
    <w:p w14:paraId="5ACF4C4D" w14:textId="77777777" w:rsidR="00F42573" w:rsidRDefault="00F42573">
      <w:pPr>
        <w:pStyle w:val="Corpsdetexte"/>
      </w:pPr>
    </w:p>
    <w:p w14:paraId="5DAF1756" w14:textId="77777777" w:rsidR="00F42573" w:rsidRDefault="00F42573">
      <w:pPr>
        <w:pStyle w:val="Corpsdetexte"/>
      </w:pPr>
    </w:p>
    <w:p w14:paraId="211F37A1" w14:textId="77777777" w:rsidR="00F42573" w:rsidRDefault="00F42573">
      <w:pPr>
        <w:pStyle w:val="Corpsdetexte"/>
      </w:pPr>
    </w:p>
    <w:p w14:paraId="45A5D8DB" w14:textId="77777777" w:rsidR="00F42573" w:rsidRDefault="00F42573">
      <w:pPr>
        <w:pStyle w:val="Corpsdetexte"/>
      </w:pPr>
    </w:p>
    <w:p w14:paraId="067D1A56" w14:textId="77777777" w:rsidR="00F42573" w:rsidRDefault="00F42573">
      <w:pPr>
        <w:pStyle w:val="Corpsdetexte"/>
      </w:pPr>
    </w:p>
    <w:p w14:paraId="08680161" w14:textId="77777777" w:rsidR="00F42573" w:rsidRDefault="00F42573">
      <w:pPr>
        <w:pStyle w:val="Corpsdetexte"/>
      </w:pPr>
    </w:p>
    <w:p w14:paraId="19099931" w14:textId="77777777" w:rsidR="00F42573" w:rsidRDefault="00F42573">
      <w:pPr>
        <w:pStyle w:val="Corpsdetexte"/>
      </w:pPr>
    </w:p>
    <w:p w14:paraId="2046B40F" w14:textId="77777777" w:rsidR="00F42573" w:rsidRDefault="00F42573">
      <w:pPr>
        <w:pStyle w:val="Corpsdetexte"/>
        <w:spacing w:before="4"/>
        <w:rPr>
          <w:sz w:val="30"/>
        </w:rPr>
      </w:pPr>
    </w:p>
    <w:p w14:paraId="53767352" w14:textId="77777777" w:rsidR="00F42573" w:rsidRDefault="001838FE">
      <w:pPr>
        <w:pStyle w:val="Corpsdetexte"/>
        <w:tabs>
          <w:tab w:val="left" w:pos="814"/>
        </w:tabs>
        <w:spacing w:line="273" w:lineRule="auto"/>
        <w:ind w:left="814" w:right="224" w:hanging="706"/>
      </w:pPr>
      <w:proofErr w:type="gramStart"/>
      <w:r>
        <w:rPr>
          <w:spacing w:val="-10"/>
        </w:rPr>
        <w:t>à</w:t>
      </w:r>
      <w:proofErr w:type="gramEnd"/>
      <w:r>
        <w:tab/>
      </w:r>
      <w:r>
        <w:rPr>
          <w:spacing w:val="-2"/>
        </w:rPr>
        <w:t>Monsieur</w:t>
      </w:r>
      <w:r>
        <w:rPr>
          <w:spacing w:val="-4"/>
        </w:rPr>
        <w:t xml:space="preserve"> </w:t>
      </w:r>
      <w:r>
        <w:rPr>
          <w:spacing w:val="-2"/>
        </w:rPr>
        <w:t>le</w:t>
      </w:r>
      <w:r>
        <w:rPr>
          <w:spacing w:val="-3"/>
        </w:rPr>
        <w:t xml:space="preserve"> </w:t>
      </w:r>
      <w:r>
        <w:rPr>
          <w:spacing w:val="-2"/>
        </w:rPr>
        <w:t>Recteur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l’Académie</w:t>
      </w:r>
      <w:r>
        <w:rPr>
          <w:spacing w:val="-7"/>
        </w:rPr>
        <w:t xml:space="preserve"> </w:t>
      </w:r>
      <w:r>
        <w:rPr>
          <w:spacing w:val="-2"/>
        </w:rPr>
        <w:t xml:space="preserve">d’Amiens, </w:t>
      </w:r>
      <w:r>
        <w:t>20 boulevard Alsace Lorraine</w:t>
      </w:r>
    </w:p>
    <w:p w14:paraId="023302C2" w14:textId="77777777" w:rsidR="00F42573" w:rsidRDefault="001838FE">
      <w:pPr>
        <w:pStyle w:val="Corpsdetexte"/>
        <w:spacing w:before="5"/>
        <w:ind w:left="814"/>
      </w:pPr>
      <w:r>
        <w:t>80063</w:t>
      </w:r>
      <w:r>
        <w:rPr>
          <w:spacing w:val="-4"/>
        </w:rPr>
        <w:t xml:space="preserve"> </w:t>
      </w:r>
      <w:r>
        <w:rPr>
          <w:spacing w:val="-2"/>
        </w:rPr>
        <w:t>AMIENS</w:t>
      </w:r>
    </w:p>
    <w:p w14:paraId="79FD8A84" w14:textId="77777777" w:rsidR="00F42573" w:rsidRDefault="00F42573">
      <w:pPr>
        <w:sectPr w:rsidR="00F42573">
          <w:type w:val="continuous"/>
          <w:pgSz w:w="11910" w:h="16840"/>
          <w:pgMar w:top="380" w:right="1300" w:bottom="280" w:left="940" w:header="720" w:footer="720" w:gutter="0"/>
          <w:cols w:num="2" w:space="720" w:equalWidth="0">
            <w:col w:w="2213" w:space="2403"/>
            <w:col w:w="5054"/>
          </w:cols>
        </w:sectPr>
      </w:pPr>
    </w:p>
    <w:p w14:paraId="0EB7D315" w14:textId="77777777" w:rsidR="00F42573" w:rsidRDefault="00F42573">
      <w:pPr>
        <w:pStyle w:val="Corpsdetexte"/>
        <w:spacing w:before="11"/>
        <w:rPr>
          <w:sz w:val="23"/>
        </w:rPr>
      </w:pPr>
    </w:p>
    <w:p w14:paraId="0599E3FC" w14:textId="2297F682" w:rsidR="005E743D" w:rsidRDefault="001838FE" w:rsidP="00670DCF">
      <w:pPr>
        <w:pStyle w:val="Corpsdetexte"/>
        <w:spacing w:before="57" w:line="554" w:lineRule="auto"/>
        <w:ind w:left="1185" w:right="4139" w:hanging="709"/>
      </w:pPr>
      <w:r>
        <w:t>Objet</w:t>
      </w:r>
      <w:r>
        <w:rPr>
          <w:spacing w:val="-9"/>
        </w:rPr>
        <w:t xml:space="preserve"> </w:t>
      </w:r>
      <w:r>
        <w:t>:</w:t>
      </w:r>
      <w:r>
        <w:rPr>
          <w:spacing w:val="-8"/>
        </w:rPr>
        <w:t xml:space="preserve"> </w:t>
      </w:r>
      <w:r w:rsidR="005E743D">
        <w:rPr>
          <w:spacing w:val="-8"/>
        </w:rPr>
        <w:t xml:space="preserve">Formation Webinaire des Assistants </w:t>
      </w:r>
      <w:r w:rsidR="00670DCF">
        <w:rPr>
          <w:spacing w:val="-8"/>
        </w:rPr>
        <w:t>d</w:t>
      </w:r>
      <w:r w:rsidR="005E743D">
        <w:rPr>
          <w:spacing w:val="-8"/>
        </w:rPr>
        <w:t>’éducation</w:t>
      </w:r>
    </w:p>
    <w:p w14:paraId="3D29910A" w14:textId="5993EC8F" w:rsidR="00F42573" w:rsidRDefault="001838FE" w:rsidP="005E743D">
      <w:pPr>
        <w:pStyle w:val="Corpsdetexte"/>
        <w:spacing w:before="57" w:line="554" w:lineRule="auto"/>
        <w:ind w:left="3344" w:right="4704" w:hanging="464"/>
      </w:pPr>
      <w:r>
        <w:t xml:space="preserve"> Monsieur le Recteur,</w:t>
      </w:r>
    </w:p>
    <w:p w14:paraId="3E64CF6B" w14:textId="77777777" w:rsidR="005E743D" w:rsidRDefault="005E743D">
      <w:pPr>
        <w:pStyle w:val="Corpsdetexte"/>
        <w:spacing w:before="1"/>
        <w:ind w:left="1184"/>
      </w:pPr>
    </w:p>
    <w:p w14:paraId="1606DD01" w14:textId="52834F91" w:rsidR="005E743D" w:rsidRDefault="005E743D" w:rsidP="000367D4">
      <w:pPr>
        <w:pStyle w:val="Corpsdetexte"/>
        <w:spacing w:before="1"/>
        <w:jc w:val="both"/>
      </w:pPr>
      <w:r>
        <w:t xml:space="preserve">         Une formation webinaire à destination de nos collègues AED de l’académie est prévue lundi 24 octobre de 9h30 à 11h30 et de 14h à 16h.</w:t>
      </w:r>
    </w:p>
    <w:p w14:paraId="4C46B2E3" w14:textId="12905ED2" w:rsidR="005E743D" w:rsidRDefault="005E743D" w:rsidP="000367D4">
      <w:pPr>
        <w:pStyle w:val="Corpsdetexte"/>
        <w:spacing w:before="1"/>
        <w:jc w:val="both"/>
      </w:pPr>
    </w:p>
    <w:p w14:paraId="47925C68" w14:textId="044297EF" w:rsidR="005E743D" w:rsidRPr="000367D4" w:rsidRDefault="005E743D" w:rsidP="000367D4">
      <w:pPr>
        <w:pStyle w:val="Corpsdetexte"/>
        <w:spacing w:before="1"/>
        <w:jc w:val="both"/>
        <w:rPr>
          <w:b/>
          <w:bCs/>
        </w:rPr>
      </w:pPr>
      <w:r>
        <w:t>Si certains personnels ont été prévenus par leur CPE en avance</w:t>
      </w:r>
      <w:r w:rsidR="007B5A5E">
        <w:t>,</w:t>
      </w:r>
      <w:r>
        <w:t xml:space="preserve"> </w:t>
      </w:r>
      <w:r w:rsidRPr="000367D4">
        <w:rPr>
          <w:b/>
          <w:bCs/>
        </w:rPr>
        <w:t xml:space="preserve">d’autres ont découvert cette formation qui tombe le premier jour des vacances, </w:t>
      </w:r>
      <w:r w:rsidR="000367D4" w:rsidRPr="000367D4">
        <w:rPr>
          <w:b/>
          <w:bCs/>
        </w:rPr>
        <w:t xml:space="preserve">à l’arrivée des convocations (mardi 11 octobre pour la formation de l’après-midi, jeudi 13 octobre pour celle du matin) soit moins de deux semaines avant </w:t>
      </w:r>
      <w:r w:rsidR="001838FE">
        <w:rPr>
          <w:b/>
          <w:bCs/>
        </w:rPr>
        <w:t xml:space="preserve">son </w:t>
      </w:r>
      <w:r w:rsidR="007B5A5E">
        <w:rPr>
          <w:b/>
          <w:bCs/>
        </w:rPr>
        <w:t>commencement</w:t>
      </w:r>
      <w:r w:rsidR="001838FE">
        <w:rPr>
          <w:b/>
          <w:bCs/>
        </w:rPr>
        <w:t>.</w:t>
      </w:r>
    </w:p>
    <w:p w14:paraId="0A64D5F6" w14:textId="5970E541" w:rsidR="000367D4" w:rsidRDefault="000367D4" w:rsidP="000367D4">
      <w:pPr>
        <w:pStyle w:val="Corpsdetexte"/>
        <w:spacing w:before="1"/>
        <w:jc w:val="both"/>
      </w:pPr>
    </w:p>
    <w:p w14:paraId="406769C4" w14:textId="3021313F" w:rsidR="000367D4" w:rsidRDefault="007B5A5E" w:rsidP="000367D4">
      <w:pPr>
        <w:pStyle w:val="Corpsdetexte"/>
        <w:spacing w:before="1"/>
        <w:jc w:val="both"/>
      </w:pPr>
      <w:r>
        <w:t>Des</w:t>
      </w:r>
      <w:r w:rsidR="000367D4">
        <w:t xml:space="preserve"> collègues</w:t>
      </w:r>
      <w:r>
        <w:t xml:space="preserve"> </w:t>
      </w:r>
      <w:r w:rsidR="000367D4">
        <w:t>avaient déjà bloqué la date du 24 octobre pour des impératifs personnels ou familiaux (rendez-vous médicaux, billets d’avions, voyage de noce…). Ils ne pourront assister à cette formation.</w:t>
      </w:r>
    </w:p>
    <w:p w14:paraId="7E04DB01" w14:textId="77777777" w:rsidR="000367D4" w:rsidRDefault="000367D4" w:rsidP="000367D4">
      <w:pPr>
        <w:pStyle w:val="Corpsdetexte"/>
        <w:spacing w:before="1"/>
        <w:jc w:val="both"/>
      </w:pPr>
    </w:p>
    <w:p w14:paraId="3C0169D6" w14:textId="42B211F7" w:rsidR="000367D4" w:rsidRPr="000367D4" w:rsidRDefault="000367D4" w:rsidP="000367D4">
      <w:pPr>
        <w:pStyle w:val="Corpsdetexte"/>
        <w:spacing w:before="1"/>
        <w:jc w:val="both"/>
        <w:rPr>
          <w:b/>
          <w:bCs/>
        </w:rPr>
      </w:pPr>
      <w:r w:rsidRPr="000367D4">
        <w:rPr>
          <w:b/>
          <w:bCs/>
        </w:rPr>
        <w:t>Le SE-UNSA vous demande donc un regard bienveillant sur ces situations afin que les collègues ne soient pas pénalisé</w:t>
      </w:r>
      <w:r>
        <w:rPr>
          <w:b/>
          <w:bCs/>
        </w:rPr>
        <w:t>s</w:t>
      </w:r>
      <w:r w:rsidRPr="000367D4">
        <w:rPr>
          <w:b/>
          <w:bCs/>
        </w:rPr>
        <w:t>, par un ret</w:t>
      </w:r>
      <w:r w:rsidR="007B5A5E">
        <w:rPr>
          <w:b/>
          <w:bCs/>
        </w:rPr>
        <w:t>enue</w:t>
      </w:r>
      <w:r w:rsidRPr="000367D4">
        <w:rPr>
          <w:b/>
          <w:bCs/>
        </w:rPr>
        <w:t xml:space="preserve"> de salaire par exemple.</w:t>
      </w:r>
    </w:p>
    <w:p w14:paraId="5B17D2DE" w14:textId="77777777" w:rsidR="000367D4" w:rsidRDefault="000367D4" w:rsidP="000367D4">
      <w:pPr>
        <w:pStyle w:val="Corpsdetexte"/>
        <w:spacing w:before="1"/>
        <w:jc w:val="both"/>
      </w:pPr>
    </w:p>
    <w:p w14:paraId="0A4D9620" w14:textId="5D84F0A9" w:rsidR="000367D4" w:rsidRDefault="000367D4" w:rsidP="000367D4">
      <w:pPr>
        <w:pStyle w:val="Corpsdetexte"/>
        <w:spacing w:before="1"/>
        <w:jc w:val="both"/>
      </w:pPr>
    </w:p>
    <w:p w14:paraId="32D60F18" w14:textId="040071F2" w:rsidR="000367D4" w:rsidRDefault="000367D4" w:rsidP="000367D4">
      <w:pPr>
        <w:pStyle w:val="Corpsdetexte"/>
        <w:spacing w:before="1"/>
        <w:jc w:val="both"/>
      </w:pPr>
      <w:r>
        <w:t>Notre syndicat a bien conscience des difficultés d’organisation d’une telle action. Un calendrier annuel pourrait-il être communiqué à nos collègues ?</w:t>
      </w:r>
    </w:p>
    <w:p w14:paraId="0156A7F0" w14:textId="747550A4" w:rsidR="000367D4" w:rsidRDefault="000367D4" w:rsidP="000367D4">
      <w:pPr>
        <w:pStyle w:val="Corpsdetexte"/>
        <w:spacing w:before="1"/>
        <w:jc w:val="both"/>
      </w:pPr>
    </w:p>
    <w:p w14:paraId="2F39C2C8" w14:textId="36165272" w:rsidR="00F42573" w:rsidRDefault="001838FE" w:rsidP="001838FE">
      <w:pPr>
        <w:pStyle w:val="Corpsdetexte"/>
        <w:spacing w:before="1"/>
      </w:pPr>
      <w:r>
        <w:t>Je</w:t>
      </w:r>
      <w:r>
        <w:rPr>
          <w:spacing w:val="-12"/>
        </w:rPr>
        <w:t xml:space="preserve"> </w:t>
      </w:r>
      <w:r w:rsidR="000367D4">
        <w:rPr>
          <w:spacing w:val="-12"/>
        </w:rPr>
        <w:t xml:space="preserve">vous remercie de l’attention que vous porterez à ce courrier et </w:t>
      </w:r>
      <w:r>
        <w:t>vous</w:t>
      </w:r>
      <w:r>
        <w:rPr>
          <w:spacing w:val="-11"/>
        </w:rPr>
        <w:t xml:space="preserve"> </w:t>
      </w:r>
      <w:r>
        <w:t>prie</w:t>
      </w:r>
      <w:r>
        <w:rPr>
          <w:spacing w:val="-9"/>
        </w:rPr>
        <w:t xml:space="preserve"> </w:t>
      </w:r>
      <w:r>
        <w:t>d’agréer,</w:t>
      </w:r>
      <w:r>
        <w:rPr>
          <w:spacing w:val="-12"/>
        </w:rPr>
        <w:t xml:space="preserve"> </w:t>
      </w:r>
      <w:r>
        <w:t>Monsieur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Recteur,</w:t>
      </w:r>
      <w:r>
        <w:rPr>
          <w:spacing w:val="-12"/>
        </w:rPr>
        <w:t xml:space="preserve"> </w:t>
      </w:r>
      <w:r>
        <w:t>mes</w:t>
      </w:r>
      <w:r>
        <w:rPr>
          <w:spacing w:val="-10"/>
        </w:rPr>
        <w:t xml:space="preserve"> </w:t>
      </w:r>
      <w:r>
        <w:t>respectueuses</w:t>
      </w:r>
      <w:r>
        <w:rPr>
          <w:spacing w:val="-10"/>
        </w:rPr>
        <w:t xml:space="preserve"> </w:t>
      </w:r>
      <w:r>
        <w:rPr>
          <w:spacing w:val="-2"/>
        </w:rPr>
        <w:t>salutations.</w:t>
      </w:r>
    </w:p>
    <w:p w14:paraId="55F235A4" w14:textId="77777777" w:rsidR="00F42573" w:rsidRDefault="00F42573">
      <w:pPr>
        <w:pStyle w:val="Corpsdetexte"/>
      </w:pPr>
    </w:p>
    <w:p w14:paraId="4800BD41" w14:textId="77777777" w:rsidR="00F42573" w:rsidRDefault="00F42573">
      <w:pPr>
        <w:pStyle w:val="Corpsdetexte"/>
        <w:rPr>
          <w:sz w:val="23"/>
        </w:rPr>
      </w:pPr>
    </w:p>
    <w:p w14:paraId="5F6936EF" w14:textId="77777777" w:rsidR="00F42573" w:rsidRDefault="001838FE">
      <w:pPr>
        <w:pStyle w:val="Corpsdetexte"/>
        <w:ind w:right="678"/>
        <w:jc w:val="right"/>
      </w:pPr>
      <w:r>
        <w:t>Xavier</w:t>
      </w:r>
      <w:r>
        <w:rPr>
          <w:spacing w:val="-7"/>
        </w:rPr>
        <w:t xml:space="preserve"> </w:t>
      </w:r>
      <w:r>
        <w:rPr>
          <w:spacing w:val="-2"/>
        </w:rPr>
        <w:t>LENEVEU</w:t>
      </w:r>
    </w:p>
    <w:p w14:paraId="626D643C" w14:textId="77777777" w:rsidR="00F42573" w:rsidRDefault="001838FE">
      <w:pPr>
        <w:pStyle w:val="Corpsdetexte"/>
        <w:spacing w:before="2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CE5C18A" wp14:editId="553E9F47">
            <wp:simplePos x="0" y="0"/>
            <wp:positionH relativeFrom="page">
              <wp:posOffset>5059179</wp:posOffset>
            </wp:positionH>
            <wp:positionV relativeFrom="paragraph">
              <wp:posOffset>156036</wp:posOffset>
            </wp:positionV>
            <wp:extent cx="1308272" cy="41605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272" cy="4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2573">
      <w:type w:val="continuous"/>
      <w:pgSz w:w="11910" w:h="16840"/>
      <w:pgMar w:top="380" w:right="13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47A5F"/>
    <w:multiLevelType w:val="hybridMultilevel"/>
    <w:tmpl w:val="D84A266A"/>
    <w:lvl w:ilvl="0" w:tplc="1CC4E836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1362EF8C">
      <w:numFmt w:val="bullet"/>
      <w:lvlText w:val="•"/>
      <w:lvlJc w:val="left"/>
      <w:pPr>
        <w:ind w:left="2352" w:hanging="360"/>
      </w:pPr>
      <w:rPr>
        <w:rFonts w:hint="default"/>
        <w:lang w:val="fr-FR" w:eastAsia="en-US" w:bidi="ar-SA"/>
      </w:rPr>
    </w:lvl>
    <w:lvl w:ilvl="2" w:tplc="72C8E028">
      <w:numFmt w:val="bullet"/>
      <w:lvlText w:val="•"/>
      <w:lvlJc w:val="left"/>
      <w:pPr>
        <w:ind w:left="3165" w:hanging="360"/>
      </w:pPr>
      <w:rPr>
        <w:rFonts w:hint="default"/>
        <w:lang w:val="fr-FR" w:eastAsia="en-US" w:bidi="ar-SA"/>
      </w:rPr>
    </w:lvl>
    <w:lvl w:ilvl="3" w:tplc="EBF0EE4C">
      <w:numFmt w:val="bullet"/>
      <w:lvlText w:val="•"/>
      <w:lvlJc w:val="left"/>
      <w:pPr>
        <w:ind w:left="3977" w:hanging="360"/>
      </w:pPr>
      <w:rPr>
        <w:rFonts w:hint="default"/>
        <w:lang w:val="fr-FR" w:eastAsia="en-US" w:bidi="ar-SA"/>
      </w:rPr>
    </w:lvl>
    <w:lvl w:ilvl="4" w:tplc="858A9CE4">
      <w:numFmt w:val="bullet"/>
      <w:lvlText w:val="•"/>
      <w:lvlJc w:val="left"/>
      <w:pPr>
        <w:ind w:left="4790" w:hanging="360"/>
      </w:pPr>
      <w:rPr>
        <w:rFonts w:hint="default"/>
        <w:lang w:val="fr-FR" w:eastAsia="en-US" w:bidi="ar-SA"/>
      </w:rPr>
    </w:lvl>
    <w:lvl w:ilvl="5" w:tplc="72301126">
      <w:numFmt w:val="bullet"/>
      <w:lvlText w:val="•"/>
      <w:lvlJc w:val="left"/>
      <w:pPr>
        <w:ind w:left="5603" w:hanging="360"/>
      </w:pPr>
      <w:rPr>
        <w:rFonts w:hint="default"/>
        <w:lang w:val="fr-FR" w:eastAsia="en-US" w:bidi="ar-SA"/>
      </w:rPr>
    </w:lvl>
    <w:lvl w:ilvl="6" w:tplc="22D6EE36">
      <w:numFmt w:val="bullet"/>
      <w:lvlText w:val="•"/>
      <w:lvlJc w:val="left"/>
      <w:pPr>
        <w:ind w:left="6415" w:hanging="360"/>
      </w:pPr>
      <w:rPr>
        <w:rFonts w:hint="default"/>
        <w:lang w:val="fr-FR" w:eastAsia="en-US" w:bidi="ar-SA"/>
      </w:rPr>
    </w:lvl>
    <w:lvl w:ilvl="7" w:tplc="4F5CCEB2">
      <w:numFmt w:val="bullet"/>
      <w:lvlText w:val="•"/>
      <w:lvlJc w:val="left"/>
      <w:pPr>
        <w:ind w:left="7228" w:hanging="360"/>
      </w:pPr>
      <w:rPr>
        <w:rFonts w:hint="default"/>
        <w:lang w:val="fr-FR" w:eastAsia="en-US" w:bidi="ar-SA"/>
      </w:rPr>
    </w:lvl>
    <w:lvl w:ilvl="8" w:tplc="3872E100">
      <w:numFmt w:val="bullet"/>
      <w:lvlText w:val="•"/>
      <w:lvlJc w:val="left"/>
      <w:pPr>
        <w:ind w:left="8041" w:hanging="360"/>
      </w:pPr>
      <w:rPr>
        <w:rFonts w:hint="default"/>
        <w:lang w:val="fr-FR" w:eastAsia="en-US" w:bidi="ar-SA"/>
      </w:rPr>
    </w:lvl>
  </w:abstractNum>
  <w:num w:numId="1" w16cid:durableId="3165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73"/>
    <w:rsid w:val="000367D4"/>
    <w:rsid w:val="001838FE"/>
    <w:rsid w:val="004D3AF2"/>
    <w:rsid w:val="005E743D"/>
    <w:rsid w:val="00670DCF"/>
    <w:rsid w:val="007B5A5E"/>
    <w:rsid w:val="00E40166"/>
    <w:rsid w:val="00F4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79B0"/>
  <w15:docId w15:val="{5C3F4B1E-AD15-4729-8F8C-7D94A001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544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SE-Unsa80-Ecoles</dc:creator>
  <cp:lastModifiedBy>XAVIER LOU LENEVEU</cp:lastModifiedBy>
  <cp:revision>5</cp:revision>
  <dcterms:created xsi:type="dcterms:W3CDTF">2022-10-17T17:43:00Z</dcterms:created>
  <dcterms:modified xsi:type="dcterms:W3CDTF">2022-10-17T17:47:00Z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2022-10-17T00:00:00Z</vt:filetime>
  </property>
  <property fmtid="{D5CDD505-2E9C-101B-9397-08002B2CF9AE}" pid="5" name="Producer">
    <vt:lpwstr>Microsoft® Word pour Microsoft 365</vt:lpwstr>
  </property>
</Properties>
</file>