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37C" w:rsidRDefault="000146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4E8F" wp14:editId="572777E0">
                <wp:simplePos x="0" y="0"/>
                <wp:positionH relativeFrom="column">
                  <wp:posOffset>6691630</wp:posOffset>
                </wp:positionH>
                <wp:positionV relativeFrom="paragraph">
                  <wp:posOffset>176529</wp:posOffset>
                </wp:positionV>
                <wp:extent cx="2476500" cy="962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A62" w:rsidRDefault="00231A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ANNEE  SCOLAIRE  2015/2016</w:t>
                            </w:r>
                          </w:p>
                          <w:p w:rsidR="000146E6" w:rsidRPr="000146E6" w:rsidRDefault="000146E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Circonscription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26.9pt;margin-top:13.9pt;width:19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" fillcolor="white [3201]" stroked="f" strokeweight=".5pt">
                <v:textbox>
                  <w:txbxContent>
                    <w:p w:rsidR="00231A62" w:rsidRDefault="00231A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ANNEE  SCOLAIRE  2015/2016</w:t>
                      </w:r>
                    </w:p>
                    <w:p w:rsidR="000146E6" w:rsidRPr="000146E6" w:rsidRDefault="000146E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Circonscription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3EA9A" wp14:editId="329BE97E">
                <wp:simplePos x="0" y="0"/>
                <wp:positionH relativeFrom="column">
                  <wp:posOffset>2681605</wp:posOffset>
                </wp:positionH>
                <wp:positionV relativeFrom="paragraph">
                  <wp:posOffset>-90170</wp:posOffset>
                </wp:positionV>
                <wp:extent cx="3600450" cy="13620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E6" w:rsidRDefault="00231A62" w:rsidP="00231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Division des Moyens et des Personnels </w:t>
                            </w:r>
                          </w:p>
                          <w:p w:rsidR="00231A62" w:rsidRPr="000146E6" w:rsidRDefault="00231A62" w:rsidP="00231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degré</w:t>
                            </w:r>
                          </w:p>
                          <w:p w:rsidR="00231A62" w:rsidRPr="000146E6" w:rsidRDefault="00231A62" w:rsidP="00231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DIMOPE  4</w:t>
                            </w:r>
                          </w:p>
                          <w:p w:rsidR="00231A62" w:rsidRPr="000146E6" w:rsidRDefault="00892608" w:rsidP="00231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Indemnité 1883 (REP) et/ou 1882</w:t>
                            </w:r>
                            <w:r w:rsidR="00231A62" w:rsidRPr="000146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(REP+)</w:t>
                            </w:r>
                          </w:p>
                          <w:p w:rsidR="00231A62" w:rsidRDefault="00231A62"/>
                          <w:p w:rsidR="00231A62" w:rsidRDefault="00231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11.15pt;margin-top:-7.1pt;width:283.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" fillcolor="white [3201]" stroked="f" strokeweight=".5pt">
                <v:textbox>
                  <w:txbxContent>
                    <w:p w:rsidR="000146E6" w:rsidRDefault="00231A62" w:rsidP="00231A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Division des Moyens et des Personnels </w:t>
                      </w:r>
                    </w:p>
                    <w:p w:rsidR="00231A62" w:rsidRPr="000146E6" w:rsidRDefault="00231A62" w:rsidP="00231A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er</w:t>
                      </w: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degré</w:t>
                      </w:r>
                    </w:p>
                    <w:p w:rsidR="00231A62" w:rsidRPr="000146E6" w:rsidRDefault="00231A62" w:rsidP="00231A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DIMOPE  4</w:t>
                      </w:r>
                    </w:p>
                    <w:p w:rsidR="00231A62" w:rsidRPr="000146E6" w:rsidRDefault="00892608" w:rsidP="00231A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Indemnité 1883 (REP) et/ou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1882</w:t>
                      </w:r>
                      <w:bookmarkStart w:id="1" w:name="_GoBack"/>
                      <w:bookmarkEnd w:id="1"/>
                      <w:r w:rsidR="00231A62" w:rsidRPr="000146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(REP+)</w:t>
                      </w:r>
                    </w:p>
                    <w:p w:rsidR="00231A62" w:rsidRDefault="00231A62"/>
                    <w:p w:rsidR="00231A62" w:rsidRDefault="00231A62"/>
                  </w:txbxContent>
                </v:textbox>
              </v:shape>
            </w:pict>
          </mc:Fallback>
        </mc:AlternateContent>
      </w:r>
      <w:r w:rsidR="00231A62">
        <w:rPr>
          <w:noProof/>
          <w:lang w:eastAsia="fr-FR"/>
        </w:rPr>
        <w:drawing>
          <wp:inline distT="0" distB="0" distL="0" distR="0" wp14:anchorId="1D89BBB2" wp14:editId="38441D9F">
            <wp:extent cx="2085975" cy="1362075"/>
            <wp:effectExtent l="0" t="0" r="9525" b="9525"/>
            <wp:docPr id="1048" name="Picture 2" descr="DSDEN93-mai2012-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 descr="DSDEN93-mai2012-sans-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31A62" w:rsidRPr="000146E6" w:rsidRDefault="00231A62" w:rsidP="00231A62">
      <w:pPr>
        <w:jc w:val="center"/>
        <w:rPr>
          <w:rFonts w:ascii="Arial" w:hAnsi="Arial" w:cs="Arial"/>
          <w:b/>
          <w:sz w:val="20"/>
          <w:szCs w:val="20"/>
        </w:rPr>
      </w:pPr>
      <w:r w:rsidRPr="000146E6">
        <w:rPr>
          <w:rFonts w:ascii="Arial" w:hAnsi="Arial" w:cs="Arial"/>
          <w:b/>
          <w:sz w:val="20"/>
          <w:szCs w:val="20"/>
        </w:rPr>
        <w:t>Poste</w:t>
      </w:r>
      <w:r w:rsidR="00632D3E">
        <w:rPr>
          <w:rFonts w:ascii="Arial" w:hAnsi="Arial" w:cs="Arial"/>
          <w:b/>
          <w:sz w:val="20"/>
          <w:szCs w:val="20"/>
        </w:rPr>
        <w:t>s</w:t>
      </w:r>
      <w:r w:rsidRPr="000146E6">
        <w:rPr>
          <w:rFonts w:ascii="Arial" w:hAnsi="Arial" w:cs="Arial"/>
          <w:b/>
          <w:sz w:val="20"/>
          <w:szCs w:val="20"/>
        </w:rPr>
        <w:t xml:space="preserve"> en RASED (quotité d’exercice en REP et/ou REP + à indiquer)</w:t>
      </w:r>
    </w:p>
    <w:p w:rsidR="00231A62" w:rsidRDefault="00231A62" w:rsidP="00231A62">
      <w:pPr>
        <w:jc w:val="center"/>
        <w:rPr>
          <w:rFonts w:ascii="Arial" w:hAnsi="Arial" w:cs="Arial"/>
          <w:sz w:val="16"/>
          <w:szCs w:val="16"/>
        </w:rPr>
      </w:pPr>
      <w:r w:rsidRPr="000146E6">
        <w:rPr>
          <w:rFonts w:ascii="Arial" w:hAnsi="Arial" w:cs="Arial"/>
          <w:sz w:val="16"/>
          <w:szCs w:val="16"/>
        </w:rPr>
        <w:t xml:space="preserve">Retourner le </w:t>
      </w:r>
      <w:r w:rsidRPr="000146E6">
        <w:rPr>
          <w:rFonts w:ascii="Arial" w:hAnsi="Arial" w:cs="Arial"/>
          <w:b/>
          <w:sz w:val="16"/>
          <w:szCs w:val="16"/>
          <w:u w:val="single"/>
        </w:rPr>
        <w:t>tableau dument complété et signé par l’IEN</w:t>
      </w:r>
      <w:r w:rsidRPr="000146E6">
        <w:rPr>
          <w:rFonts w:ascii="Arial" w:hAnsi="Arial" w:cs="Arial"/>
          <w:sz w:val="16"/>
          <w:szCs w:val="16"/>
        </w:rPr>
        <w:t xml:space="preserve"> pour la mise en paiement.</w:t>
      </w:r>
    </w:p>
    <w:p w:rsidR="000146E6" w:rsidRPr="000146E6" w:rsidRDefault="000146E6" w:rsidP="00231A6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Enseignants concernés : maitre E, Maitre G, Psychologue scolaire</w:t>
      </w:r>
    </w:p>
    <w:tbl>
      <w:tblPr>
        <w:tblStyle w:val="Grilledutableau"/>
        <w:tblW w:w="0" w:type="auto"/>
        <w:jc w:val="center"/>
        <w:tblInd w:w="-340" w:type="dxa"/>
        <w:tblLook w:val="04A0" w:firstRow="1" w:lastRow="0" w:firstColumn="1" w:lastColumn="0" w:noHBand="0" w:noVBand="1"/>
      </w:tblPr>
      <w:tblGrid>
        <w:gridCol w:w="1923"/>
        <w:gridCol w:w="1871"/>
        <w:gridCol w:w="1276"/>
        <w:gridCol w:w="1559"/>
        <w:gridCol w:w="1417"/>
        <w:gridCol w:w="1843"/>
        <w:gridCol w:w="1276"/>
        <w:gridCol w:w="1276"/>
        <w:gridCol w:w="1437"/>
      </w:tblGrid>
      <w:tr w:rsidR="006429AE" w:rsidRPr="000146E6" w:rsidTr="000146E6">
        <w:trPr>
          <w:jc w:val="center"/>
        </w:trPr>
        <w:tc>
          <w:tcPr>
            <w:tcW w:w="1923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1871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PRENOM</w:t>
            </w:r>
          </w:p>
        </w:tc>
        <w:tc>
          <w:tcPr>
            <w:tcW w:w="1276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1559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RNE D’exercice 2014/2015</w:t>
            </w:r>
          </w:p>
        </w:tc>
        <w:tc>
          <w:tcPr>
            <w:tcW w:w="1417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RNE d’exercice</w:t>
            </w:r>
          </w:p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843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DENOMINATION</w:t>
            </w:r>
          </w:p>
        </w:tc>
        <w:tc>
          <w:tcPr>
            <w:tcW w:w="1276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% exercé en REP</w:t>
            </w:r>
          </w:p>
        </w:tc>
        <w:tc>
          <w:tcPr>
            <w:tcW w:w="1276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% exercé en REP +</w:t>
            </w:r>
          </w:p>
        </w:tc>
        <w:tc>
          <w:tcPr>
            <w:tcW w:w="1437" w:type="dxa"/>
            <w:vAlign w:val="center"/>
          </w:tcPr>
          <w:p w:rsidR="006429AE" w:rsidRPr="000146E6" w:rsidRDefault="006429AE" w:rsidP="0001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6E6"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AE" w:rsidTr="000146E6">
        <w:trPr>
          <w:jc w:val="center"/>
        </w:trPr>
        <w:tc>
          <w:tcPr>
            <w:tcW w:w="1923" w:type="dxa"/>
          </w:tcPr>
          <w:p w:rsidR="006429AE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429AE" w:rsidRPr="000146E6" w:rsidRDefault="006429AE" w:rsidP="0001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6E6" w:rsidRPr="00231A62" w:rsidRDefault="000146E6" w:rsidP="000146E6">
      <w:pPr>
        <w:jc w:val="both"/>
        <w:rPr>
          <w:sz w:val="16"/>
          <w:szCs w:val="16"/>
        </w:rPr>
      </w:pPr>
    </w:p>
    <w:p w:rsidR="00231A62" w:rsidRDefault="000146E6" w:rsidP="000146E6">
      <w:pPr>
        <w:ind w:left="9912" w:firstLine="708"/>
      </w:pPr>
      <w:r>
        <w:t xml:space="preserve">SIGNATURE  DE l’IEN     </w:t>
      </w:r>
    </w:p>
    <w:p w:rsidR="00231A62" w:rsidRDefault="00231A62" w:rsidP="00231A62">
      <w:pPr>
        <w:jc w:val="center"/>
      </w:pPr>
    </w:p>
    <w:p w:rsidR="00231A62" w:rsidRDefault="00231A62" w:rsidP="00231A62">
      <w:pPr>
        <w:spacing w:line="240" w:lineRule="auto"/>
        <w:jc w:val="center"/>
      </w:pPr>
    </w:p>
    <w:sectPr w:rsidR="00231A62" w:rsidSect="000146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62"/>
    <w:rsid w:val="000146E6"/>
    <w:rsid w:val="00231A62"/>
    <w:rsid w:val="00632D3E"/>
    <w:rsid w:val="006429AE"/>
    <w:rsid w:val="007277F5"/>
    <w:rsid w:val="00892608"/>
    <w:rsid w:val="00AE437C"/>
    <w:rsid w:val="00C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A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A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Audrey</dc:creator>
  <cp:lastModifiedBy>DIVENAH Fabien</cp:lastModifiedBy>
  <cp:revision>2</cp:revision>
  <cp:lastPrinted>2015-10-15T11:31:00Z</cp:lastPrinted>
  <dcterms:created xsi:type="dcterms:W3CDTF">2016-01-14T11:00:00Z</dcterms:created>
  <dcterms:modified xsi:type="dcterms:W3CDTF">2016-01-14T11:00:00Z</dcterms:modified>
</cp:coreProperties>
</file>