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Pour vous inscrire, il suffit d’envoyer un courriel de confirmation.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32"/>
          <w:szCs w:val="32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B369F3">
        <w:rPr>
          <w:rFonts w:ascii="Arial-BoldMT" w:hAnsi="Arial-BoldMT" w:cs="Arial-BoldMT"/>
          <w:b/>
          <w:bCs/>
          <w:color w:val="89857F"/>
          <w:sz w:val="32"/>
          <w:szCs w:val="32"/>
        </w:rPr>
        <w:t>4 novembre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2017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votre IEN ou votre chef d’établissement.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proofErr w:type="gramStart"/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informer</w:t>
      </w:r>
      <w:proofErr w:type="gramEnd"/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 xml:space="preserve"> et défendre vos acquis sociaux.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89857F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24"/>
          <w:szCs w:val="24"/>
        </w:rPr>
        <w:t xml:space="preserve">N’oubliez pas de nous renvoyer par mail votre inscription </w:t>
      </w:r>
      <w:proofErr w:type="gramStart"/>
      <w:r>
        <w:rPr>
          <w:rFonts w:ascii="Arial-BoldItalicMT" w:hAnsi="Arial-BoldItalicMT" w:cs="Arial-BoldItalicMT"/>
          <w:b/>
          <w:bCs/>
          <w:i/>
          <w:iCs/>
          <w:color w:val="89857F"/>
          <w:sz w:val="24"/>
          <w:szCs w:val="24"/>
        </w:rPr>
        <w:t>:93@se</w:t>
      </w:r>
      <w:proofErr w:type="gramEnd"/>
      <w:r>
        <w:rPr>
          <w:rFonts w:ascii="Arial-BoldItalicMT" w:hAnsi="Arial-BoldItalicMT" w:cs="Arial-BoldItalicMT"/>
          <w:b/>
          <w:bCs/>
          <w:i/>
          <w:iCs/>
          <w:color w:val="89857F"/>
          <w:sz w:val="24"/>
          <w:szCs w:val="24"/>
        </w:rPr>
        <w:t>-unsa.org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</w:t>
      </w:r>
      <w:proofErr w:type="gramEnd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renvoyer à l’IEN ou chef d’établissement avant le </w:t>
      </w:r>
      <w:r w:rsidR="00B369F3">
        <w:rPr>
          <w:rFonts w:ascii="Arial-BoldMT" w:hAnsi="Arial-BoldMT" w:cs="Arial-BoldMT"/>
          <w:b/>
          <w:bCs/>
          <w:color w:val="89857F"/>
          <w:sz w:val="24"/>
          <w:szCs w:val="24"/>
        </w:rPr>
        <w:t>4 novembre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2017.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syndicale, j’ai l’honneur de solliciter un congé le 28 avril 2017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proofErr w:type="gramStart"/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</w:t>
      </w:r>
      <w:proofErr w:type="gramEnd"/>
      <w:r>
        <w:rPr>
          <w:rFonts w:ascii="ArialMT" w:hAnsi="ArialMT" w:cs="ArialMT"/>
          <w:color w:val="89857F"/>
          <w:sz w:val="24"/>
          <w:szCs w:val="24"/>
        </w:rPr>
        <w:t xml:space="preserve">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hyperlink r:id="rId5" w:history="1">
        <w:r w:rsidRPr="005F332B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ici</w:t>
        </w:r>
      </w:hyperlink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nous contactant par courriel au </w:t>
      </w:r>
      <w:hyperlink r:id="rId6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2"/>
    <w:rsid w:val="003A4EA4"/>
    <w:rsid w:val="005F332B"/>
    <w:rsid w:val="007F35A2"/>
    <w:rsid w:val="00B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3@se-unsa.org" TargetMode="External"/><Relationship Id="rId5" Type="http://schemas.openxmlformats.org/officeDocument/2006/relationships/hyperlink" Target="http://sections.se-unsa.org/93/spip.php?article1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poste1</cp:lastModifiedBy>
  <cp:revision>2</cp:revision>
  <dcterms:created xsi:type="dcterms:W3CDTF">2017-10-09T09:17:00Z</dcterms:created>
  <dcterms:modified xsi:type="dcterms:W3CDTF">2017-10-09T09:17:00Z</dcterms:modified>
</cp:coreProperties>
</file>