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7E" w:rsidRDefault="00551D7E" w:rsidP="00551D7E">
      <w:r>
        <w:t>Bonjour, Madame/Monsieur l'</w:t>
      </w:r>
      <w:proofErr w:type="spellStart"/>
      <w:r>
        <w:t>Administrat·eur·rice</w:t>
      </w:r>
      <w:proofErr w:type="spellEnd"/>
      <w:r>
        <w:t xml:space="preserve"> </w:t>
      </w:r>
      <w:proofErr w:type="spellStart"/>
      <w:r>
        <w:t>fonctionnel·le</w:t>
      </w:r>
      <w:proofErr w:type="spellEnd"/>
      <w:r>
        <w:t xml:space="preserve"> G68,</w:t>
      </w:r>
    </w:p>
    <w:p w:rsidR="00551D7E" w:rsidRDefault="00551D7E" w:rsidP="00551D7E"/>
    <w:p w:rsidR="00551D7E" w:rsidRDefault="00551D7E" w:rsidP="00551D7E">
      <w:r>
        <w:t xml:space="preserve">Le 29 janvier 2020, à 14h05, vous m'avez adressé un courriel, sur la boîte électronique de mon espace I-Prof, </w:t>
      </w:r>
      <w:r w:rsidRPr="00551D7E">
        <w:rPr>
          <w:u w:val="single"/>
        </w:rPr>
        <w:t>pour la troisième année consécutive</w:t>
      </w:r>
      <w:r>
        <w:t>. Sa teneur en est, hélas, parfaitement constante.</w:t>
      </w:r>
    </w:p>
    <w:p w:rsidR="00551D7E" w:rsidRDefault="00551D7E" w:rsidP="00551D7E"/>
    <w:p w:rsidR="00551D7E" w:rsidRDefault="00551D7E" w:rsidP="00551D7E">
      <w:r>
        <w:t>Vous comprendrez, dès lors, que, davantage encore que l'an passé, la réception de ce courriel m'a passablement irrité.</w:t>
      </w:r>
    </w:p>
    <w:p w:rsidR="00551D7E" w:rsidRDefault="00551D7E" w:rsidP="00551D7E"/>
    <w:p w:rsidR="00551D7E" w:rsidRDefault="00551D7E" w:rsidP="00551D7E">
      <w:r>
        <w:t>L'an dernier déjà, vous m'indiquiez (je cite vos recommandations) :</w:t>
      </w:r>
    </w:p>
    <w:p w:rsidR="00551D7E" w:rsidRDefault="00551D7E" w:rsidP="00551D7E"/>
    <w:p w:rsidR="00551D7E" w:rsidRDefault="00551D7E" w:rsidP="00551D7E">
      <w:r>
        <w:t xml:space="preserve">"Néanmoins, </w:t>
      </w:r>
      <w:r w:rsidRPr="0045513E">
        <w:rPr>
          <w:u w:val="single"/>
        </w:rPr>
        <w:t>pour améliorer vos chances de promotion</w:t>
      </w:r>
      <w:r>
        <w:t xml:space="preserve">, vous pouvez si vous le souhaitez consulter et </w:t>
      </w:r>
      <w:r w:rsidRPr="0045513E">
        <w:rPr>
          <w:u w:val="single"/>
        </w:rPr>
        <w:t>compléter votre dossier</w:t>
      </w:r>
      <w:r>
        <w:t xml:space="preserve"> via i-Prof du 29/03/2019 au 28/04/2019."</w:t>
      </w:r>
    </w:p>
    <w:p w:rsidR="00551D7E" w:rsidRDefault="00551D7E" w:rsidP="00551D7E"/>
    <w:p w:rsidR="00551D7E" w:rsidRDefault="00551D7E" w:rsidP="00551D7E">
      <w:r>
        <w:t xml:space="preserve">Le plus courtoisement possible, je vous avais </w:t>
      </w:r>
      <w:r w:rsidR="0045513E">
        <w:t xml:space="preserve">alors </w:t>
      </w:r>
      <w:r>
        <w:t>répondu qu'il conviendrait de vérifier l'opportunité de mentionner cette formule, pour la bonne et simple raison que les appréciations, effectuées durant l'année scolaire 2017-2018, étaient irrémédiablement définitives, immuables et irrévocables.</w:t>
      </w:r>
    </w:p>
    <w:p w:rsidR="00551D7E" w:rsidRDefault="00551D7E" w:rsidP="00551D7E"/>
    <w:p w:rsidR="00551D7E" w:rsidRDefault="00551D7E" w:rsidP="00551D7E">
      <w:r>
        <w:t>Visiblement, vous n'avez pas cru bon tenir compte de mon message et m'incitez une nouvelle fois, et de manière purement illusoire, à enrichir mon dossier… en pure perte.</w:t>
      </w:r>
    </w:p>
    <w:p w:rsidR="00551D7E" w:rsidRDefault="00551D7E" w:rsidP="00551D7E"/>
    <w:p w:rsidR="00551D7E" w:rsidRDefault="00551D7E" w:rsidP="00551D7E">
      <w:r>
        <w:t>Dans le même courriel, je précisais, que – suivant vos précieux conseils – je m'étais pourtant attelé à "jouer le jeu" en agrémentant, le plus objectivement possible, mon Curriculum vitæ sur i-Prof.</w:t>
      </w:r>
    </w:p>
    <w:p w:rsidR="00551D7E" w:rsidRDefault="00551D7E" w:rsidP="00551D7E">
      <w:r>
        <w:t>J'y déplorais déjà que le tem</w:t>
      </w:r>
      <w:r w:rsidR="0045513E">
        <w:t>ps consacré à cette tâche avait été, à n’en pas douter,</w:t>
      </w:r>
      <w:r>
        <w:t xml:space="preserve"> du temps perdu.</w:t>
      </w:r>
    </w:p>
    <w:p w:rsidR="00551D7E" w:rsidRDefault="00551D7E" w:rsidP="00551D7E"/>
    <w:p w:rsidR="00551D7E" w:rsidRDefault="00551D7E" w:rsidP="00551D7E">
      <w:r>
        <w:t xml:space="preserve">Mon supérieur hiérarchique, chargé d'émettre un avis sur les 20 premières années de ma carrière, sans me connaître autrement que par la lecture de rapports d'inspection relativement anciens, a proposé à la DASEN un lapidaire avis (« </w:t>
      </w:r>
      <w:r w:rsidRPr="0045513E">
        <w:rPr>
          <w:i/>
        </w:rPr>
        <w:t>satisfaisant</w:t>
      </w:r>
      <w:r>
        <w:t xml:space="preserve"> »), qui aurait, vraisemblablement, été strictement identique, sans le moindre apport de ma part.</w:t>
      </w:r>
    </w:p>
    <w:p w:rsidR="00551D7E" w:rsidRDefault="00551D7E" w:rsidP="00551D7E"/>
    <w:p w:rsidR="00551D7E" w:rsidRDefault="00551D7E" w:rsidP="00551D7E">
      <w:r>
        <w:t>Si vous êtes en mesure de faire preuve d'un minimum d'empathie, vous comprendrez aisément mon courroux.</w:t>
      </w:r>
    </w:p>
    <w:p w:rsidR="00551D7E" w:rsidRDefault="00551D7E" w:rsidP="00551D7E"/>
    <w:p w:rsidR="00551D7E" w:rsidRDefault="00551D7E" w:rsidP="00551D7E">
      <w:r>
        <w:t xml:space="preserve">Combien de fois devrais-je encore réceptionner de tels courriels </w:t>
      </w:r>
      <w:r w:rsidR="0053624A">
        <w:t>fallacieux ?</w:t>
      </w:r>
    </w:p>
    <w:p w:rsidR="0053624A" w:rsidRDefault="0053624A" w:rsidP="00551D7E"/>
    <w:p w:rsidR="00551D7E" w:rsidRDefault="00551D7E" w:rsidP="00551D7E">
      <w:r>
        <w:t>N'est-il pas indécent, de la part de l'Institution, à faire, vainement, miroiter une quelconque amélioration du sort des personnels qui ont essuyé les plâtres de la mise en place, très mal préparée, du protocole PPCR</w:t>
      </w:r>
      <w:r w:rsidR="0053624A">
        <w:t> ?</w:t>
      </w:r>
    </w:p>
    <w:p w:rsidR="00551D7E" w:rsidRDefault="00551D7E" w:rsidP="00551D7E"/>
    <w:p w:rsidR="00551D7E" w:rsidRDefault="00551D7E" w:rsidP="00551D7E">
      <w:r>
        <w:t>En attendant, très éventuellement, une réponse de votre part, Madame/Monsieur l'</w:t>
      </w:r>
      <w:proofErr w:type="spellStart"/>
      <w:r>
        <w:t>Administrat·eur·rice</w:t>
      </w:r>
      <w:proofErr w:type="spellEnd"/>
      <w:r>
        <w:t xml:space="preserve"> </w:t>
      </w:r>
      <w:proofErr w:type="spellStart"/>
      <w:r>
        <w:t>fonctionnel·le</w:t>
      </w:r>
      <w:proofErr w:type="spellEnd"/>
      <w:r>
        <w:t xml:space="preserve"> G68, témoignant du fait que vous daignez prendre mon courrier en considération, je vous prie d'agréer l'expression de mes respectueuses salutations.</w:t>
      </w:r>
    </w:p>
    <w:p w:rsidR="00551D7E" w:rsidRDefault="00551D7E" w:rsidP="00551D7E"/>
    <w:p w:rsidR="001C42E1" w:rsidRDefault="001C42E1">
      <w:bookmarkStart w:id="0" w:name="_GoBack"/>
      <w:bookmarkEnd w:id="0"/>
    </w:p>
    <w:sectPr w:rsidR="001C42E1" w:rsidSect="00953EA7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7E"/>
    <w:rsid w:val="001C42E1"/>
    <w:rsid w:val="0045513E"/>
    <w:rsid w:val="0053624A"/>
    <w:rsid w:val="00551D7E"/>
    <w:rsid w:val="00953EA7"/>
    <w:rsid w:val="00E52E10"/>
    <w:rsid w:val="00E6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15"/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C15"/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2037</Characters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2020-02-07T10:49:00Z</cp:lastPrinted>
  <dcterms:created xsi:type="dcterms:W3CDTF">2020-02-04T08:05:00Z</dcterms:created>
  <dcterms:modified xsi:type="dcterms:W3CDTF">2020-02-07T10:57:00Z</dcterms:modified>
</cp:coreProperties>
</file>