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62"/>
      </w:tblGrid>
      <w:tr w:rsidR="006726CE" w:rsidTr="006726CE">
        <w:tc>
          <w:tcPr>
            <w:tcW w:w="9062" w:type="dxa"/>
          </w:tcPr>
          <w:p w:rsidR="006726CE" w:rsidRDefault="006726CE" w:rsidP="006726C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726CE" w:rsidRDefault="006726CE" w:rsidP="006726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26CE">
              <w:rPr>
                <w:b/>
                <w:sz w:val="22"/>
                <w:szCs w:val="22"/>
              </w:rPr>
              <w:t>FICHE DE POSTE DIRECTEUR-TRICE D’ECOLE EN REP</w:t>
            </w:r>
          </w:p>
          <w:p w:rsidR="006726CE" w:rsidRPr="006726CE" w:rsidRDefault="006726CE" w:rsidP="006726C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726CE" w:rsidRPr="006726CE" w:rsidRDefault="006726CE" w:rsidP="006726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26CE">
              <w:rPr>
                <w:b/>
                <w:sz w:val="22"/>
                <w:szCs w:val="22"/>
              </w:rPr>
              <w:t>ECOLE MATERNELLE CHARLES DE BORDEU MOURENX</w:t>
            </w:r>
          </w:p>
          <w:p w:rsidR="006726CE" w:rsidRDefault="006726CE" w:rsidP="00880EDF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4C1DD0" w:rsidRDefault="004C1DD0" w:rsidP="004C1DD0">
      <w:pPr>
        <w:pStyle w:val="Default"/>
      </w:pPr>
    </w:p>
    <w:p w:rsidR="006726CE" w:rsidRDefault="006726CE" w:rsidP="006726CE">
      <w:pPr>
        <w:pStyle w:val="Default"/>
        <w:ind w:firstLine="708"/>
        <w:rPr>
          <w:sz w:val="22"/>
          <w:szCs w:val="22"/>
        </w:rPr>
      </w:pPr>
    </w:p>
    <w:p w:rsidR="004C1DD0" w:rsidRDefault="004C1DD0" w:rsidP="006726C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politique d’éducation prioritaire vise à réduire les effets des inégalités sociales et économiques sur la réussite scolaire. Cette politique d’égalité des chances utilise tous les leviers internes et externes à l’Education nationale pour accompagner et faire réussir tous les élèves relevant de l’éducation prioritaire tout au long de leur parcours scolaire. </w:t>
      </w:r>
    </w:p>
    <w:p w:rsidR="004C1DD0" w:rsidRDefault="004C1DD0" w:rsidP="00D4395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missions d’un directeur d’école en REP doivent s’inscrire dans le cadre de la refondation de l’éducation prioritaire en appui sur le référentiel de l’éducation prioritaire.  </w:t>
      </w:r>
    </w:p>
    <w:p w:rsidR="004C1DD0" w:rsidRDefault="004C1DD0" w:rsidP="006726CE">
      <w:pPr>
        <w:pStyle w:val="Default"/>
        <w:jc w:val="both"/>
        <w:rPr>
          <w:sz w:val="22"/>
          <w:szCs w:val="22"/>
        </w:rPr>
      </w:pPr>
    </w:p>
    <w:p w:rsidR="004C1DD0" w:rsidRDefault="006726CE" w:rsidP="006726CE">
      <w:pPr>
        <w:pStyle w:val="Default"/>
        <w:jc w:val="both"/>
        <w:rPr>
          <w:b/>
          <w:sz w:val="22"/>
          <w:szCs w:val="22"/>
        </w:rPr>
      </w:pPr>
      <w:r w:rsidRPr="006726CE">
        <w:rPr>
          <w:b/>
          <w:sz w:val="22"/>
          <w:szCs w:val="22"/>
        </w:rPr>
        <w:t xml:space="preserve">Missions </w:t>
      </w:r>
    </w:p>
    <w:p w:rsidR="006726CE" w:rsidRDefault="006726CE" w:rsidP="006726CE">
      <w:pPr>
        <w:pStyle w:val="Default"/>
        <w:jc w:val="both"/>
        <w:rPr>
          <w:sz w:val="22"/>
          <w:szCs w:val="22"/>
        </w:rPr>
      </w:pPr>
    </w:p>
    <w:p w:rsidR="006726CE" w:rsidRPr="00880EDF" w:rsidRDefault="00733876" w:rsidP="004170EB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t>L</w:t>
      </w:r>
      <w:r w:rsidR="006726CE" w:rsidRPr="00880EDF">
        <w:rPr>
          <w:sz w:val="22"/>
          <w:szCs w:val="22"/>
        </w:rPr>
        <w:t>e directeur d’école assume des missions essentielles</w:t>
      </w:r>
      <w:r w:rsidRPr="00880EDF">
        <w:rPr>
          <w:sz w:val="22"/>
          <w:szCs w:val="22"/>
        </w:rPr>
        <w:t xml:space="preserve"> qui s’articulent autour de trois piliers : </w:t>
      </w:r>
    </w:p>
    <w:p w:rsidR="006726CE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L’exercice des responsabilités pédagogiques </w:t>
      </w:r>
    </w:p>
    <w:p w:rsidR="006726CE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Le fonctionnement de l’école </w:t>
      </w:r>
    </w:p>
    <w:p w:rsidR="006726CE" w:rsidRPr="00880EDF" w:rsidRDefault="006726CE" w:rsidP="0000777A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Les relations avec les parents et les partenaires de l’école </w:t>
      </w:r>
    </w:p>
    <w:p w:rsidR="006726CE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t xml:space="preserve">Ces missions communes à l’ensemble des directeurs sont définies par le décret n°89-122 du 24/02/1989 et déclinées dans la circulaire n° 2014-163 du 1-12-2014 </w:t>
      </w:r>
    </w:p>
    <w:p w:rsidR="004170EB" w:rsidRPr="00880EDF" w:rsidRDefault="004170EB" w:rsidP="00880EDF">
      <w:pPr>
        <w:pStyle w:val="Default"/>
        <w:ind w:firstLine="708"/>
        <w:jc w:val="both"/>
        <w:rPr>
          <w:sz w:val="22"/>
          <w:szCs w:val="22"/>
        </w:rPr>
      </w:pPr>
    </w:p>
    <w:p w:rsidR="00733876" w:rsidRPr="00880EDF" w:rsidRDefault="00733876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t>L</w:t>
      </w:r>
      <w:r w:rsidR="006726CE" w:rsidRPr="00880EDF">
        <w:rPr>
          <w:sz w:val="22"/>
          <w:szCs w:val="22"/>
        </w:rPr>
        <w:t>e directeur d’une école en REP exerce ses responsabilités pédagogiques et administratives à l’égard des élèves, des enseignants, des personnels communaux, des parents et des partenaires d</w:t>
      </w:r>
      <w:r w:rsidR="00880EDF">
        <w:rPr>
          <w:sz w:val="22"/>
          <w:szCs w:val="22"/>
        </w:rPr>
        <w:t>e l’école sous l’autorité de l’I</w:t>
      </w:r>
      <w:r w:rsidR="006726CE" w:rsidRPr="00880EDF">
        <w:rPr>
          <w:sz w:val="22"/>
          <w:szCs w:val="22"/>
        </w:rPr>
        <w:t>nspecteur</w:t>
      </w:r>
      <w:r w:rsidR="00880EDF">
        <w:rPr>
          <w:sz w:val="22"/>
          <w:szCs w:val="22"/>
        </w:rPr>
        <w:t>-trice de l’Education N</w:t>
      </w:r>
      <w:r w:rsidR="006726CE" w:rsidRPr="00880EDF">
        <w:rPr>
          <w:sz w:val="22"/>
          <w:szCs w:val="22"/>
        </w:rPr>
        <w:t xml:space="preserve">ationale de la circonscription et en prenant en compte le projet de réseau. </w:t>
      </w:r>
    </w:p>
    <w:p w:rsidR="00733876" w:rsidRPr="00880EDF" w:rsidRDefault="00733876" w:rsidP="00880EDF">
      <w:pPr>
        <w:pStyle w:val="Default"/>
        <w:ind w:firstLine="708"/>
        <w:jc w:val="both"/>
        <w:rPr>
          <w:sz w:val="22"/>
          <w:szCs w:val="22"/>
        </w:rPr>
      </w:pPr>
    </w:p>
    <w:p w:rsidR="00733876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t>Dans le cadre de ses missions, le directeur</w:t>
      </w:r>
      <w:r w:rsidR="00D43950">
        <w:rPr>
          <w:sz w:val="22"/>
          <w:szCs w:val="22"/>
        </w:rPr>
        <w:t>-trice</w:t>
      </w:r>
      <w:r w:rsidRPr="00880EDF">
        <w:rPr>
          <w:sz w:val="22"/>
          <w:szCs w:val="22"/>
        </w:rPr>
        <w:t xml:space="preserve"> d’école en REP devra :</w:t>
      </w:r>
    </w:p>
    <w:p w:rsidR="00733876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Représenter l’institution auprès des familles et des collectivités territoriales </w:t>
      </w:r>
    </w:p>
    <w:p w:rsidR="00733876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Travailler, dans le cadre du réseau, au sein d’une équipe 1er et 2nd degré et avec les partenaires associés </w:t>
      </w:r>
    </w:p>
    <w:p w:rsidR="00733876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Participer aux travaux des instances du réseau, à l’élaboration des actions, leur mise en œuvre et leur évaluation </w:t>
      </w:r>
    </w:p>
    <w:p w:rsidR="00733876" w:rsidRPr="00880EDF" w:rsidRDefault="006726CE" w:rsidP="00880EDF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sym w:font="Symbol" w:char="F0B7"/>
      </w:r>
      <w:r w:rsidRPr="00880EDF">
        <w:rPr>
          <w:sz w:val="22"/>
          <w:szCs w:val="22"/>
        </w:rPr>
        <w:t xml:space="preserve"> Impulser et accompagner les orientations pédagogiques et éducatives inscrites dans le projet de réseau </w:t>
      </w:r>
    </w:p>
    <w:p w:rsidR="006773CD" w:rsidRDefault="006726CE" w:rsidP="00CE3941">
      <w:pPr>
        <w:pStyle w:val="Default"/>
        <w:ind w:firstLine="708"/>
        <w:jc w:val="both"/>
        <w:rPr>
          <w:sz w:val="22"/>
          <w:szCs w:val="22"/>
        </w:rPr>
      </w:pPr>
      <w:r>
        <w:sym w:font="Symbol" w:char="F0B7"/>
      </w:r>
      <w:r w:rsidRPr="00CE3941">
        <w:rPr>
          <w:sz w:val="22"/>
          <w:szCs w:val="22"/>
        </w:rPr>
        <w:t xml:space="preserve">Coordonner le projet d’école et les projets éducatifs et pédagogiques </w:t>
      </w:r>
    </w:p>
    <w:p w:rsidR="00733876" w:rsidRDefault="006726CE" w:rsidP="00CE3941">
      <w:pPr>
        <w:pStyle w:val="Default"/>
        <w:ind w:firstLine="708"/>
        <w:jc w:val="both"/>
        <w:rPr>
          <w:sz w:val="22"/>
          <w:szCs w:val="22"/>
        </w:rPr>
      </w:pPr>
      <w:r w:rsidRPr="00CE3941">
        <w:rPr>
          <w:sz w:val="22"/>
          <w:szCs w:val="22"/>
        </w:rPr>
        <w:sym w:font="Symbol" w:char="F0B7"/>
      </w:r>
      <w:r w:rsidRPr="00CE3941">
        <w:rPr>
          <w:sz w:val="22"/>
          <w:szCs w:val="22"/>
        </w:rPr>
        <w:t xml:space="preserve"> Encourager les initiatives pédagogiques, les expérimentations et les pratiques innovantes </w:t>
      </w:r>
      <w:r w:rsidR="00733876" w:rsidRPr="00CE3941">
        <w:rPr>
          <w:sz w:val="22"/>
          <w:szCs w:val="22"/>
        </w:rPr>
        <w:t xml:space="preserve">au sein de l’école </w:t>
      </w:r>
      <w:bookmarkStart w:id="0" w:name="_GoBack"/>
      <w:bookmarkEnd w:id="0"/>
    </w:p>
    <w:p w:rsidR="00674B78" w:rsidRDefault="00674B78" w:rsidP="00CE394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particulier dans cette école : </w:t>
      </w:r>
    </w:p>
    <w:p w:rsidR="00CE3941" w:rsidRPr="00A5772C" w:rsidRDefault="00CE3941" w:rsidP="00674B78">
      <w:pPr>
        <w:pStyle w:val="Default"/>
        <w:ind w:left="708" w:firstLine="708"/>
        <w:jc w:val="both"/>
        <w:rPr>
          <w:sz w:val="22"/>
          <w:szCs w:val="22"/>
        </w:rPr>
      </w:pPr>
      <w:r>
        <w:sym w:font="Symbol" w:char="F0B7"/>
      </w:r>
      <w:r w:rsidR="00EA232C" w:rsidRPr="00A5772C">
        <w:rPr>
          <w:sz w:val="22"/>
          <w:szCs w:val="22"/>
        </w:rPr>
        <w:t xml:space="preserve">Mettre en œuvre et accompagner le projet bilingue anglais </w:t>
      </w:r>
    </w:p>
    <w:p w:rsidR="00733876" w:rsidRPr="004170EB" w:rsidRDefault="00A5772C" w:rsidP="004170E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A232C" w:rsidRPr="00A5772C">
        <w:rPr>
          <w:sz w:val="22"/>
          <w:szCs w:val="22"/>
        </w:rPr>
        <w:t xml:space="preserve">aciliter le projet de recherche action en cours </w:t>
      </w:r>
    </w:p>
    <w:p w:rsidR="00733876" w:rsidRDefault="006726CE" w:rsidP="00CE3941">
      <w:pPr>
        <w:pStyle w:val="Default"/>
        <w:ind w:firstLine="708"/>
        <w:jc w:val="both"/>
        <w:rPr>
          <w:sz w:val="22"/>
          <w:szCs w:val="22"/>
        </w:rPr>
      </w:pPr>
      <w:r w:rsidRPr="00CE3941">
        <w:rPr>
          <w:sz w:val="22"/>
          <w:szCs w:val="22"/>
        </w:rPr>
        <w:sym w:font="Symbol" w:char="F0B7"/>
      </w:r>
      <w:r w:rsidR="00733876" w:rsidRPr="00CE3941">
        <w:rPr>
          <w:sz w:val="22"/>
          <w:szCs w:val="22"/>
        </w:rPr>
        <w:t xml:space="preserve"> O</w:t>
      </w:r>
      <w:r w:rsidRPr="00CE3941">
        <w:rPr>
          <w:sz w:val="22"/>
          <w:szCs w:val="22"/>
        </w:rPr>
        <w:t xml:space="preserve">rganiser la scolarité de tous les élèves en portant une attention toute particulière à la personnalisation des parcours et à l’articulation des différents dispositifs d’aide. </w:t>
      </w:r>
    </w:p>
    <w:p w:rsidR="00C55632" w:rsidRPr="00CE3941" w:rsidRDefault="00C55632" w:rsidP="00CE3941">
      <w:pPr>
        <w:pStyle w:val="Default"/>
        <w:ind w:firstLine="708"/>
        <w:jc w:val="both"/>
        <w:rPr>
          <w:sz w:val="22"/>
          <w:szCs w:val="22"/>
        </w:rPr>
      </w:pPr>
    </w:p>
    <w:p w:rsidR="00C55632" w:rsidRDefault="00C55632" w:rsidP="00C55632">
      <w:pPr>
        <w:pStyle w:val="Default"/>
        <w:jc w:val="both"/>
        <w:rPr>
          <w:b/>
          <w:sz w:val="22"/>
          <w:szCs w:val="22"/>
        </w:rPr>
      </w:pPr>
      <w:r w:rsidRPr="00C55632">
        <w:rPr>
          <w:b/>
          <w:sz w:val="22"/>
          <w:szCs w:val="22"/>
        </w:rPr>
        <w:t xml:space="preserve">Compétences et qualités requises </w:t>
      </w:r>
    </w:p>
    <w:p w:rsidR="00C55632" w:rsidRPr="00C55632" w:rsidRDefault="00C55632" w:rsidP="00C55632">
      <w:pPr>
        <w:pStyle w:val="Default"/>
        <w:jc w:val="both"/>
        <w:rPr>
          <w:b/>
          <w:sz w:val="22"/>
          <w:szCs w:val="22"/>
        </w:rPr>
      </w:pPr>
    </w:p>
    <w:p w:rsidR="00C55632" w:rsidRPr="00880EDF" w:rsidRDefault="00C55632" w:rsidP="00C55632">
      <w:pPr>
        <w:pStyle w:val="Default"/>
        <w:ind w:firstLine="708"/>
        <w:jc w:val="both"/>
        <w:rPr>
          <w:sz w:val="22"/>
          <w:szCs w:val="22"/>
        </w:rPr>
      </w:pPr>
      <w:r w:rsidRPr="00880EDF">
        <w:rPr>
          <w:sz w:val="22"/>
          <w:szCs w:val="22"/>
        </w:rPr>
        <w:t>La gestion d’une école en REP requiert, en outre, un sens aigu du pilotage, de l’organisation et de l’animation du travail en équipe.</w:t>
      </w:r>
    </w:p>
    <w:p w:rsidR="00733876" w:rsidRDefault="00733876" w:rsidP="006726CE">
      <w:pPr>
        <w:pStyle w:val="Default"/>
        <w:jc w:val="both"/>
      </w:pPr>
    </w:p>
    <w:p w:rsidR="00C55632" w:rsidRPr="00C55632" w:rsidRDefault="006726CE" w:rsidP="006726CE">
      <w:pPr>
        <w:pStyle w:val="Default"/>
        <w:jc w:val="both"/>
        <w:rPr>
          <w:sz w:val="22"/>
          <w:szCs w:val="22"/>
        </w:rPr>
      </w:pPr>
      <w:r w:rsidRPr="00C55632">
        <w:rPr>
          <w:sz w:val="22"/>
          <w:szCs w:val="22"/>
        </w:rPr>
        <w:t>Compétences attendues :</w:t>
      </w:r>
    </w:p>
    <w:p w:rsidR="00C55632" w:rsidRPr="00C55632" w:rsidRDefault="00C55632" w:rsidP="006726CE">
      <w:pPr>
        <w:pStyle w:val="Default"/>
        <w:jc w:val="both"/>
        <w:rPr>
          <w:sz w:val="22"/>
          <w:szCs w:val="22"/>
        </w:rPr>
      </w:pPr>
    </w:p>
    <w:p w:rsidR="00C55632" w:rsidRPr="00C55632" w:rsidRDefault="006726CE" w:rsidP="006726CE">
      <w:pPr>
        <w:pStyle w:val="Default"/>
        <w:jc w:val="both"/>
        <w:rPr>
          <w:sz w:val="22"/>
          <w:szCs w:val="22"/>
        </w:rPr>
      </w:pPr>
      <w:r w:rsidRPr="00C55632">
        <w:rPr>
          <w:sz w:val="22"/>
          <w:szCs w:val="22"/>
        </w:rPr>
        <w:sym w:font="Symbol" w:char="F0B7"/>
      </w:r>
      <w:r w:rsidRPr="00C55632">
        <w:rPr>
          <w:sz w:val="22"/>
          <w:szCs w:val="22"/>
        </w:rPr>
        <w:t xml:space="preserve"> Savoir travailler en équipe et avec des partenaires extérieurs à l’Education nationale</w:t>
      </w:r>
    </w:p>
    <w:p w:rsidR="00C55632" w:rsidRPr="00C55632" w:rsidRDefault="00C55632" w:rsidP="006726CE">
      <w:pPr>
        <w:pStyle w:val="Default"/>
        <w:jc w:val="both"/>
        <w:rPr>
          <w:sz w:val="22"/>
          <w:szCs w:val="22"/>
        </w:rPr>
      </w:pPr>
      <w:r w:rsidRPr="00C55632">
        <w:rPr>
          <w:sz w:val="22"/>
          <w:szCs w:val="22"/>
        </w:rPr>
        <w:lastRenderedPageBreak/>
        <w:sym w:font="Symbol" w:char="F0B7"/>
      </w:r>
      <w:r w:rsidRPr="00C55632">
        <w:rPr>
          <w:sz w:val="22"/>
          <w:szCs w:val="22"/>
        </w:rPr>
        <w:t xml:space="preserve"> Savoir animer une équipe </w:t>
      </w:r>
    </w:p>
    <w:p w:rsidR="00C55632" w:rsidRPr="00C55632" w:rsidRDefault="006726CE" w:rsidP="006726CE">
      <w:pPr>
        <w:pStyle w:val="Default"/>
        <w:jc w:val="both"/>
        <w:rPr>
          <w:sz w:val="22"/>
          <w:szCs w:val="22"/>
        </w:rPr>
      </w:pPr>
      <w:r w:rsidRPr="00C55632">
        <w:rPr>
          <w:sz w:val="22"/>
          <w:szCs w:val="22"/>
        </w:rPr>
        <w:sym w:font="Symbol" w:char="F0B7"/>
      </w:r>
      <w:r w:rsidRPr="00C55632">
        <w:rPr>
          <w:sz w:val="22"/>
          <w:szCs w:val="22"/>
        </w:rPr>
        <w:t xml:space="preserve"> Disposer de bonnes connaissances du système éducatif, des différents dispositifs d’aide, et des textes relatifs à l’éducation prioritaire </w:t>
      </w:r>
    </w:p>
    <w:p w:rsidR="00C55632" w:rsidRPr="00C55632" w:rsidRDefault="006726CE" w:rsidP="006726CE">
      <w:pPr>
        <w:pStyle w:val="Default"/>
        <w:jc w:val="both"/>
        <w:rPr>
          <w:sz w:val="22"/>
          <w:szCs w:val="22"/>
        </w:rPr>
      </w:pPr>
      <w:r w:rsidRPr="00C55632">
        <w:rPr>
          <w:sz w:val="22"/>
          <w:szCs w:val="22"/>
        </w:rPr>
        <w:sym w:font="Symbol" w:char="F0B7"/>
      </w:r>
      <w:r w:rsidRPr="00C55632">
        <w:rPr>
          <w:sz w:val="22"/>
          <w:szCs w:val="22"/>
        </w:rPr>
        <w:t xml:space="preserve"> Savoir agir avec éthique et responsabilité dans le respect des principes du service public d’éducation </w:t>
      </w:r>
    </w:p>
    <w:p w:rsidR="006726CE" w:rsidRDefault="006726CE" w:rsidP="006726CE">
      <w:pPr>
        <w:pStyle w:val="Default"/>
        <w:jc w:val="both"/>
        <w:rPr>
          <w:sz w:val="22"/>
          <w:szCs w:val="22"/>
        </w:rPr>
      </w:pPr>
      <w:r w:rsidRPr="00C55632">
        <w:rPr>
          <w:sz w:val="22"/>
          <w:szCs w:val="22"/>
        </w:rPr>
        <w:sym w:font="Symbol" w:char="F0B7"/>
      </w:r>
      <w:r w:rsidRPr="00C55632">
        <w:rPr>
          <w:sz w:val="22"/>
          <w:szCs w:val="22"/>
        </w:rPr>
        <w:t xml:space="preserve"> Disposer d’aptitudes à l’écoute et à la communication tout en sachant affirmer les choix institutionnels</w:t>
      </w:r>
    </w:p>
    <w:p w:rsidR="006726CE" w:rsidRDefault="006726CE" w:rsidP="006726CE">
      <w:pPr>
        <w:pStyle w:val="Default"/>
        <w:jc w:val="both"/>
        <w:rPr>
          <w:sz w:val="22"/>
          <w:szCs w:val="22"/>
        </w:rPr>
      </w:pPr>
    </w:p>
    <w:sectPr w:rsidR="006726CE" w:rsidSect="004170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35A"/>
    <w:multiLevelType w:val="hybridMultilevel"/>
    <w:tmpl w:val="35F4321A"/>
    <w:lvl w:ilvl="0" w:tplc="437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7884"/>
    <w:multiLevelType w:val="hybridMultilevel"/>
    <w:tmpl w:val="2892D9D8"/>
    <w:lvl w:ilvl="0" w:tplc="BB90383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2E71"/>
    <w:rsid w:val="0000777A"/>
    <w:rsid w:val="004170EB"/>
    <w:rsid w:val="004C1DD0"/>
    <w:rsid w:val="005B05FB"/>
    <w:rsid w:val="006726CE"/>
    <w:rsid w:val="00674B78"/>
    <w:rsid w:val="006773CD"/>
    <w:rsid w:val="00733876"/>
    <w:rsid w:val="00865667"/>
    <w:rsid w:val="00880EDF"/>
    <w:rsid w:val="00A5772C"/>
    <w:rsid w:val="00B52E71"/>
    <w:rsid w:val="00C55632"/>
    <w:rsid w:val="00CE3941"/>
    <w:rsid w:val="00D43950"/>
    <w:rsid w:val="00DB672A"/>
    <w:rsid w:val="00EA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1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7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DUBOIS-BEGUE</dc:creator>
  <cp:lastModifiedBy>cash</cp:lastModifiedBy>
  <cp:revision>2</cp:revision>
  <dcterms:created xsi:type="dcterms:W3CDTF">2018-03-29T13:03:00Z</dcterms:created>
  <dcterms:modified xsi:type="dcterms:W3CDTF">2018-03-29T13:03:00Z</dcterms:modified>
</cp:coreProperties>
</file>