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9C15" w14:textId="77777777" w:rsidR="00C46DA4" w:rsidRDefault="001C29D4">
      <w:pPr>
        <w:pStyle w:val="Corpsdetexte"/>
        <w:ind w:left="3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w:drawing>
          <wp:inline distT="0" distB="0" distL="0" distR="0" wp14:anchorId="54FDE3D0" wp14:editId="2B1985EB">
            <wp:extent cx="1262110" cy="1252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10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3CFBB" w14:textId="77777777" w:rsidR="00C46DA4" w:rsidRDefault="00C46DA4">
      <w:pPr>
        <w:pStyle w:val="Corpsdetexte"/>
        <w:rPr>
          <w:rFonts w:ascii="Times New Roman"/>
          <w:b w:val="0"/>
          <w:sz w:val="20"/>
        </w:rPr>
      </w:pPr>
    </w:p>
    <w:p w14:paraId="57252DBF" w14:textId="77777777" w:rsidR="00C46DA4" w:rsidRDefault="00C46DA4">
      <w:pPr>
        <w:pStyle w:val="Corpsdetexte"/>
        <w:rPr>
          <w:rFonts w:ascii="Times New Roman"/>
          <w:b w:val="0"/>
          <w:sz w:val="20"/>
        </w:rPr>
      </w:pPr>
    </w:p>
    <w:p w14:paraId="4858D91E" w14:textId="77777777" w:rsidR="00C46DA4" w:rsidRDefault="00C46DA4">
      <w:pPr>
        <w:pStyle w:val="Corpsdetexte"/>
        <w:rPr>
          <w:rFonts w:ascii="Times New Roman"/>
          <w:b w:val="0"/>
          <w:sz w:val="20"/>
        </w:rPr>
      </w:pPr>
    </w:p>
    <w:p w14:paraId="138E40D9" w14:textId="77777777" w:rsidR="00C46DA4" w:rsidRDefault="00C46DA4">
      <w:pPr>
        <w:pStyle w:val="Corpsdetexte"/>
        <w:rPr>
          <w:rFonts w:ascii="Times New Roman"/>
          <w:b w:val="0"/>
          <w:sz w:val="20"/>
        </w:rPr>
      </w:pPr>
    </w:p>
    <w:p w14:paraId="535A7C5A" w14:textId="23B0AB49" w:rsidR="00C46DA4" w:rsidRDefault="001C29D4">
      <w:pPr>
        <w:pStyle w:val="Corpsdetexte"/>
        <w:spacing w:before="250"/>
        <w:ind w:left="9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335CAB" wp14:editId="68CD3680">
                <wp:simplePos x="0" y="0"/>
                <wp:positionH relativeFrom="page">
                  <wp:posOffset>391160</wp:posOffset>
                </wp:positionH>
                <wp:positionV relativeFrom="paragraph">
                  <wp:posOffset>544830</wp:posOffset>
                </wp:positionV>
                <wp:extent cx="10086975" cy="410083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6975" cy="4100830"/>
                        </a:xfrm>
                        <a:custGeom>
                          <a:avLst/>
                          <a:gdLst>
                            <a:gd name="T0" fmla="+- 0 616 616"/>
                            <a:gd name="T1" fmla="*/ T0 w 15885"/>
                            <a:gd name="T2" fmla="+- 0 7091 858"/>
                            <a:gd name="T3" fmla="*/ 7091 h 6458"/>
                            <a:gd name="T4" fmla="+- 0 8543 616"/>
                            <a:gd name="T5" fmla="*/ T4 w 15885"/>
                            <a:gd name="T6" fmla="+- 0 7316 858"/>
                            <a:gd name="T7" fmla="*/ 7316 h 6458"/>
                            <a:gd name="T8" fmla="+- 0 8543 616"/>
                            <a:gd name="T9" fmla="*/ T8 w 15885"/>
                            <a:gd name="T10" fmla="+- 0 6835 858"/>
                            <a:gd name="T11" fmla="*/ 6835 h 6458"/>
                            <a:gd name="T12" fmla="+- 0 616 616"/>
                            <a:gd name="T13" fmla="*/ T12 w 15885"/>
                            <a:gd name="T14" fmla="+- 0 7076 858"/>
                            <a:gd name="T15" fmla="*/ 7076 h 6458"/>
                            <a:gd name="T16" fmla="+- 0 8543 616"/>
                            <a:gd name="T17" fmla="*/ T16 w 15885"/>
                            <a:gd name="T18" fmla="+- 0 6835 858"/>
                            <a:gd name="T19" fmla="*/ 6835 h 6458"/>
                            <a:gd name="T20" fmla="+- 0 616 616"/>
                            <a:gd name="T21" fmla="*/ T20 w 15885"/>
                            <a:gd name="T22" fmla="+- 0 6505 858"/>
                            <a:gd name="T23" fmla="*/ 6505 h 6458"/>
                            <a:gd name="T24" fmla="+- 0 8543 616"/>
                            <a:gd name="T25" fmla="*/ T24 w 15885"/>
                            <a:gd name="T26" fmla="+- 0 6820 858"/>
                            <a:gd name="T27" fmla="*/ 6820 h 6458"/>
                            <a:gd name="T28" fmla="+- 0 8543 616"/>
                            <a:gd name="T29" fmla="*/ T28 w 15885"/>
                            <a:gd name="T30" fmla="+- 0 6265 858"/>
                            <a:gd name="T31" fmla="*/ 6265 h 6458"/>
                            <a:gd name="T32" fmla="+- 0 616 616"/>
                            <a:gd name="T33" fmla="*/ T32 w 15885"/>
                            <a:gd name="T34" fmla="+- 0 6490 858"/>
                            <a:gd name="T35" fmla="*/ 6490 h 6458"/>
                            <a:gd name="T36" fmla="+- 0 8543 616"/>
                            <a:gd name="T37" fmla="*/ T36 w 15885"/>
                            <a:gd name="T38" fmla="+- 0 6265 858"/>
                            <a:gd name="T39" fmla="*/ 6265 h 6458"/>
                            <a:gd name="T40" fmla="+- 0 616 616"/>
                            <a:gd name="T41" fmla="*/ T40 w 15885"/>
                            <a:gd name="T42" fmla="+- 0 5784 858"/>
                            <a:gd name="T43" fmla="*/ 5784 h 6458"/>
                            <a:gd name="T44" fmla="+- 0 8543 616"/>
                            <a:gd name="T45" fmla="*/ T44 w 15885"/>
                            <a:gd name="T46" fmla="+- 0 6235 858"/>
                            <a:gd name="T47" fmla="*/ 6235 h 6458"/>
                            <a:gd name="T48" fmla="+- 0 8543 616"/>
                            <a:gd name="T49" fmla="*/ T48 w 15885"/>
                            <a:gd name="T50" fmla="+- 0 5529 858"/>
                            <a:gd name="T51" fmla="*/ 5529 h 6458"/>
                            <a:gd name="T52" fmla="+- 0 616 616"/>
                            <a:gd name="T53" fmla="*/ T52 w 15885"/>
                            <a:gd name="T54" fmla="+- 0 5754 858"/>
                            <a:gd name="T55" fmla="*/ 5754 h 6458"/>
                            <a:gd name="T56" fmla="+- 0 8543 616"/>
                            <a:gd name="T57" fmla="*/ T56 w 15885"/>
                            <a:gd name="T58" fmla="+- 0 5529 858"/>
                            <a:gd name="T59" fmla="*/ 5529 h 6458"/>
                            <a:gd name="T60" fmla="+- 0 616 616"/>
                            <a:gd name="T61" fmla="*/ T60 w 15885"/>
                            <a:gd name="T62" fmla="+- 0 4357 858"/>
                            <a:gd name="T63" fmla="*/ 4357 h 6458"/>
                            <a:gd name="T64" fmla="+- 0 8543 616"/>
                            <a:gd name="T65" fmla="*/ T64 w 15885"/>
                            <a:gd name="T66" fmla="+- 0 5514 858"/>
                            <a:gd name="T67" fmla="*/ 5514 h 6458"/>
                            <a:gd name="T68" fmla="+- 0 8543 616"/>
                            <a:gd name="T69" fmla="*/ T68 w 15885"/>
                            <a:gd name="T70" fmla="+- 0 3651 858"/>
                            <a:gd name="T71" fmla="*/ 3651 h 6458"/>
                            <a:gd name="T72" fmla="+- 0 616 616"/>
                            <a:gd name="T73" fmla="*/ T72 w 15885"/>
                            <a:gd name="T74" fmla="+- 0 4342 858"/>
                            <a:gd name="T75" fmla="*/ 4342 h 6458"/>
                            <a:gd name="T76" fmla="+- 0 8543 616"/>
                            <a:gd name="T77" fmla="*/ T76 w 15885"/>
                            <a:gd name="T78" fmla="+- 0 3651 858"/>
                            <a:gd name="T79" fmla="*/ 3651 h 6458"/>
                            <a:gd name="T80" fmla="+- 0 616 616"/>
                            <a:gd name="T81" fmla="*/ T80 w 15885"/>
                            <a:gd name="T82" fmla="+- 0 3171 858"/>
                            <a:gd name="T83" fmla="*/ 3171 h 6458"/>
                            <a:gd name="T84" fmla="+- 0 8543 616"/>
                            <a:gd name="T85" fmla="*/ T84 w 15885"/>
                            <a:gd name="T86" fmla="+- 0 3621 858"/>
                            <a:gd name="T87" fmla="*/ 3621 h 6458"/>
                            <a:gd name="T88" fmla="+- 0 8543 616"/>
                            <a:gd name="T89" fmla="*/ T88 w 15885"/>
                            <a:gd name="T90" fmla="+- 0 2180 858"/>
                            <a:gd name="T91" fmla="*/ 2180 h 6458"/>
                            <a:gd name="T92" fmla="+- 0 616 616"/>
                            <a:gd name="T93" fmla="*/ T92 w 15885"/>
                            <a:gd name="T94" fmla="+- 0 3141 858"/>
                            <a:gd name="T95" fmla="*/ 3141 h 6458"/>
                            <a:gd name="T96" fmla="+- 0 8543 616"/>
                            <a:gd name="T97" fmla="*/ T96 w 15885"/>
                            <a:gd name="T98" fmla="+- 0 2180 858"/>
                            <a:gd name="T99" fmla="*/ 2180 h 6458"/>
                            <a:gd name="T100" fmla="+- 0 12822 616"/>
                            <a:gd name="T101" fmla="*/ T100 w 15885"/>
                            <a:gd name="T102" fmla="+- 0 6835 858"/>
                            <a:gd name="T103" fmla="*/ 6835 h 6458"/>
                            <a:gd name="T104" fmla="+- 0 16500 616"/>
                            <a:gd name="T105" fmla="*/ T104 w 15885"/>
                            <a:gd name="T106" fmla="+- 0 7316 858"/>
                            <a:gd name="T107" fmla="*/ 7316 h 6458"/>
                            <a:gd name="T108" fmla="+- 0 16500 616"/>
                            <a:gd name="T109" fmla="*/ T108 w 15885"/>
                            <a:gd name="T110" fmla="+- 0 6505 858"/>
                            <a:gd name="T111" fmla="*/ 6505 h 6458"/>
                            <a:gd name="T112" fmla="+- 0 8573 616"/>
                            <a:gd name="T113" fmla="*/ T112 w 15885"/>
                            <a:gd name="T114" fmla="+- 0 6820 858"/>
                            <a:gd name="T115" fmla="*/ 6820 h 6458"/>
                            <a:gd name="T116" fmla="+- 0 16500 616"/>
                            <a:gd name="T117" fmla="*/ T116 w 15885"/>
                            <a:gd name="T118" fmla="+- 0 6505 858"/>
                            <a:gd name="T119" fmla="*/ 6505 h 6458"/>
                            <a:gd name="T120" fmla="+- 0 12822 616"/>
                            <a:gd name="T121" fmla="*/ T120 w 15885"/>
                            <a:gd name="T122" fmla="+- 0 2180 858"/>
                            <a:gd name="T123" fmla="*/ 2180 h 6458"/>
                            <a:gd name="T124" fmla="+- 0 16500 616"/>
                            <a:gd name="T125" fmla="*/ T124 w 15885"/>
                            <a:gd name="T126" fmla="+- 0 6490 858"/>
                            <a:gd name="T127" fmla="*/ 6490 h 6458"/>
                            <a:gd name="T128" fmla="+- 0 16500 616"/>
                            <a:gd name="T129" fmla="*/ T128 w 15885"/>
                            <a:gd name="T130" fmla="+- 0 1849 858"/>
                            <a:gd name="T131" fmla="*/ 1849 h 6458"/>
                            <a:gd name="T132" fmla="+- 0 8573 616"/>
                            <a:gd name="T133" fmla="*/ T132 w 15885"/>
                            <a:gd name="T134" fmla="+- 0 2164 858"/>
                            <a:gd name="T135" fmla="*/ 2164 h 6458"/>
                            <a:gd name="T136" fmla="+- 0 16500 616"/>
                            <a:gd name="T137" fmla="*/ T136 w 15885"/>
                            <a:gd name="T138" fmla="+- 0 1849 858"/>
                            <a:gd name="T139" fmla="*/ 1849 h 6458"/>
                            <a:gd name="T140" fmla="+- 0 12822 616"/>
                            <a:gd name="T141" fmla="*/ T140 w 15885"/>
                            <a:gd name="T142" fmla="+- 0 858 858"/>
                            <a:gd name="T143" fmla="*/ 858 h 6458"/>
                            <a:gd name="T144" fmla="+- 0 16500 616"/>
                            <a:gd name="T145" fmla="*/ T144 w 15885"/>
                            <a:gd name="T146" fmla="+- 0 1834 858"/>
                            <a:gd name="T147" fmla="*/ 1834 h 6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5885" h="6458">
                              <a:moveTo>
                                <a:pt x="7927" y="6233"/>
                              </a:moveTo>
                              <a:lnTo>
                                <a:pt x="0" y="6233"/>
                              </a:lnTo>
                              <a:lnTo>
                                <a:pt x="0" y="6458"/>
                              </a:lnTo>
                              <a:lnTo>
                                <a:pt x="7927" y="6458"/>
                              </a:lnTo>
                              <a:lnTo>
                                <a:pt x="7927" y="6233"/>
                              </a:lnTo>
                              <a:close/>
                              <a:moveTo>
                                <a:pt x="7927" y="5977"/>
                              </a:moveTo>
                              <a:lnTo>
                                <a:pt x="0" y="5977"/>
                              </a:lnTo>
                              <a:lnTo>
                                <a:pt x="0" y="6218"/>
                              </a:lnTo>
                              <a:lnTo>
                                <a:pt x="7927" y="6218"/>
                              </a:lnTo>
                              <a:lnTo>
                                <a:pt x="7927" y="5977"/>
                              </a:lnTo>
                              <a:close/>
                              <a:moveTo>
                                <a:pt x="7927" y="5647"/>
                              </a:moveTo>
                              <a:lnTo>
                                <a:pt x="0" y="5647"/>
                              </a:lnTo>
                              <a:lnTo>
                                <a:pt x="0" y="5962"/>
                              </a:lnTo>
                              <a:lnTo>
                                <a:pt x="7927" y="5962"/>
                              </a:lnTo>
                              <a:lnTo>
                                <a:pt x="7927" y="5647"/>
                              </a:lnTo>
                              <a:close/>
                              <a:moveTo>
                                <a:pt x="7927" y="5407"/>
                              </a:moveTo>
                              <a:lnTo>
                                <a:pt x="0" y="5407"/>
                              </a:lnTo>
                              <a:lnTo>
                                <a:pt x="0" y="5632"/>
                              </a:lnTo>
                              <a:lnTo>
                                <a:pt x="7927" y="5632"/>
                              </a:lnTo>
                              <a:lnTo>
                                <a:pt x="7927" y="5407"/>
                              </a:lnTo>
                              <a:close/>
                              <a:moveTo>
                                <a:pt x="7927" y="4926"/>
                              </a:moveTo>
                              <a:lnTo>
                                <a:pt x="0" y="4926"/>
                              </a:lnTo>
                              <a:lnTo>
                                <a:pt x="0" y="5377"/>
                              </a:lnTo>
                              <a:lnTo>
                                <a:pt x="7927" y="5377"/>
                              </a:lnTo>
                              <a:lnTo>
                                <a:pt x="7927" y="4926"/>
                              </a:lnTo>
                              <a:close/>
                              <a:moveTo>
                                <a:pt x="7927" y="4671"/>
                              </a:moveTo>
                              <a:lnTo>
                                <a:pt x="0" y="4671"/>
                              </a:lnTo>
                              <a:lnTo>
                                <a:pt x="0" y="4896"/>
                              </a:lnTo>
                              <a:lnTo>
                                <a:pt x="7927" y="4896"/>
                              </a:lnTo>
                              <a:lnTo>
                                <a:pt x="7927" y="4671"/>
                              </a:lnTo>
                              <a:close/>
                              <a:moveTo>
                                <a:pt x="7927" y="3499"/>
                              </a:moveTo>
                              <a:lnTo>
                                <a:pt x="0" y="3499"/>
                              </a:lnTo>
                              <a:lnTo>
                                <a:pt x="0" y="4656"/>
                              </a:lnTo>
                              <a:lnTo>
                                <a:pt x="7927" y="4656"/>
                              </a:lnTo>
                              <a:lnTo>
                                <a:pt x="7927" y="3499"/>
                              </a:lnTo>
                              <a:close/>
                              <a:moveTo>
                                <a:pt x="7927" y="2793"/>
                              </a:moveTo>
                              <a:lnTo>
                                <a:pt x="0" y="2793"/>
                              </a:lnTo>
                              <a:lnTo>
                                <a:pt x="0" y="3484"/>
                              </a:lnTo>
                              <a:lnTo>
                                <a:pt x="7927" y="3484"/>
                              </a:lnTo>
                              <a:lnTo>
                                <a:pt x="7927" y="2793"/>
                              </a:lnTo>
                              <a:close/>
                              <a:moveTo>
                                <a:pt x="7927" y="2313"/>
                              </a:moveTo>
                              <a:lnTo>
                                <a:pt x="0" y="2313"/>
                              </a:lnTo>
                              <a:lnTo>
                                <a:pt x="0" y="2763"/>
                              </a:lnTo>
                              <a:lnTo>
                                <a:pt x="7927" y="2763"/>
                              </a:lnTo>
                              <a:lnTo>
                                <a:pt x="7927" y="2313"/>
                              </a:lnTo>
                              <a:close/>
                              <a:moveTo>
                                <a:pt x="7927" y="1322"/>
                              </a:moveTo>
                              <a:lnTo>
                                <a:pt x="0" y="1322"/>
                              </a:lnTo>
                              <a:lnTo>
                                <a:pt x="0" y="2283"/>
                              </a:lnTo>
                              <a:lnTo>
                                <a:pt x="7927" y="2283"/>
                              </a:lnTo>
                              <a:lnTo>
                                <a:pt x="7927" y="1322"/>
                              </a:lnTo>
                              <a:close/>
                              <a:moveTo>
                                <a:pt x="15884" y="5977"/>
                              </a:moveTo>
                              <a:lnTo>
                                <a:pt x="12206" y="5977"/>
                              </a:lnTo>
                              <a:lnTo>
                                <a:pt x="12206" y="6458"/>
                              </a:lnTo>
                              <a:lnTo>
                                <a:pt x="15884" y="6458"/>
                              </a:lnTo>
                              <a:lnTo>
                                <a:pt x="15884" y="5977"/>
                              </a:lnTo>
                              <a:close/>
                              <a:moveTo>
                                <a:pt x="15884" y="5647"/>
                              </a:moveTo>
                              <a:lnTo>
                                <a:pt x="7957" y="5647"/>
                              </a:lnTo>
                              <a:lnTo>
                                <a:pt x="7957" y="5962"/>
                              </a:lnTo>
                              <a:lnTo>
                                <a:pt x="15884" y="5962"/>
                              </a:lnTo>
                              <a:lnTo>
                                <a:pt x="15884" y="5647"/>
                              </a:lnTo>
                              <a:close/>
                              <a:moveTo>
                                <a:pt x="15884" y="1322"/>
                              </a:moveTo>
                              <a:lnTo>
                                <a:pt x="12206" y="1322"/>
                              </a:lnTo>
                              <a:lnTo>
                                <a:pt x="12206" y="5632"/>
                              </a:lnTo>
                              <a:lnTo>
                                <a:pt x="15884" y="5632"/>
                              </a:lnTo>
                              <a:lnTo>
                                <a:pt x="15884" y="1322"/>
                              </a:lnTo>
                              <a:close/>
                              <a:moveTo>
                                <a:pt x="15884" y="991"/>
                              </a:moveTo>
                              <a:lnTo>
                                <a:pt x="7957" y="991"/>
                              </a:lnTo>
                              <a:lnTo>
                                <a:pt x="7957" y="1306"/>
                              </a:lnTo>
                              <a:lnTo>
                                <a:pt x="15884" y="1306"/>
                              </a:lnTo>
                              <a:lnTo>
                                <a:pt x="15884" y="991"/>
                              </a:lnTo>
                              <a:close/>
                              <a:moveTo>
                                <a:pt x="15884" y="0"/>
                              </a:moveTo>
                              <a:lnTo>
                                <a:pt x="12206" y="0"/>
                              </a:lnTo>
                              <a:lnTo>
                                <a:pt x="12206" y="976"/>
                              </a:lnTo>
                              <a:lnTo>
                                <a:pt x="15884" y="976"/>
                              </a:lnTo>
                              <a:lnTo>
                                <a:pt x="15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D2728B" id="AutoShape 2" o:spid="_x0000_s1026" style="position:absolute;margin-left:30.8pt;margin-top:42.9pt;width:794.25pt;height:32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5,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" path="m7927,6233l,6233r,225l7927,6458r,-225xm7927,5977l,5977r,241l7927,6218r,-241xm7927,5647l,5647r,315l7927,5962r,-315xm7927,5407l,5407r,225l7927,5632r,-225xm7927,4926l,4926r,451l7927,5377r,-451xm7927,4671l,4671r,225l7927,4896r,-225xm7927,3499l,3499,,4656r7927,l7927,3499xm7927,2793l,2793r,691l7927,3484r,-691xm7927,2313l,2313r,450l7927,2763r,-450xm7927,1322l,1322r,961l7927,2283r,-961xm15884,5977r-3678,l12206,6458r3678,l15884,5977xm15884,5647r-7927,l7957,5962r7927,l15884,5647xm15884,1322r-3678,l12206,5632r3678,l15884,1322xm15884,991r-7927,l7957,1306r7927,l15884,991xm15884,l12206,r,976l15884,976r,-976xe" fillcolor="#dbe4f0" stroked="f">
                <v:path arrowok="t" o:connecttype="custom" o:connectlocs="0,4502785;5033645,4645660;5033645,4340225;0,4493260;5033645,4340225;0,4130675;5033645,4330700;5033645,3978275;0,4121150;5033645,3978275;0,3672840;5033645,3959225;5033645,3510915;0,3653790;5033645,3510915;0,2766695;5033645,3501390;5033645,2318385;0,2757170;5033645,2318385;0,2013585;5033645,2299335;5033645,1384300;0,1994535;5033645,1384300;7750810,4340225;10086340,4645660;10086340,4130675;5052695,4330700;10086340,4130675;7750810,1384300;10086340,4121150;10086340,1174115;5052695,1374140;10086340,1174115;7750810,544830;10086340,1164590" o:connectangles="0,0,0,0,0,0,0,0,0,0,0,0,0,0,0,0,0,0,0,0,0,0,0,0,0,0,0,0,0,0,0,0,0,0,0,0,0"/>
                <w10:wrap anchorx="page"/>
              </v:shape>
            </w:pict>
          </mc:Fallback>
        </mc:AlternateContent>
      </w:r>
      <w:r>
        <w:t>Synthèse</w:t>
      </w:r>
      <w:r>
        <w:rPr>
          <w:spacing w:val="-2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acquis</w:t>
      </w:r>
      <w:r>
        <w:rPr>
          <w:spacing w:val="-8"/>
        </w:rPr>
        <w:t xml:space="preserve"> </w:t>
      </w:r>
      <w:r>
        <w:t>scolaires</w:t>
      </w:r>
      <w:r>
        <w:rPr>
          <w:spacing w:val="-2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l'élève</w:t>
      </w:r>
      <w:r>
        <w:rPr>
          <w:spacing w:val="-8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l'issue</w:t>
      </w:r>
      <w:r>
        <w:rPr>
          <w:spacing w:val="-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dernière</w:t>
      </w:r>
      <w:r>
        <w:rPr>
          <w:spacing w:val="-29"/>
        </w:rPr>
        <w:t xml:space="preserve"> </w:t>
      </w:r>
      <w:r>
        <w:t>année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scolarité</w:t>
      </w:r>
      <w:r>
        <w:rPr>
          <w:spacing w:val="-8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l'école</w:t>
      </w:r>
      <w:r>
        <w:rPr>
          <w:spacing w:val="-9"/>
        </w:rPr>
        <w:t xml:space="preserve"> </w:t>
      </w:r>
      <w:r>
        <w:t>maternelle</w:t>
      </w:r>
    </w:p>
    <w:p w14:paraId="51617963" w14:textId="77777777" w:rsidR="00C46DA4" w:rsidRDefault="00C46DA4">
      <w:pPr>
        <w:pStyle w:val="Corpsdetexte"/>
        <w:spacing w:before="9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942"/>
        <w:gridCol w:w="1411"/>
        <w:gridCol w:w="1418"/>
        <w:gridCol w:w="1411"/>
        <w:gridCol w:w="3692"/>
      </w:tblGrid>
      <w:tr w:rsidR="00C46DA4" w:rsidRPr="001C29D4" w14:paraId="795F37C7" w14:textId="77777777" w:rsidTr="001C29D4">
        <w:trPr>
          <w:trHeight w:val="976"/>
        </w:trPr>
        <w:tc>
          <w:tcPr>
            <w:tcW w:w="7942" w:type="dxa"/>
            <w:tcBorders>
              <w:top w:val="nil"/>
              <w:left w:val="nil"/>
              <w:right w:val="nil"/>
            </w:tcBorders>
          </w:tcPr>
          <w:p w14:paraId="237AAC00" w14:textId="77777777" w:rsidR="00C46DA4" w:rsidRPr="001C29D4" w:rsidRDefault="00C46DA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14:paraId="34253818" w14:textId="74DFB738" w:rsidR="00C46DA4" w:rsidRPr="001C29D4" w:rsidRDefault="001C29D4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C29D4">
              <w:rPr>
                <w:rFonts w:asciiTheme="minorHAnsi" w:hAnsiTheme="minorHAnsi" w:cstheme="minorHAnsi"/>
                <w:b/>
                <w:color w:val="000009"/>
                <w:w w:val="105"/>
                <w:sz w:val="20"/>
                <w:szCs w:val="24"/>
              </w:rPr>
              <w:t>École</w:t>
            </w:r>
            <w:r w:rsidRPr="001C29D4">
              <w:rPr>
                <w:rFonts w:asciiTheme="minorHAnsi" w:hAnsiTheme="minorHAnsi" w:cstheme="minorHAnsi"/>
                <w:b/>
                <w:color w:val="000009"/>
                <w:spacing w:val="3"/>
                <w:w w:val="105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color w:val="000009"/>
                <w:w w:val="105"/>
                <w:sz w:val="20"/>
                <w:szCs w:val="24"/>
              </w:rPr>
              <w:t xml:space="preserve">: </w:t>
            </w:r>
            <w:r w:rsidRPr="001C29D4">
              <w:rPr>
                <w:rFonts w:asciiTheme="minorHAnsi" w:hAnsiTheme="minorHAnsi" w:cstheme="minorHAnsi"/>
                <w:b/>
                <w:color w:val="000009"/>
                <w:w w:val="105"/>
                <w:sz w:val="20"/>
                <w:szCs w:val="24"/>
              </w:rPr>
              <w:fldChar w:fldCharType="begin"/>
            </w:r>
            <w:r w:rsidRPr="001C29D4">
              <w:rPr>
                <w:rFonts w:asciiTheme="minorHAnsi" w:hAnsiTheme="minorHAnsi" w:cstheme="minorHAnsi"/>
                <w:b/>
                <w:color w:val="000009"/>
                <w:w w:val="105"/>
                <w:sz w:val="20"/>
                <w:szCs w:val="24"/>
              </w:rPr>
              <w:instrText xml:space="preserve"> MERGEFIELD "Nom_école" </w:instrText>
            </w:r>
            <w:r w:rsidRPr="001C29D4">
              <w:rPr>
                <w:rFonts w:asciiTheme="minorHAnsi" w:hAnsiTheme="minorHAnsi" w:cstheme="minorHAnsi"/>
                <w:b/>
                <w:color w:val="000009"/>
                <w:w w:val="105"/>
                <w:sz w:val="20"/>
                <w:szCs w:val="24"/>
              </w:rPr>
              <w:fldChar w:fldCharType="separate"/>
            </w:r>
            <w:r w:rsidR="00086936">
              <w:rPr>
                <w:rFonts w:asciiTheme="minorHAnsi" w:hAnsiTheme="minorHAnsi" w:cstheme="minorHAnsi"/>
                <w:b/>
                <w:noProof/>
                <w:color w:val="000009"/>
                <w:w w:val="105"/>
                <w:sz w:val="20"/>
                <w:szCs w:val="24"/>
              </w:rPr>
              <w:t>«Nom_école»</w:t>
            </w:r>
            <w:r w:rsidRPr="001C29D4">
              <w:rPr>
                <w:rFonts w:asciiTheme="minorHAnsi" w:hAnsiTheme="minorHAnsi" w:cstheme="minorHAnsi"/>
                <w:b/>
                <w:color w:val="000009"/>
                <w:w w:val="105"/>
                <w:sz w:val="20"/>
                <w:szCs w:val="24"/>
              </w:rPr>
              <w:fldChar w:fldCharType="end"/>
            </w:r>
            <w:r w:rsidRPr="001C29D4">
              <w:rPr>
                <w:rFonts w:asciiTheme="minorHAnsi" w:hAnsiTheme="minorHAnsi" w:cstheme="minorHAnsi"/>
                <w:b/>
                <w:color w:val="000009"/>
                <w:w w:val="105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color w:val="000009"/>
                <w:w w:val="105"/>
                <w:sz w:val="20"/>
                <w:szCs w:val="24"/>
              </w:rPr>
              <w:fldChar w:fldCharType="begin"/>
            </w:r>
            <w:r w:rsidRPr="001C29D4">
              <w:rPr>
                <w:rFonts w:asciiTheme="minorHAnsi" w:hAnsiTheme="minorHAnsi" w:cstheme="minorHAnsi"/>
                <w:b/>
                <w:color w:val="000009"/>
                <w:w w:val="105"/>
                <w:sz w:val="20"/>
                <w:szCs w:val="24"/>
              </w:rPr>
              <w:instrText xml:space="preserve"> MERGEFIELD "Commune" </w:instrText>
            </w:r>
            <w:r w:rsidRPr="001C29D4">
              <w:rPr>
                <w:rFonts w:asciiTheme="minorHAnsi" w:hAnsiTheme="minorHAnsi" w:cstheme="minorHAnsi"/>
                <w:b/>
                <w:color w:val="000009"/>
                <w:w w:val="105"/>
                <w:sz w:val="20"/>
                <w:szCs w:val="24"/>
              </w:rPr>
              <w:fldChar w:fldCharType="separate"/>
            </w:r>
            <w:r w:rsidR="00086936">
              <w:rPr>
                <w:rFonts w:asciiTheme="minorHAnsi" w:hAnsiTheme="minorHAnsi" w:cstheme="minorHAnsi"/>
                <w:b/>
                <w:noProof/>
                <w:color w:val="000009"/>
                <w:w w:val="105"/>
                <w:sz w:val="20"/>
                <w:szCs w:val="24"/>
              </w:rPr>
              <w:t>«Commune»</w:t>
            </w:r>
            <w:r w:rsidRPr="001C29D4">
              <w:rPr>
                <w:rFonts w:asciiTheme="minorHAnsi" w:hAnsiTheme="minorHAnsi" w:cstheme="minorHAnsi"/>
                <w:b/>
                <w:color w:val="000009"/>
                <w:w w:val="105"/>
                <w:sz w:val="20"/>
                <w:szCs w:val="24"/>
              </w:rPr>
              <w:fldChar w:fldCharType="end"/>
            </w:r>
          </w:p>
          <w:p w14:paraId="12E5BE1F" w14:textId="6E2B9137" w:rsidR="00C46DA4" w:rsidRPr="001C29D4" w:rsidRDefault="001C29D4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t>Prénom</w:t>
            </w:r>
            <w:r w:rsidRPr="001C29D4">
              <w:rPr>
                <w:rFonts w:asciiTheme="minorHAnsi" w:hAnsiTheme="minorHAnsi" w:cstheme="minorHAnsi"/>
                <w:b/>
                <w:spacing w:val="15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t>et</w:t>
            </w:r>
            <w:r w:rsidRPr="001C29D4">
              <w:rPr>
                <w:rFonts w:asciiTheme="minorHAnsi" w:hAnsiTheme="minorHAnsi" w:cstheme="minorHAnsi"/>
                <w:b/>
                <w:spacing w:val="21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t>nom</w:t>
            </w:r>
            <w:r w:rsidRPr="001C29D4">
              <w:rPr>
                <w:rFonts w:asciiTheme="minorHAnsi" w:hAnsiTheme="minorHAnsi" w:cstheme="minorHAnsi"/>
                <w:b/>
                <w:spacing w:val="36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t>de</w:t>
            </w:r>
            <w:r w:rsidRPr="001C29D4">
              <w:rPr>
                <w:rFonts w:asciiTheme="minorHAnsi" w:hAnsiTheme="minorHAnsi" w:cstheme="minorHAnsi"/>
                <w:b/>
                <w:spacing w:val="23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t>l’enfant</w:t>
            </w:r>
            <w:r w:rsidRPr="001C29D4">
              <w:rPr>
                <w:rFonts w:asciiTheme="minorHAnsi" w:hAnsiTheme="minorHAnsi" w:cstheme="minorHAnsi"/>
                <w:b/>
                <w:spacing w:val="2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: 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begin"/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instrText xml:space="preserve"> MERGEFIELD "Prénom" </w:instrTex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separate"/>
            </w:r>
            <w:r w:rsidR="00086936">
              <w:rPr>
                <w:rFonts w:asciiTheme="minorHAnsi" w:hAnsiTheme="minorHAnsi" w:cstheme="minorHAnsi"/>
                <w:b/>
                <w:noProof/>
                <w:sz w:val="20"/>
                <w:szCs w:val="24"/>
              </w:rPr>
              <w:t>«Prénom»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end"/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begin"/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instrText xml:space="preserve"> MERGEFIELD "Nom" </w:instrTex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separate"/>
            </w:r>
            <w:r w:rsidR="00086936">
              <w:rPr>
                <w:rFonts w:asciiTheme="minorHAnsi" w:hAnsiTheme="minorHAnsi" w:cstheme="minorHAnsi"/>
                <w:b/>
                <w:noProof/>
                <w:sz w:val="20"/>
                <w:szCs w:val="24"/>
              </w:rPr>
              <w:t>«Nom»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nil"/>
            </w:tcBorders>
            <w:shd w:val="clear" w:color="auto" w:fill="C6E0F5"/>
            <w:vAlign w:val="center"/>
          </w:tcPr>
          <w:p w14:paraId="3F4AE6BC" w14:textId="484F73F2" w:rsidR="00C46DA4" w:rsidRPr="001C29D4" w:rsidRDefault="001C29D4" w:rsidP="001C29D4">
            <w:pPr>
              <w:pStyle w:val="TableParagraph"/>
              <w:spacing w:line="247" w:lineRule="auto"/>
              <w:ind w:left="127" w:right="114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C29D4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4"/>
              </w:rPr>
              <w:fldChar w:fldCharType="begin"/>
            </w:r>
            <w:r w:rsidRPr="001C29D4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4"/>
              </w:rPr>
              <w:instrText xml:space="preserve"> MERGEFIELD "Prénom" </w:instrText>
            </w:r>
            <w:r w:rsidRPr="001C29D4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4"/>
              </w:rPr>
              <w:fldChar w:fldCharType="separate"/>
            </w:r>
            <w:r w:rsidR="00086936">
              <w:rPr>
                <w:rFonts w:asciiTheme="minorHAnsi" w:hAnsiTheme="minorHAnsi" w:cstheme="minorHAnsi"/>
                <w:b/>
                <w:noProof/>
                <w:spacing w:val="-1"/>
                <w:w w:val="105"/>
                <w:sz w:val="20"/>
                <w:szCs w:val="24"/>
              </w:rPr>
              <w:t>«Prénom»</w:t>
            </w:r>
            <w:r w:rsidRPr="001C29D4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4"/>
              </w:rPr>
              <w:fldChar w:fldCharType="end"/>
            </w:r>
            <w:r w:rsidRPr="001C29D4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4"/>
              </w:rPr>
              <w:t xml:space="preserve"> ne</w:t>
            </w:r>
            <w:r w:rsidRPr="001C29D4">
              <w:rPr>
                <w:rFonts w:asciiTheme="minorHAnsi" w:hAnsiTheme="minorHAnsi" w:cstheme="minorHAnsi"/>
                <w:b/>
                <w:spacing w:val="-53"/>
                <w:w w:val="105"/>
                <w:sz w:val="20"/>
                <w:szCs w:val="24"/>
              </w:rPr>
              <w:t xml:space="preserve">      </w:t>
            </w:r>
            <w:r w:rsidRPr="001C29D4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réussit</w:t>
            </w:r>
            <w:r w:rsidRPr="001C29D4">
              <w:rPr>
                <w:rFonts w:asciiTheme="minorHAnsi" w:hAnsiTheme="minorHAnsi" w:cstheme="minorHAnsi"/>
                <w:b/>
                <w:spacing w:val="14"/>
                <w:w w:val="105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pas encore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CD3F0"/>
            <w:vAlign w:val="center"/>
          </w:tcPr>
          <w:p w14:paraId="19AE6693" w14:textId="384319BB" w:rsidR="00C46DA4" w:rsidRPr="001C29D4" w:rsidRDefault="001C29D4" w:rsidP="001C29D4">
            <w:pPr>
              <w:pStyle w:val="TableParagraph"/>
              <w:ind w:left="300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C29D4">
              <w:rPr>
                <w:rFonts w:asciiTheme="minorHAnsi" w:hAnsiTheme="minorHAnsi" w:cstheme="minorHAnsi"/>
                <w:b/>
                <w:iCs/>
                <w:sz w:val="20"/>
                <w:szCs w:val="24"/>
              </w:rPr>
              <w:fldChar w:fldCharType="begin"/>
            </w:r>
            <w:r w:rsidRPr="001C29D4">
              <w:rPr>
                <w:rFonts w:asciiTheme="minorHAnsi" w:hAnsiTheme="minorHAnsi" w:cstheme="minorHAnsi"/>
                <w:b/>
                <w:iCs/>
                <w:sz w:val="20"/>
                <w:szCs w:val="24"/>
              </w:rPr>
              <w:instrText xml:space="preserve"> MERGEFIELD "Prénom" </w:instrText>
            </w:r>
            <w:r w:rsidRPr="001C29D4">
              <w:rPr>
                <w:rFonts w:asciiTheme="minorHAnsi" w:hAnsiTheme="minorHAnsi" w:cstheme="minorHAnsi"/>
                <w:b/>
                <w:iCs/>
                <w:sz w:val="20"/>
                <w:szCs w:val="24"/>
              </w:rPr>
              <w:fldChar w:fldCharType="separate"/>
            </w:r>
            <w:r w:rsidR="00086936">
              <w:rPr>
                <w:rFonts w:asciiTheme="minorHAnsi" w:hAnsiTheme="minorHAnsi" w:cstheme="minorHAnsi"/>
                <w:b/>
                <w:iCs/>
                <w:noProof/>
                <w:sz w:val="20"/>
                <w:szCs w:val="24"/>
              </w:rPr>
              <w:t>«Prénom»</w:t>
            </w:r>
            <w:r w:rsidRPr="001C29D4">
              <w:rPr>
                <w:rFonts w:asciiTheme="minorHAnsi" w:hAnsiTheme="minorHAnsi" w:cstheme="minorHAnsi"/>
                <w:b/>
                <w:iCs/>
                <w:sz w:val="20"/>
                <w:szCs w:val="24"/>
              </w:rPr>
              <w:fldChar w:fldCharType="end"/>
            </w:r>
            <w:r w:rsidRPr="001C29D4">
              <w:rPr>
                <w:rFonts w:asciiTheme="minorHAnsi" w:hAnsiTheme="minorHAnsi" w:cstheme="minorHAnsi"/>
                <w:b/>
                <w:iCs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t>est</w:t>
            </w:r>
            <w:r w:rsidRPr="001C29D4">
              <w:rPr>
                <w:rFonts w:asciiTheme="minorHAnsi" w:hAnsiTheme="minorHAnsi" w:cstheme="minorHAnsi"/>
                <w:b/>
                <w:spacing w:val="25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t>en</w:t>
            </w:r>
            <w:r w:rsidRPr="001C29D4">
              <w:rPr>
                <w:rFonts w:asciiTheme="minorHAnsi" w:hAnsiTheme="minorHAnsi" w:cstheme="minorHAnsi"/>
                <w:b/>
                <w:spacing w:val="-3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t>voie</w:t>
            </w:r>
            <w:r w:rsidRPr="001C29D4">
              <w:rPr>
                <w:rFonts w:asciiTheme="minorHAnsi" w:hAnsiTheme="minorHAnsi" w:cstheme="minorHAnsi"/>
                <w:b/>
                <w:spacing w:val="-50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spacing w:val="-5"/>
                <w:w w:val="105"/>
                <w:sz w:val="20"/>
                <w:szCs w:val="24"/>
              </w:rPr>
              <w:t>de</w:t>
            </w:r>
            <w:r w:rsidRPr="001C29D4">
              <w:rPr>
                <w:rFonts w:asciiTheme="minorHAnsi" w:hAnsiTheme="minorHAnsi" w:cstheme="minorHAnsi"/>
                <w:b/>
                <w:spacing w:val="-9"/>
                <w:w w:val="105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spacing w:val="-5"/>
                <w:w w:val="105"/>
                <w:sz w:val="20"/>
                <w:szCs w:val="24"/>
              </w:rPr>
              <w:t>réussite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91C8EC"/>
            <w:vAlign w:val="center"/>
          </w:tcPr>
          <w:p w14:paraId="0E758D96" w14:textId="19F582D8" w:rsidR="00C46DA4" w:rsidRPr="001C29D4" w:rsidRDefault="001C29D4" w:rsidP="001C29D4">
            <w:pPr>
              <w:pStyle w:val="TableParagraph"/>
              <w:spacing w:line="247" w:lineRule="auto"/>
              <w:ind w:left="310" w:right="94" w:hanging="1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begin"/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instrText xml:space="preserve"> MERGEFIELD "Prénom" </w:instrTex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separate"/>
            </w:r>
            <w:r w:rsidR="00086936">
              <w:rPr>
                <w:rFonts w:asciiTheme="minorHAnsi" w:hAnsiTheme="minorHAnsi" w:cstheme="minorHAnsi"/>
                <w:b/>
                <w:noProof/>
                <w:sz w:val="20"/>
                <w:szCs w:val="24"/>
              </w:rPr>
              <w:t>«Prénom»</w:t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end"/>
            </w:r>
            <w:r w:rsidRPr="001C29D4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réussit souvent</w:t>
            </w:r>
          </w:p>
        </w:tc>
        <w:tc>
          <w:tcPr>
            <w:tcW w:w="3692" w:type="dxa"/>
            <w:tcBorders>
              <w:top w:val="nil"/>
            </w:tcBorders>
            <w:shd w:val="clear" w:color="auto" w:fill="DBE4F0"/>
          </w:tcPr>
          <w:p w14:paraId="4EC56578" w14:textId="77777777" w:rsidR="00C46DA4" w:rsidRPr="001C29D4" w:rsidRDefault="00C46DA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14:paraId="05D28C5B" w14:textId="77777777" w:rsidR="00C46DA4" w:rsidRPr="001C29D4" w:rsidRDefault="001C29D4">
            <w:pPr>
              <w:pStyle w:val="TableParagraph"/>
              <w:spacing w:before="155" w:line="247" w:lineRule="auto"/>
              <w:ind w:left="1435" w:right="294" w:hanging="766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C29D4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Les</w:t>
            </w:r>
            <w:r w:rsidRPr="001C29D4">
              <w:rPr>
                <w:rFonts w:asciiTheme="minorHAnsi" w:hAnsiTheme="minorHAnsi" w:cstheme="minorHAnsi"/>
                <w:b/>
                <w:spacing w:val="-10"/>
                <w:w w:val="105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réussites</w:t>
            </w:r>
            <w:r w:rsidRPr="001C29D4">
              <w:rPr>
                <w:rFonts w:asciiTheme="minorHAnsi" w:hAnsiTheme="minorHAnsi" w:cstheme="minorHAnsi"/>
                <w:b/>
                <w:spacing w:val="14"/>
                <w:w w:val="105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observées</w:t>
            </w:r>
            <w:r w:rsidRPr="001C29D4">
              <w:rPr>
                <w:rFonts w:asciiTheme="minorHAnsi" w:hAnsiTheme="minorHAnsi" w:cstheme="minorHAnsi"/>
                <w:b/>
                <w:spacing w:val="6"/>
                <w:w w:val="105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par</w:t>
            </w:r>
            <w:r w:rsidRPr="001C29D4">
              <w:rPr>
                <w:rFonts w:asciiTheme="minorHAnsi" w:hAnsiTheme="minorHAnsi" w:cstheme="minorHAnsi"/>
                <w:b/>
                <w:spacing w:val="-52"/>
                <w:w w:val="105"/>
                <w:sz w:val="20"/>
                <w:szCs w:val="24"/>
              </w:rPr>
              <w:t xml:space="preserve"> </w:t>
            </w:r>
            <w:r w:rsidRPr="001C29D4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l’enseignant</w:t>
            </w:r>
          </w:p>
        </w:tc>
      </w:tr>
      <w:tr w:rsidR="00C46DA4" w14:paraId="0E4D2E79" w14:textId="77777777">
        <w:trPr>
          <w:trHeight w:val="313"/>
        </w:trPr>
        <w:tc>
          <w:tcPr>
            <w:tcW w:w="7942" w:type="dxa"/>
            <w:tcBorders>
              <w:left w:val="nil"/>
              <w:bottom w:val="single" w:sz="8" w:space="0" w:color="FFFFFF"/>
              <w:right w:val="nil"/>
            </w:tcBorders>
          </w:tcPr>
          <w:p w14:paraId="54EBBA63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2" w:type="dxa"/>
            <w:gridSpan w:val="4"/>
            <w:tcBorders>
              <w:left w:val="nil"/>
              <w:bottom w:val="single" w:sz="8" w:space="0" w:color="FFFFFF"/>
            </w:tcBorders>
            <w:shd w:val="clear" w:color="auto" w:fill="DBE4F0"/>
          </w:tcPr>
          <w:p w14:paraId="725A53C9" w14:textId="77777777" w:rsidR="00C46DA4" w:rsidRDefault="001C29D4">
            <w:pPr>
              <w:pStyle w:val="TableParagraph"/>
              <w:spacing w:before="47"/>
              <w:ind w:left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00FF"/>
                <w:sz w:val="19"/>
              </w:rPr>
              <w:t>1.</w:t>
            </w:r>
            <w:r>
              <w:rPr>
                <w:rFonts w:ascii="Arial"/>
                <w:b/>
                <w:color w:val="0000FF"/>
                <w:spacing w:val="33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sz w:val="19"/>
              </w:rPr>
              <w:t>Mobiliser</w:t>
            </w:r>
            <w:r>
              <w:rPr>
                <w:rFonts w:ascii="Arial"/>
                <w:b/>
                <w:color w:val="0000FF"/>
                <w:spacing w:val="26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sz w:val="19"/>
              </w:rPr>
              <w:t>le</w:t>
            </w:r>
            <w:r>
              <w:rPr>
                <w:rFonts w:ascii="Arial"/>
                <w:b/>
                <w:color w:val="0000FF"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sz w:val="19"/>
              </w:rPr>
              <w:t>langage</w:t>
            </w:r>
            <w:r>
              <w:rPr>
                <w:rFonts w:ascii="Arial"/>
                <w:b/>
                <w:color w:val="0000FF"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sz w:val="19"/>
              </w:rPr>
              <w:t>dans</w:t>
            </w:r>
            <w:r>
              <w:rPr>
                <w:rFonts w:ascii="Arial"/>
                <w:b/>
                <w:color w:val="0000FF"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sz w:val="19"/>
              </w:rPr>
              <w:t>toutes</w:t>
            </w:r>
            <w:r>
              <w:rPr>
                <w:rFonts w:ascii="Arial"/>
                <w:b/>
                <w:color w:val="0000FF"/>
                <w:spacing w:val="42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sz w:val="19"/>
              </w:rPr>
              <w:t>ses</w:t>
            </w:r>
            <w:r>
              <w:rPr>
                <w:rFonts w:ascii="Arial"/>
                <w:b/>
                <w:color w:val="0000FF"/>
                <w:spacing w:val="41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sz w:val="19"/>
              </w:rPr>
              <w:t>dimensions</w:t>
            </w:r>
          </w:p>
        </w:tc>
      </w:tr>
      <w:tr w:rsidR="00C46DA4" w14:paraId="2035C6B7" w14:textId="77777777">
        <w:trPr>
          <w:trHeight w:val="483"/>
        </w:trPr>
        <w:tc>
          <w:tcPr>
            <w:tcW w:w="7942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DBE4F0"/>
          </w:tcPr>
          <w:p w14:paraId="41FC9386" w14:textId="77777777" w:rsidR="00C46DA4" w:rsidRDefault="001C29D4">
            <w:pPr>
              <w:pStyle w:val="TableParagraph"/>
              <w:tabs>
                <w:tab w:val="left" w:pos="3217"/>
                <w:tab w:val="left" w:pos="4166"/>
                <w:tab w:val="left" w:pos="5021"/>
                <w:tab w:val="left" w:pos="6463"/>
              </w:tabs>
              <w:spacing w:line="213" w:lineRule="exact"/>
              <w:ind w:left="112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 xml:space="preserve">Langue </w:t>
            </w:r>
            <w:r>
              <w:rPr>
                <w:rFonts w:ascii="Arial" w:hAnsi="Arial"/>
                <w:b/>
                <w:spacing w:val="4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orale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: </w:t>
            </w:r>
            <w:r>
              <w:rPr>
                <w:spacing w:val="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communiquer,</w:t>
            </w:r>
            <w:r>
              <w:rPr>
                <w:w w:val="105"/>
                <w:sz w:val="19"/>
              </w:rPr>
              <w:tab/>
              <w:t>raconter,</w:t>
            </w:r>
            <w:r>
              <w:rPr>
                <w:w w:val="105"/>
                <w:sz w:val="19"/>
              </w:rPr>
              <w:tab/>
              <w:t>décrire.</w:t>
            </w:r>
            <w:r>
              <w:rPr>
                <w:w w:val="105"/>
                <w:sz w:val="19"/>
              </w:rPr>
              <w:tab/>
              <w:t>Communiquer</w:t>
            </w:r>
            <w:r>
              <w:rPr>
                <w:w w:val="105"/>
                <w:sz w:val="19"/>
              </w:rPr>
              <w:tab/>
              <w:t xml:space="preserve">en  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se </w:t>
            </w:r>
            <w:r>
              <w:rPr>
                <w:spacing w:val="4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faisant</w:t>
            </w:r>
          </w:p>
          <w:p w14:paraId="11B46508" w14:textId="77777777" w:rsidR="00C46DA4" w:rsidRDefault="001C29D4">
            <w:pPr>
              <w:pStyle w:val="TableParagraph"/>
              <w:spacing w:line="250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comprendre.</w:t>
            </w:r>
            <w:r>
              <w:rPr>
                <w:spacing w:val="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Reformuler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propos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d’autrui</w:t>
            </w:r>
            <w:r>
              <w:rPr>
                <w:rFonts w:ascii="Times New Roman" w:hAnsi="Times New Roman"/>
                <w:w w:val="105"/>
                <w:sz w:val="24"/>
              </w:rPr>
              <w:t>.</w:t>
            </w:r>
            <w:r>
              <w:rPr>
                <w:rFonts w:ascii="Times New Roman" w:hAnsi="Times New Roman"/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19"/>
              </w:rPr>
              <w:t>S’exprimer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dans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oral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syntaxiquement</w:t>
            </w:r>
          </w:p>
        </w:tc>
        <w:tc>
          <w:tcPr>
            <w:tcW w:w="1411" w:type="dxa"/>
            <w:vMerge w:val="restart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auto" w:fill="C6E0F5"/>
          </w:tcPr>
          <w:p w14:paraId="5094A638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FFFFFF"/>
              <w:bottom w:val="single" w:sz="12" w:space="0" w:color="FFFFFF"/>
            </w:tcBorders>
            <w:shd w:val="clear" w:color="auto" w:fill="ACD3F0"/>
          </w:tcPr>
          <w:p w14:paraId="71B982AA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FFFFFF"/>
              <w:bottom w:val="single" w:sz="12" w:space="0" w:color="FFFFFF"/>
            </w:tcBorders>
            <w:shd w:val="clear" w:color="auto" w:fill="91C8EC"/>
          </w:tcPr>
          <w:p w14:paraId="74D6A92B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</w:tcBorders>
            <w:shd w:val="clear" w:color="auto" w:fill="DBE4F0"/>
          </w:tcPr>
          <w:p w14:paraId="6A24C8BC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DA4" w14:paraId="67A9D20D" w14:textId="77777777">
        <w:trPr>
          <w:trHeight w:val="445"/>
        </w:trPr>
        <w:tc>
          <w:tcPr>
            <w:tcW w:w="794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BE4F0"/>
          </w:tcPr>
          <w:p w14:paraId="4A151BF8" w14:textId="77777777" w:rsidR="00C46DA4" w:rsidRDefault="001C29D4">
            <w:pPr>
              <w:pStyle w:val="TableParagraph"/>
              <w:spacing w:line="215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correct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lexicalement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précis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utilisant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notamment,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manière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appropriée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lexique</w:t>
            </w:r>
          </w:p>
          <w:p w14:paraId="26DEC97E" w14:textId="77777777" w:rsidR="00C46DA4" w:rsidRDefault="001C29D4">
            <w:pPr>
              <w:pStyle w:val="TableParagraph"/>
              <w:spacing w:before="7" w:line="203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appris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classe.</w:t>
            </w: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C6E0F5"/>
          </w:tcPr>
          <w:p w14:paraId="4BE4BCCA" w14:textId="77777777" w:rsidR="00C46DA4" w:rsidRDefault="00C46DA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2" w:space="0" w:color="FFFFFF"/>
            </w:tcBorders>
            <w:shd w:val="clear" w:color="auto" w:fill="ACD3F0"/>
          </w:tcPr>
          <w:p w14:paraId="212B7F4E" w14:textId="77777777" w:rsidR="00C46DA4" w:rsidRDefault="00C46DA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bottom w:val="single" w:sz="12" w:space="0" w:color="FFFFFF"/>
            </w:tcBorders>
            <w:shd w:val="clear" w:color="auto" w:fill="91C8EC"/>
          </w:tcPr>
          <w:p w14:paraId="1CBF98B9" w14:textId="77777777" w:rsidR="00C46DA4" w:rsidRDefault="00C46DA4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  <w:shd w:val="clear" w:color="auto" w:fill="DBE4F0"/>
          </w:tcPr>
          <w:p w14:paraId="7D52AC52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6FE13752" w14:textId="77777777">
        <w:trPr>
          <w:trHeight w:val="450"/>
        </w:trPr>
        <w:tc>
          <w:tcPr>
            <w:tcW w:w="794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BE4F0"/>
          </w:tcPr>
          <w:p w14:paraId="78EC3E1F" w14:textId="77777777" w:rsidR="00C46DA4" w:rsidRDefault="001C29D4">
            <w:pPr>
              <w:pStyle w:val="TableParagraph"/>
              <w:spacing w:line="226" w:lineRule="exact"/>
              <w:ind w:left="112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Compréhension</w:t>
            </w:r>
            <w:r>
              <w:rPr>
                <w:rFonts w:ascii="Arial" w:hAnsi="Arial"/>
                <w:b/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d’un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texte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lu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par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l’adulte.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Être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autonome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dans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compréhension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consignes.</w:t>
            </w:r>
          </w:p>
        </w:tc>
        <w:tc>
          <w:tcPr>
            <w:tcW w:w="1411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C6E0F5"/>
          </w:tcPr>
          <w:p w14:paraId="1A181FB4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CD3F0"/>
          </w:tcPr>
          <w:p w14:paraId="2A84FA5C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1C8EC"/>
          </w:tcPr>
          <w:p w14:paraId="4A855737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  <w:shd w:val="clear" w:color="auto" w:fill="DBE4F0"/>
          </w:tcPr>
          <w:p w14:paraId="786FB0DE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532456BB" w14:textId="77777777">
        <w:trPr>
          <w:trHeight w:val="686"/>
        </w:trPr>
        <w:tc>
          <w:tcPr>
            <w:tcW w:w="7942" w:type="dxa"/>
            <w:tcBorders>
              <w:top w:val="single" w:sz="12" w:space="0" w:color="FFFFFF"/>
              <w:left w:val="nil"/>
              <w:bottom w:val="single" w:sz="8" w:space="0" w:color="FFFFFF"/>
              <w:right w:val="nil"/>
            </w:tcBorders>
            <w:shd w:val="clear" w:color="auto" w:fill="DBE4F0"/>
          </w:tcPr>
          <w:p w14:paraId="2E143C9A" w14:textId="77777777" w:rsidR="00C46DA4" w:rsidRDefault="001C29D4">
            <w:pPr>
              <w:pStyle w:val="TableParagraph"/>
              <w:spacing w:line="247" w:lineRule="auto"/>
              <w:ind w:left="112" w:right="92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 xml:space="preserve">Langue écrite </w:t>
            </w:r>
            <w:r>
              <w:rPr>
                <w:w w:val="105"/>
                <w:sz w:val="19"/>
              </w:rPr>
              <w:t>: comprendre ses usages. Comprendre les relations entre l’oral et l’écrit.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Encoder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mot.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Connaître</w:t>
            </w:r>
            <w:r>
              <w:rPr>
                <w:spacing w:val="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correspondance</w:t>
            </w:r>
            <w:r>
              <w:rPr>
                <w:spacing w:val="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entre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trois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graphies.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Produire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</w:t>
            </w:r>
          </w:p>
          <w:p w14:paraId="5965A481" w14:textId="77777777" w:rsidR="00C46DA4" w:rsidRDefault="001C29D4">
            <w:pPr>
              <w:pStyle w:val="TableParagraph"/>
              <w:spacing w:before="1" w:line="21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écrits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autonomes.</w:t>
            </w:r>
          </w:p>
        </w:tc>
        <w:tc>
          <w:tcPr>
            <w:tcW w:w="1411" w:type="dxa"/>
            <w:tcBorders>
              <w:top w:val="single" w:sz="12" w:space="0" w:color="FFFFFF"/>
              <w:left w:val="nil"/>
              <w:bottom w:val="single" w:sz="8" w:space="0" w:color="FFFFFF"/>
            </w:tcBorders>
            <w:shd w:val="clear" w:color="auto" w:fill="C6E0F5"/>
          </w:tcPr>
          <w:p w14:paraId="2B64CA6C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bottom w:val="single" w:sz="8" w:space="0" w:color="FFFFFF"/>
            </w:tcBorders>
            <w:shd w:val="clear" w:color="auto" w:fill="ACD3F0"/>
          </w:tcPr>
          <w:p w14:paraId="54B657BE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FFFFFF"/>
              <w:bottom w:val="single" w:sz="8" w:space="0" w:color="FFFFFF"/>
            </w:tcBorders>
            <w:shd w:val="clear" w:color="auto" w:fill="91C8EC"/>
          </w:tcPr>
          <w:p w14:paraId="7250EAF0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  <w:shd w:val="clear" w:color="auto" w:fill="DBE4F0"/>
          </w:tcPr>
          <w:p w14:paraId="2551EE01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34B037F8" w14:textId="77777777">
        <w:trPr>
          <w:trHeight w:val="448"/>
        </w:trPr>
        <w:tc>
          <w:tcPr>
            <w:tcW w:w="7942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DBE4F0"/>
          </w:tcPr>
          <w:p w14:paraId="342030E1" w14:textId="77777777" w:rsidR="00C46DA4" w:rsidRDefault="001C29D4">
            <w:pPr>
              <w:pStyle w:val="TableParagraph"/>
              <w:spacing w:line="218" w:lineRule="exact"/>
              <w:ind w:left="112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Phonologie</w:t>
            </w:r>
            <w:r>
              <w:rPr>
                <w:rFonts w:ascii="Arial" w:hAnsi="Arial"/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principe</w:t>
            </w:r>
            <w:r>
              <w:rPr>
                <w:rFonts w:ascii="Arial" w:hAnsi="Arial"/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alphabétique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discriminer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sons.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Distinguer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manipuler</w:t>
            </w:r>
          </w:p>
          <w:p w14:paraId="5200059F" w14:textId="77777777" w:rsidR="00C46DA4" w:rsidRDefault="001C29D4">
            <w:pPr>
              <w:pStyle w:val="TableParagraph"/>
              <w:spacing w:before="6" w:line="203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des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syllabes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Repérer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produire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rimes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assonances.</w:t>
            </w:r>
          </w:p>
        </w:tc>
        <w:tc>
          <w:tcPr>
            <w:tcW w:w="1411" w:type="dxa"/>
            <w:vMerge w:val="restart"/>
            <w:tcBorders>
              <w:top w:val="single" w:sz="8" w:space="0" w:color="FFFFFF"/>
              <w:left w:val="nil"/>
            </w:tcBorders>
            <w:shd w:val="clear" w:color="auto" w:fill="C6E0F5"/>
          </w:tcPr>
          <w:p w14:paraId="65E49574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FFFFFF"/>
            </w:tcBorders>
            <w:shd w:val="clear" w:color="auto" w:fill="ACD3F0"/>
          </w:tcPr>
          <w:p w14:paraId="0D46642D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FFFFFF"/>
            </w:tcBorders>
            <w:shd w:val="clear" w:color="auto" w:fill="91C8EC"/>
          </w:tcPr>
          <w:p w14:paraId="607DCE70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  <w:shd w:val="clear" w:color="auto" w:fill="DBE4F0"/>
          </w:tcPr>
          <w:p w14:paraId="55659273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6E0DEF3F" w14:textId="77777777">
        <w:trPr>
          <w:trHeight w:val="690"/>
        </w:trPr>
        <w:tc>
          <w:tcPr>
            <w:tcW w:w="7942" w:type="dxa"/>
            <w:tcBorders>
              <w:top w:val="nil"/>
              <w:left w:val="nil"/>
              <w:right w:val="nil"/>
            </w:tcBorders>
            <w:shd w:val="clear" w:color="auto" w:fill="DBE4F0"/>
          </w:tcPr>
          <w:p w14:paraId="675FF80A" w14:textId="77777777" w:rsidR="00C46DA4" w:rsidRDefault="001C29D4">
            <w:pPr>
              <w:pStyle w:val="TableParagraph"/>
              <w:spacing w:before="2" w:line="247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Connaître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 nom des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lettres, savoir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 leur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 peut être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différent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 son qu’elles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transcrivent.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Commencer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à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faire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du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lien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avec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que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codent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lettres.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Reconnaître</w:t>
            </w:r>
          </w:p>
          <w:p w14:paraId="67BB7464" w14:textId="77777777" w:rsidR="00C46DA4" w:rsidRDefault="001C29D4">
            <w:pPr>
              <w:pStyle w:val="TableParagraph"/>
              <w:spacing w:line="218" w:lineRule="exact"/>
              <w:ind w:left="11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prénom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dans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 trois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graphies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identifier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lettres qui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composent.</w:t>
            </w:r>
          </w:p>
        </w:tc>
        <w:tc>
          <w:tcPr>
            <w:tcW w:w="1411" w:type="dxa"/>
            <w:vMerge/>
            <w:tcBorders>
              <w:top w:val="nil"/>
              <w:left w:val="nil"/>
            </w:tcBorders>
            <w:shd w:val="clear" w:color="auto" w:fill="C6E0F5"/>
          </w:tcPr>
          <w:p w14:paraId="1D6D1B96" w14:textId="77777777" w:rsidR="00C46DA4" w:rsidRDefault="00C46DA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CD3F0"/>
          </w:tcPr>
          <w:p w14:paraId="7DC81B9C" w14:textId="77777777" w:rsidR="00C46DA4" w:rsidRDefault="00C46DA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91C8EC"/>
          </w:tcPr>
          <w:p w14:paraId="00D832E0" w14:textId="77777777" w:rsidR="00C46DA4" w:rsidRDefault="00C46DA4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  <w:shd w:val="clear" w:color="auto" w:fill="DBE4F0"/>
          </w:tcPr>
          <w:p w14:paraId="012470F4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3698B8D4" w14:textId="77777777">
        <w:trPr>
          <w:trHeight w:val="225"/>
        </w:trPr>
        <w:tc>
          <w:tcPr>
            <w:tcW w:w="7942" w:type="dxa"/>
            <w:tcBorders>
              <w:left w:val="nil"/>
              <w:bottom w:val="single" w:sz="12" w:space="0" w:color="FFFFFF"/>
              <w:right w:val="nil"/>
            </w:tcBorders>
            <w:shd w:val="clear" w:color="auto" w:fill="DBE4F0"/>
          </w:tcPr>
          <w:p w14:paraId="27A0287A" w14:textId="77777777" w:rsidR="00C46DA4" w:rsidRDefault="001C29D4">
            <w:pPr>
              <w:pStyle w:val="TableParagraph"/>
              <w:spacing w:before="2" w:line="204" w:lineRule="exact"/>
              <w:ind w:left="112"/>
              <w:rPr>
                <w:sz w:val="19"/>
              </w:rPr>
            </w:pPr>
            <w:r>
              <w:rPr>
                <w:rFonts w:ascii="Arial"/>
                <w:b/>
                <w:sz w:val="19"/>
              </w:rPr>
              <w:t>Geste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scriptural</w:t>
            </w:r>
            <w:r>
              <w:rPr>
                <w:rFonts w:ascii="Arial"/>
                <w:b/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copier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mot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cursive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courte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phrase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dont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sens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connu.</w:t>
            </w:r>
          </w:p>
        </w:tc>
        <w:tc>
          <w:tcPr>
            <w:tcW w:w="1411" w:type="dxa"/>
            <w:tcBorders>
              <w:left w:val="nil"/>
              <w:bottom w:val="single" w:sz="12" w:space="0" w:color="FFFFFF"/>
            </w:tcBorders>
            <w:shd w:val="clear" w:color="auto" w:fill="C6E0F5"/>
          </w:tcPr>
          <w:p w14:paraId="463DA0B8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FFFFFF"/>
            </w:tcBorders>
            <w:shd w:val="clear" w:color="auto" w:fill="ACD3F0"/>
          </w:tcPr>
          <w:p w14:paraId="454B88DD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bottom w:val="single" w:sz="12" w:space="0" w:color="FFFFFF"/>
            </w:tcBorders>
            <w:shd w:val="clear" w:color="auto" w:fill="91C8EC"/>
          </w:tcPr>
          <w:p w14:paraId="7DCE4DD7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  <w:shd w:val="clear" w:color="auto" w:fill="DBE4F0"/>
          </w:tcPr>
          <w:p w14:paraId="6E8D1CDA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6557CA81" w14:textId="77777777">
        <w:trPr>
          <w:trHeight w:val="450"/>
        </w:trPr>
        <w:tc>
          <w:tcPr>
            <w:tcW w:w="794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BE4F0"/>
          </w:tcPr>
          <w:p w14:paraId="1BF76A92" w14:textId="77777777" w:rsidR="00C46DA4" w:rsidRDefault="001C29D4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Diversité</w:t>
            </w:r>
            <w:r>
              <w:rPr>
                <w:rFonts w:ascii="Arial" w:hAnsi="Arial"/>
                <w:b/>
                <w:spacing w:val="5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linguistique</w:t>
            </w:r>
            <w:r>
              <w:rPr>
                <w:rFonts w:ascii="Arial" w:hAnsi="Arial"/>
                <w:b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distinguer,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comparer 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une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langue</w:t>
            </w:r>
            <w:r>
              <w:rPr>
                <w:spacing w:val="5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autre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regard 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celle</w:t>
            </w:r>
          </w:p>
          <w:p w14:paraId="7DC01670" w14:textId="77777777" w:rsidR="00C46DA4" w:rsidRDefault="001C29D4">
            <w:pPr>
              <w:pStyle w:val="TableParagraph"/>
              <w:spacing w:before="8" w:line="203" w:lineRule="exact"/>
              <w:ind w:left="112"/>
              <w:rPr>
                <w:rFonts w:ascii="Arial" w:hAnsi="Arial"/>
                <w:i/>
                <w:sz w:val="19"/>
              </w:rPr>
            </w:pPr>
            <w:r>
              <w:rPr>
                <w:w w:val="105"/>
                <w:sz w:val="19"/>
              </w:rPr>
              <w:t>pratiquée,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répéter certains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éléments</w:t>
            </w:r>
            <w:r>
              <w:rPr>
                <w:rFonts w:ascii="Arial" w:hAnsi="Arial"/>
                <w:i/>
                <w:w w:val="105"/>
                <w:sz w:val="19"/>
              </w:rPr>
              <w:t>.</w:t>
            </w:r>
          </w:p>
        </w:tc>
        <w:tc>
          <w:tcPr>
            <w:tcW w:w="1411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C6E0F5"/>
          </w:tcPr>
          <w:p w14:paraId="4D29B7C1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CD3F0"/>
          </w:tcPr>
          <w:p w14:paraId="547B44B3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1C8EC"/>
          </w:tcPr>
          <w:p w14:paraId="18075BD9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  <w:shd w:val="clear" w:color="auto" w:fill="DBE4F0"/>
          </w:tcPr>
          <w:p w14:paraId="6D5B5EFC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0AAD01CF" w14:textId="77777777">
        <w:trPr>
          <w:trHeight w:val="225"/>
        </w:trPr>
        <w:tc>
          <w:tcPr>
            <w:tcW w:w="7942" w:type="dxa"/>
            <w:tcBorders>
              <w:top w:val="single" w:sz="12" w:space="0" w:color="FFFFFF"/>
              <w:left w:val="nil"/>
              <w:right w:val="nil"/>
            </w:tcBorders>
            <w:shd w:val="clear" w:color="auto" w:fill="DBE4F0"/>
          </w:tcPr>
          <w:p w14:paraId="7400927F" w14:textId="77777777" w:rsidR="00C46DA4" w:rsidRDefault="001C29D4">
            <w:pPr>
              <w:pStyle w:val="TableParagraph"/>
              <w:spacing w:before="1" w:line="203" w:lineRule="exact"/>
              <w:ind w:left="112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Mémorisation</w:t>
            </w:r>
            <w:r>
              <w:rPr>
                <w:rFonts w:ascii="Arial" w:hAns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mémoriser.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Restituer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avec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aisance.</w:t>
            </w:r>
          </w:p>
        </w:tc>
        <w:tc>
          <w:tcPr>
            <w:tcW w:w="1411" w:type="dxa"/>
            <w:tcBorders>
              <w:top w:val="single" w:sz="12" w:space="0" w:color="FFFFFF"/>
              <w:left w:val="nil"/>
            </w:tcBorders>
            <w:shd w:val="clear" w:color="auto" w:fill="C6E0F5"/>
          </w:tcPr>
          <w:p w14:paraId="550117F5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FFFFFF"/>
            </w:tcBorders>
            <w:shd w:val="clear" w:color="auto" w:fill="ACD3F0"/>
          </w:tcPr>
          <w:p w14:paraId="2600FBBB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12" w:space="0" w:color="FFFFFF"/>
            </w:tcBorders>
            <w:shd w:val="clear" w:color="auto" w:fill="91C8EC"/>
          </w:tcPr>
          <w:p w14:paraId="0EC5F3BA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  <w:shd w:val="clear" w:color="auto" w:fill="DBE4F0"/>
          </w:tcPr>
          <w:p w14:paraId="5B23E249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52E85423" w14:textId="77777777">
        <w:trPr>
          <w:trHeight w:val="315"/>
        </w:trPr>
        <w:tc>
          <w:tcPr>
            <w:tcW w:w="15874" w:type="dxa"/>
            <w:gridSpan w:val="5"/>
            <w:tcBorders>
              <w:left w:val="nil"/>
            </w:tcBorders>
          </w:tcPr>
          <w:p w14:paraId="2A2B1C45" w14:textId="77777777" w:rsidR="00C46DA4" w:rsidRDefault="001C29D4">
            <w:pPr>
              <w:pStyle w:val="TableParagraph"/>
              <w:spacing w:before="47"/>
              <w:ind w:left="805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0000FF"/>
                <w:sz w:val="19"/>
              </w:rPr>
              <w:t>2.</w:t>
            </w:r>
            <w:r>
              <w:rPr>
                <w:rFonts w:ascii="Arial" w:hAnsi="Arial"/>
                <w:b/>
                <w:color w:val="0000FF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Agir,</w:t>
            </w:r>
            <w:r>
              <w:rPr>
                <w:rFonts w:ascii="Arial" w:hAnsi="Arial"/>
                <w:b/>
                <w:color w:val="0000FF"/>
                <w:spacing w:val="5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s’exprimer,</w:t>
            </w:r>
            <w:r>
              <w:rPr>
                <w:rFonts w:ascii="Arial" w:hAnsi="Arial"/>
                <w:b/>
                <w:color w:val="0000FF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comprendre</w:t>
            </w:r>
            <w:r>
              <w:rPr>
                <w:rFonts w:ascii="Arial" w:hAnsi="Arial"/>
                <w:b/>
                <w:color w:val="0000FF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à</w:t>
            </w:r>
            <w:r>
              <w:rPr>
                <w:rFonts w:ascii="Arial" w:hAnsi="Arial"/>
                <w:b/>
                <w:color w:val="0000FF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travers</w:t>
            </w:r>
            <w:r>
              <w:rPr>
                <w:rFonts w:ascii="Arial" w:hAnsi="Arial"/>
                <w:b/>
                <w:color w:val="0000FF"/>
                <w:spacing w:val="2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l’activité</w:t>
            </w:r>
            <w:r>
              <w:rPr>
                <w:rFonts w:ascii="Arial" w:hAnsi="Arial"/>
                <w:b/>
                <w:color w:val="0000FF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physique</w:t>
            </w:r>
          </w:p>
        </w:tc>
      </w:tr>
      <w:tr w:rsidR="00C46DA4" w14:paraId="62561297" w14:textId="77777777">
        <w:trPr>
          <w:trHeight w:val="240"/>
        </w:trPr>
        <w:tc>
          <w:tcPr>
            <w:tcW w:w="7942" w:type="dxa"/>
            <w:tcBorders>
              <w:left w:val="nil"/>
              <w:right w:val="nil"/>
            </w:tcBorders>
            <w:shd w:val="clear" w:color="auto" w:fill="DBE4F0"/>
          </w:tcPr>
          <w:p w14:paraId="35F0B116" w14:textId="77777777" w:rsidR="00C46DA4" w:rsidRDefault="001C29D4">
            <w:pPr>
              <w:pStyle w:val="TableParagraph"/>
              <w:spacing w:before="2" w:line="218" w:lineRule="exact"/>
              <w:ind w:left="11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S’engager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avec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aisance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et</w:t>
            </w:r>
            <w:r>
              <w:rPr>
                <w:spacing w:val="-1"/>
                <w:w w:val="105"/>
                <w:sz w:val="19"/>
              </w:rPr>
              <w:t xml:space="preserve"> créativité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dans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actions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ou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déplacements.</w:t>
            </w:r>
          </w:p>
        </w:tc>
        <w:tc>
          <w:tcPr>
            <w:tcW w:w="1411" w:type="dxa"/>
            <w:tcBorders>
              <w:left w:val="nil"/>
            </w:tcBorders>
            <w:shd w:val="clear" w:color="auto" w:fill="C6E0F5"/>
          </w:tcPr>
          <w:p w14:paraId="6DC661D2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ACD3F0"/>
          </w:tcPr>
          <w:p w14:paraId="6EA3A468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shd w:val="clear" w:color="auto" w:fill="91C8EC"/>
          </w:tcPr>
          <w:p w14:paraId="16E71202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vMerge w:val="restart"/>
            <w:tcBorders>
              <w:bottom w:val="nil"/>
            </w:tcBorders>
            <w:shd w:val="clear" w:color="auto" w:fill="DBE4F0"/>
          </w:tcPr>
          <w:p w14:paraId="39AAA3AE" w14:textId="77777777" w:rsidR="00C46DA4" w:rsidRDefault="00C46D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DA4" w14:paraId="42ABA36B" w14:textId="77777777">
        <w:trPr>
          <w:trHeight w:val="225"/>
        </w:trPr>
        <w:tc>
          <w:tcPr>
            <w:tcW w:w="7942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 w14:paraId="1B141688" w14:textId="77777777" w:rsidR="00C46DA4" w:rsidRDefault="001C29D4">
            <w:pPr>
              <w:pStyle w:val="TableParagraph"/>
              <w:spacing w:before="1" w:line="203" w:lineRule="exact"/>
              <w:ind w:left="11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Coopérer.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Interagir.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Respecter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rôles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chacun.</w:t>
            </w:r>
          </w:p>
        </w:tc>
        <w:tc>
          <w:tcPr>
            <w:tcW w:w="1411" w:type="dxa"/>
            <w:tcBorders>
              <w:left w:val="nil"/>
              <w:bottom w:val="nil"/>
            </w:tcBorders>
            <w:shd w:val="clear" w:color="auto" w:fill="C6E0F5"/>
          </w:tcPr>
          <w:p w14:paraId="6CB1138E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CD3F0"/>
          </w:tcPr>
          <w:p w14:paraId="6048189C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91C8EC"/>
          </w:tcPr>
          <w:p w14:paraId="48E4F369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125ADBB6" w14:textId="77777777" w:rsidR="00C46DA4" w:rsidRDefault="00C46DA4">
            <w:pPr>
              <w:rPr>
                <w:sz w:val="2"/>
                <w:szCs w:val="2"/>
              </w:rPr>
            </w:pPr>
          </w:p>
        </w:tc>
      </w:tr>
    </w:tbl>
    <w:p w14:paraId="4DA91297" w14:textId="77777777" w:rsidR="00C46DA4" w:rsidRDefault="00C46DA4">
      <w:pPr>
        <w:rPr>
          <w:sz w:val="2"/>
          <w:szCs w:val="2"/>
        </w:rPr>
        <w:sectPr w:rsidR="00C46DA4">
          <w:type w:val="continuous"/>
          <w:pgSz w:w="16850" w:h="11910" w:orient="landscape"/>
          <w:pgMar w:top="88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942"/>
        <w:gridCol w:w="1411"/>
        <w:gridCol w:w="1418"/>
        <w:gridCol w:w="1411"/>
        <w:gridCol w:w="3692"/>
      </w:tblGrid>
      <w:tr w:rsidR="00C46DA4" w14:paraId="783DCF28" w14:textId="77777777">
        <w:trPr>
          <w:trHeight w:val="315"/>
        </w:trPr>
        <w:tc>
          <w:tcPr>
            <w:tcW w:w="15874" w:type="dxa"/>
            <w:gridSpan w:val="5"/>
            <w:tcBorders>
              <w:top w:val="nil"/>
              <w:left w:val="nil"/>
            </w:tcBorders>
            <w:shd w:val="clear" w:color="auto" w:fill="DBE4F0"/>
          </w:tcPr>
          <w:p w14:paraId="6A3B1913" w14:textId="77777777" w:rsidR="00C46DA4" w:rsidRDefault="001C29D4">
            <w:pPr>
              <w:pStyle w:val="TableParagraph"/>
              <w:spacing w:before="46"/>
              <w:ind w:left="804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0000FF"/>
                <w:sz w:val="19"/>
              </w:rPr>
              <w:lastRenderedPageBreak/>
              <w:t>3.</w:t>
            </w:r>
            <w:r>
              <w:rPr>
                <w:rFonts w:ascii="Arial" w:hAnsi="Arial"/>
                <w:b/>
                <w:color w:val="0000FF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Agir,</w:t>
            </w:r>
            <w:r>
              <w:rPr>
                <w:rFonts w:ascii="Arial" w:hAnsi="Arial"/>
                <w:b/>
                <w:color w:val="0000FF"/>
                <w:spacing w:val="57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s’exprimer,</w:t>
            </w:r>
            <w:r>
              <w:rPr>
                <w:rFonts w:ascii="Arial" w:hAnsi="Arial"/>
                <w:b/>
                <w:color w:val="0000FF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comprendre</w:t>
            </w:r>
            <w:r>
              <w:rPr>
                <w:rFonts w:ascii="Arial" w:hAnsi="Arial"/>
                <w:b/>
                <w:color w:val="0000FF"/>
                <w:spacing w:val="4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à</w:t>
            </w:r>
            <w:r>
              <w:rPr>
                <w:rFonts w:ascii="Arial" w:hAnsi="Arial"/>
                <w:b/>
                <w:color w:val="0000FF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travers</w:t>
            </w:r>
            <w:r>
              <w:rPr>
                <w:rFonts w:ascii="Arial" w:hAnsi="Arial"/>
                <w:b/>
                <w:color w:val="0000FF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les</w:t>
            </w:r>
            <w:r>
              <w:rPr>
                <w:rFonts w:ascii="Arial" w:hAnsi="Arial"/>
                <w:b/>
                <w:color w:val="0000FF"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activités</w:t>
            </w:r>
            <w:r>
              <w:rPr>
                <w:rFonts w:ascii="Arial" w:hAnsi="Arial"/>
                <w:b/>
                <w:color w:val="0000FF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artistiques</w:t>
            </w:r>
          </w:p>
        </w:tc>
      </w:tr>
      <w:tr w:rsidR="00C46DA4" w14:paraId="6CCF60A9" w14:textId="77777777">
        <w:trPr>
          <w:trHeight w:val="690"/>
        </w:trPr>
        <w:tc>
          <w:tcPr>
            <w:tcW w:w="9353" w:type="dxa"/>
            <w:gridSpan w:val="2"/>
            <w:tcBorders>
              <w:left w:val="nil"/>
              <w:bottom w:val="single" w:sz="12" w:space="0" w:color="FFFFFF"/>
            </w:tcBorders>
            <w:shd w:val="clear" w:color="auto" w:fill="DBE4F0"/>
          </w:tcPr>
          <w:p w14:paraId="764128E4" w14:textId="77777777" w:rsidR="00C46DA4" w:rsidRDefault="001C29D4">
            <w:pPr>
              <w:pStyle w:val="TableParagraph"/>
              <w:tabs>
                <w:tab w:val="left" w:pos="1184"/>
                <w:tab w:val="left" w:pos="1799"/>
                <w:tab w:val="left" w:pos="4075"/>
                <w:tab w:val="left" w:pos="5779"/>
              </w:tabs>
              <w:spacing w:before="2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S’engager</w:t>
            </w:r>
            <w:r>
              <w:rPr>
                <w:w w:val="105"/>
                <w:sz w:val="19"/>
              </w:rPr>
              <w:tab/>
              <w:t>dans</w:t>
            </w:r>
            <w:r>
              <w:rPr>
                <w:w w:val="105"/>
                <w:sz w:val="19"/>
              </w:rPr>
              <w:tab/>
              <w:t xml:space="preserve">les 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activités. </w:t>
            </w:r>
            <w:r>
              <w:rPr>
                <w:spacing w:val="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Réaliser</w:t>
            </w:r>
            <w:r>
              <w:rPr>
                <w:w w:val="105"/>
                <w:sz w:val="19"/>
              </w:rPr>
              <w:tab/>
              <w:t xml:space="preserve">des </w:t>
            </w:r>
            <w:r>
              <w:rPr>
                <w:spacing w:val="4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productions</w:t>
            </w:r>
            <w:r>
              <w:rPr>
                <w:w w:val="105"/>
                <w:sz w:val="19"/>
              </w:rPr>
              <w:tab/>
              <w:t>personnelles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dessin,</w:t>
            </w:r>
          </w:p>
          <w:p w14:paraId="3CCA9A4E" w14:textId="77777777" w:rsidR="00C46DA4" w:rsidRDefault="001C29D4">
            <w:pPr>
              <w:pStyle w:val="TableParagraph"/>
              <w:spacing w:before="10" w:line="220" w:lineRule="atLeast"/>
              <w:ind w:left="105" w:right="543"/>
              <w:rPr>
                <w:sz w:val="19"/>
              </w:rPr>
            </w:pPr>
            <w:r>
              <w:rPr>
                <w:w w:val="105"/>
                <w:sz w:val="19"/>
              </w:rPr>
              <w:t>compositions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graphiques,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compositions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plastiques,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voix,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chant,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pratiques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rythmiques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corporelles.</w:t>
            </w:r>
          </w:p>
        </w:tc>
        <w:tc>
          <w:tcPr>
            <w:tcW w:w="1418" w:type="dxa"/>
            <w:tcBorders>
              <w:bottom w:val="single" w:sz="12" w:space="0" w:color="FFFFFF"/>
            </w:tcBorders>
            <w:shd w:val="clear" w:color="auto" w:fill="ACD3F0"/>
          </w:tcPr>
          <w:p w14:paraId="438E7655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bottom w:val="single" w:sz="12" w:space="0" w:color="FFFFFF"/>
            </w:tcBorders>
            <w:shd w:val="clear" w:color="auto" w:fill="91C8EC"/>
          </w:tcPr>
          <w:p w14:paraId="4B5E661B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  <w:tcBorders>
              <w:bottom w:val="single" w:sz="12" w:space="0" w:color="FFFFFF"/>
            </w:tcBorders>
            <w:shd w:val="clear" w:color="auto" w:fill="DBE4F0"/>
          </w:tcPr>
          <w:p w14:paraId="7F8001BB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DA4" w14:paraId="4FE953C7" w14:textId="77777777">
        <w:trPr>
          <w:trHeight w:val="292"/>
        </w:trPr>
        <w:tc>
          <w:tcPr>
            <w:tcW w:w="15874" w:type="dxa"/>
            <w:gridSpan w:val="5"/>
            <w:tcBorders>
              <w:top w:val="single" w:sz="12" w:space="0" w:color="FFFFFF"/>
              <w:left w:val="nil"/>
              <w:bottom w:val="single" w:sz="18" w:space="0" w:color="FFFFFF"/>
            </w:tcBorders>
            <w:shd w:val="clear" w:color="auto" w:fill="DBE4F0"/>
          </w:tcPr>
          <w:p w14:paraId="6ABC2BCD" w14:textId="77777777" w:rsidR="00C46DA4" w:rsidRDefault="001C29D4">
            <w:pPr>
              <w:pStyle w:val="TableParagraph"/>
              <w:spacing w:before="47"/>
              <w:ind w:left="804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0000FF"/>
                <w:sz w:val="19"/>
              </w:rPr>
              <w:t>4</w:t>
            </w:r>
            <w:r>
              <w:rPr>
                <w:rFonts w:ascii="Arial" w:hAnsi="Arial"/>
                <w:b/>
                <w:color w:val="0000FF"/>
                <w:spacing w:val="3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–</w:t>
            </w:r>
            <w:r>
              <w:rPr>
                <w:rFonts w:ascii="Arial" w:hAnsi="Arial"/>
                <w:b/>
                <w:color w:val="0000FF"/>
                <w:spacing w:val="3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Acquérir</w:t>
            </w:r>
            <w:r>
              <w:rPr>
                <w:rFonts w:ascii="Arial" w:hAnsi="Arial"/>
                <w:b/>
                <w:color w:val="0000FF"/>
                <w:spacing w:val="6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les</w:t>
            </w:r>
            <w:r>
              <w:rPr>
                <w:rFonts w:ascii="Arial" w:hAnsi="Arial"/>
                <w:b/>
                <w:color w:val="0000FF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premiers</w:t>
            </w:r>
            <w:r>
              <w:rPr>
                <w:rFonts w:ascii="Arial" w:hAnsi="Arial"/>
                <w:b/>
                <w:color w:val="0000FF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outils</w:t>
            </w:r>
            <w:r>
              <w:rPr>
                <w:rFonts w:ascii="Arial" w:hAnsi="Arial"/>
                <w:b/>
                <w:color w:val="0000FF"/>
                <w:spacing w:val="3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9"/>
              </w:rPr>
              <w:t>mathématiques</w:t>
            </w:r>
          </w:p>
        </w:tc>
      </w:tr>
      <w:tr w:rsidR="00C46DA4" w14:paraId="36796157" w14:textId="77777777">
        <w:trPr>
          <w:trHeight w:val="443"/>
        </w:trPr>
        <w:tc>
          <w:tcPr>
            <w:tcW w:w="7942" w:type="dxa"/>
            <w:tcBorders>
              <w:top w:val="single" w:sz="18" w:space="0" w:color="FFFFFF"/>
              <w:left w:val="nil"/>
              <w:bottom w:val="single" w:sz="12" w:space="0" w:color="FFFFFF"/>
              <w:right w:val="nil"/>
            </w:tcBorders>
            <w:shd w:val="clear" w:color="auto" w:fill="DBE4F0"/>
          </w:tcPr>
          <w:p w14:paraId="453FE03F" w14:textId="77777777" w:rsidR="00C46DA4" w:rsidRDefault="001C29D4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Principe</w:t>
            </w:r>
            <w:r>
              <w:rPr>
                <w:rFonts w:ascii="Arial" w:hAnsi="Arial"/>
                <w:b/>
                <w:spacing w:val="3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cardinal</w:t>
            </w:r>
            <w:r>
              <w:rPr>
                <w:w w:val="105"/>
                <w:sz w:val="19"/>
              </w:rPr>
              <w:t>: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dénombrer,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exprimer</w:t>
            </w:r>
            <w:r>
              <w:rPr>
                <w:spacing w:val="5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une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quantité,</w:t>
            </w:r>
            <w:r>
              <w:rPr>
                <w:spacing w:val="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produire 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collection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d’un</w:t>
            </w:r>
          </w:p>
          <w:p w14:paraId="3E8A9A64" w14:textId="77777777" w:rsidR="00C46DA4" w:rsidRDefault="001C29D4">
            <w:pPr>
              <w:pStyle w:val="TableParagraph"/>
              <w:spacing w:before="6" w:line="203" w:lineRule="exact"/>
              <w:ind w:left="10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cardinal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donné.</w:t>
            </w:r>
          </w:p>
        </w:tc>
        <w:tc>
          <w:tcPr>
            <w:tcW w:w="1411" w:type="dxa"/>
            <w:tcBorders>
              <w:top w:val="single" w:sz="18" w:space="0" w:color="FFFFFF"/>
              <w:left w:val="nil"/>
              <w:bottom w:val="single" w:sz="12" w:space="0" w:color="FFFFFF"/>
            </w:tcBorders>
            <w:shd w:val="clear" w:color="auto" w:fill="C6E0F5"/>
          </w:tcPr>
          <w:p w14:paraId="6651CF6F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2" w:space="0" w:color="FFFFFF"/>
            </w:tcBorders>
            <w:shd w:val="clear" w:color="auto" w:fill="ACD3F0"/>
          </w:tcPr>
          <w:p w14:paraId="6B8FBEBF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top w:val="single" w:sz="18" w:space="0" w:color="FFFFFF"/>
              <w:bottom w:val="single" w:sz="12" w:space="0" w:color="FFFFFF"/>
            </w:tcBorders>
            <w:shd w:val="clear" w:color="auto" w:fill="91C8EC"/>
          </w:tcPr>
          <w:p w14:paraId="04959509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  <w:vMerge w:val="restart"/>
            <w:tcBorders>
              <w:top w:val="single" w:sz="18" w:space="0" w:color="FFFFFF"/>
              <w:bottom w:val="single" w:sz="12" w:space="0" w:color="FFFFFF"/>
            </w:tcBorders>
            <w:shd w:val="clear" w:color="auto" w:fill="DBE4F0"/>
          </w:tcPr>
          <w:p w14:paraId="79832041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DA4" w14:paraId="65629E3E" w14:textId="77777777">
        <w:trPr>
          <w:trHeight w:val="683"/>
        </w:trPr>
        <w:tc>
          <w:tcPr>
            <w:tcW w:w="7942" w:type="dxa"/>
            <w:tcBorders>
              <w:top w:val="single" w:sz="12" w:space="0" w:color="FFFFFF"/>
              <w:left w:val="nil"/>
              <w:bottom w:val="single" w:sz="8" w:space="0" w:color="FFFFFF"/>
              <w:right w:val="nil"/>
            </w:tcBorders>
            <w:shd w:val="clear" w:color="auto" w:fill="DBE4F0"/>
          </w:tcPr>
          <w:p w14:paraId="699806AB" w14:textId="77777777" w:rsidR="00C46DA4" w:rsidRDefault="001C29D4">
            <w:pPr>
              <w:pStyle w:val="TableParagraph"/>
              <w:spacing w:before="2" w:line="247" w:lineRule="auto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Compréhension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utilisation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des</w:t>
            </w:r>
            <w:r>
              <w:rPr>
                <w:rFonts w:ascii="Arial" w:hAns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nombres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composer et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décomposer.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Comprendre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relations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entre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nombres.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Utiliser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nombres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pour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garder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mémoire,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évaluer,</w:t>
            </w:r>
          </w:p>
          <w:p w14:paraId="0844B394" w14:textId="77777777" w:rsidR="00C46DA4" w:rsidRDefault="001C29D4">
            <w:pPr>
              <w:pStyle w:val="TableParagraph"/>
              <w:spacing w:line="211" w:lineRule="exact"/>
              <w:ind w:left="10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comparer,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exprimer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quantité.</w:t>
            </w:r>
          </w:p>
        </w:tc>
        <w:tc>
          <w:tcPr>
            <w:tcW w:w="1411" w:type="dxa"/>
            <w:tcBorders>
              <w:top w:val="single" w:sz="12" w:space="0" w:color="FFFFFF"/>
              <w:left w:val="nil"/>
              <w:bottom w:val="single" w:sz="8" w:space="0" w:color="FFFFFF"/>
            </w:tcBorders>
            <w:shd w:val="clear" w:color="auto" w:fill="C6E0F5"/>
          </w:tcPr>
          <w:p w14:paraId="4EA9E5FE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bottom w:val="single" w:sz="8" w:space="0" w:color="FFFFFF"/>
            </w:tcBorders>
            <w:shd w:val="clear" w:color="auto" w:fill="ACD3F0"/>
          </w:tcPr>
          <w:p w14:paraId="66E92813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top w:val="single" w:sz="12" w:space="0" w:color="FFFFFF"/>
              <w:bottom w:val="single" w:sz="8" w:space="0" w:color="FFFFFF"/>
            </w:tcBorders>
            <w:shd w:val="clear" w:color="auto" w:fill="91C8EC"/>
          </w:tcPr>
          <w:p w14:paraId="19B342D6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  <w:vMerge/>
            <w:tcBorders>
              <w:top w:val="nil"/>
              <w:bottom w:val="single" w:sz="12" w:space="0" w:color="FFFFFF"/>
            </w:tcBorders>
            <w:shd w:val="clear" w:color="auto" w:fill="DBE4F0"/>
          </w:tcPr>
          <w:p w14:paraId="0D17CEBB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0694D7F5" w14:textId="77777777">
        <w:trPr>
          <w:trHeight w:val="218"/>
        </w:trPr>
        <w:tc>
          <w:tcPr>
            <w:tcW w:w="7942" w:type="dxa"/>
            <w:tcBorders>
              <w:top w:val="single" w:sz="8" w:space="0" w:color="FFFFFF"/>
              <w:left w:val="nil"/>
              <w:bottom w:val="single" w:sz="12" w:space="0" w:color="FFFFFF"/>
              <w:right w:val="nil"/>
            </w:tcBorders>
            <w:shd w:val="clear" w:color="auto" w:fill="DBE4F0"/>
          </w:tcPr>
          <w:p w14:paraId="135DA737" w14:textId="77777777" w:rsidR="00C46DA4" w:rsidRDefault="001C29D4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Comptine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numérique</w:t>
            </w:r>
            <w:r>
              <w:rPr>
                <w:rFonts w:ascii="Arial" w:hAns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connaître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comptine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numérique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jusqu’à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30.</w:t>
            </w:r>
          </w:p>
        </w:tc>
        <w:tc>
          <w:tcPr>
            <w:tcW w:w="1411" w:type="dxa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auto" w:fill="C6E0F5"/>
          </w:tcPr>
          <w:p w14:paraId="0AE491AC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8" w:space="0" w:color="FFFFFF"/>
              <w:bottom w:val="single" w:sz="12" w:space="0" w:color="FFFFFF"/>
            </w:tcBorders>
            <w:shd w:val="clear" w:color="auto" w:fill="ACD3F0"/>
          </w:tcPr>
          <w:p w14:paraId="7DB518CC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8" w:space="0" w:color="FFFFFF"/>
              <w:bottom w:val="single" w:sz="12" w:space="0" w:color="FFFFFF"/>
            </w:tcBorders>
            <w:shd w:val="clear" w:color="auto" w:fill="91C8EC"/>
          </w:tcPr>
          <w:p w14:paraId="2785357C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2" w:type="dxa"/>
            <w:vMerge/>
            <w:tcBorders>
              <w:top w:val="nil"/>
              <w:bottom w:val="single" w:sz="12" w:space="0" w:color="FFFFFF"/>
            </w:tcBorders>
            <w:shd w:val="clear" w:color="auto" w:fill="DBE4F0"/>
          </w:tcPr>
          <w:p w14:paraId="3C6194C3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1B9021DE" w14:textId="77777777">
        <w:trPr>
          <w:trHeight w:val="487"/>
        </w:trPr>
        <w:tc>
          <w:tcPr>
            <w:tcW w:w="7942" w:type="dxa"/>
            <w:tcBorders>
              <w:top w:val="single" w:sz="12" w:space="0" w:color="FFFFFF"/>
              <w:left w:val="nil"/>
              <w:bottom w:val="single" w:sz="8" w:space="0" w:color="FFFFFF"/>
              <w:right w:val="nil"/>
            </w:tcBorders>
            <w:shd w:val="clear" w:color="auto" w:fill="DBE4F0"/>
          </w:tcPr>
          <w:p w14:paraId="172D80B0" w14:textId="77777777" w:rsidR="00C46DA4" w:rsidRDefault="001C29D4">
            <w:pPr>
              <w:pStyle w:val="TableParagraph"/>
              <w:spacing w:before="1" w:line="247" w:lineRule="auto"/>
              <w:ind w:left="105" w:right="477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Rang et position</w:t>
            </w:r>
            <w:r>
              <w:rPr>
                <w:w w:val="105"/>
                <w:sz w:val="19"/>
              </w:rPr>
              <w:t>: utiliser le nombre pour exprimer le rang et la position des objets.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Commencer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positionner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nombres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rapport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autres.</w:t>
            </w:r>
          </w:p>
        </w:tc>
        <w:tc>
          <w:tcPr>
            <w:tcW w:w="1411" w:type="dxa"/>
            <w:tcBorders>
              <w:top w:val="single" w:sz="12" w:space="0" w:color="FFFFFF"/>
              <w:left w:val="nil"/>
              <w:bottom w:val="single" w:sz="8" w:space="0" w:color="FFFFFF"/>
            </w:tcBorders>
            <w:shd w:val="clear" w:color="auto" w:fill="C6E0F5"/>
          </w:tcPr>
          <w:p w14:paraId="47AE99A2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bottom w:val="single" w:sz="8" w:space="0" w:color="FFFFFF"/>
            </w:tcBorders>
            <w:shd w:val="clear" w:color="auto" w:fill="ACD3F0"/>
          </w:tcPr>
          <w:p w14:paraId="1048B073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top w:val="single" w:sz="12" w:space="0" w:color="FFFFFF"/>
              <w:bottom w:val="single" w:sz="8" w:space="0" w:color="FFFFFF"/>
            </w:tcBorders>
            <w:shd w:val="clear" w:color="auto" w:fill="91C8EC"/>
          </w:tcPr>
          <w:p w14:paraId="4FA5E206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  <w:vMerge/>
            <w:tcBorders>
              <w:top w:val="nil"/>
              <w:bottom w:val="single" w:sz="12" w:space="0" w:color="FFFFFF"/>
            </w:tcBorders>
            <w:shd w:val="clear" w:color="auto" w:fill="DBE4F0"/>
          </w:tcPr>
          <w:p w14:paraId="29DCED80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6A07A4B6" w14:textId="77777777">
        <w:trPr>
          <w:trHeight w:val="270"/>
        </w:trPr>
        <w:tc>
          <w:tcPr>
            <w:tcW w:w="7942" w:type="dxa"/>
            <w:tcBorders>
              <w:top w:val="single" w:sz="8" w:space="0" w:color="FFFFFF"/>
              <w:left w:val="nil"/>
              <w:right w:val="nil"/>
            </w:tcBorders>
            <w:shd w:val="clear" w:color="auto" w:fill="DBE4F0"/>
          </w:tcPr>
          <w:p w14:paraId="036FF760" w14:textId="77777777" w:rsidR="00C46DA4" w:rsidRDefault="001C29D4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Les</w:t>
            </w:r>
            <w:r>
              <w:rPr>
                <w:rFonts w:ascii="Arial" w:hAns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problèmes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résoudre</w:t>
            </w:r>
            <w:r>
              <w:rPr>
                <w:spacing w:val="72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problèmes</w:t>
            </w:r>
            <w:r>
              <w:rPr>
                <w:spacing w:val="67"/>
                <w:sz w:val="19"/>
              </w:rPr>
              <w:t xml:space="preserve"> </w:t>
            </w:r>
            <w:r>
              <w:rPr>
                <w:sz w:val="19"/>
              </w:rPr>
              <w:t>simples.</w:t>
            </w:r>
          </w:p>
        </w:tc>
        <w:tc>
          <w:tcPr>
            <w:tcW w:w="1411" w:type="dxa"/>
            <w:tcBorders>
              <w:top w:val="single" w:sz="8" w:space="0" w:color="FFFFFF"/>
              <w:left w:val="nil"/>
            </w:tcBorders>
            <w:shd w:val="clear" w:color="auto" w:fill="C6E0F5"/>
          </w:tcPr>
          <w:p w14:paraId="7971DA6A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FFFFFF"/>
            </w:tcBorders>
            <w:shd w:val="clear" w:color="auto" w:fill="ACD3F0"/>
          </w:tcPr>
          <w:p w14:paraId="1FD50BB9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top w:val="single" w:sz="8" w:space="0" w:color="FFFFFF"/>
            </w:tcBorders>
            <w:shd w:val="clear" w:color="auto" w:fill="91C8EC"/>
          </w:tcPr>
          <w:p w14:paraId="4B2F6B62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  <w:vMerge/>
            <w:tcBorders>
              <w:top w:val="nil"/>
              <w:bottom w:val="single" w:sz="12" w:space="0" w:color="FFFFFF"/>
            </w:tcBorders>
            <w:shd w:val="clear" w:color="auto" w:fill="DBE4F0"/>
          </w:tcPr>
          <w:p w14:paraId="75376AC3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52A05F61" w14:textId="77777777">
        <w:trPr>
          <w:trHeight w:val="450"/>
        </w:trPr>
        <w:tc>
          <w:tcPr>
            <w:tcW w:w="7942" w:type="dxa"/>
            <w:tcBorders>
              <w:left w:val="nil"/>
              <w:right w:val="nil"/>
            </w:tcBorders>
            <w:shd w:val="clear" w:color="auto" w:fill="DBE4F0"/>
          </w:tcPr>
          <w:p w14:paraId="4246CD48" w14:textId="77777777" w:rsidR="00C46DA4" w:rsidRDefault="001C29D4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Les</w:t>
            </w:r>
            <w:r>
              <w:rPr>
                <w:rFonts w:ascii="Arial" w:hAnsi="Arial"/>
                <w:b/>
                <w:spacing w:val="2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formes</w:t>
            </w:r>
            <w:r>
              <w:rPr>
                <w:rFonts w:ascii="Arial" w:hAnsi="Arial"/>
                <w:b/>
                <w:spacing w:val="4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(solides</w:t>
            </w:r>
            <w:r>
              <w:rPr>
                <w:rFonts w:ascii="Arial" w:hAnsi="Arial"/>
                <w:b/>
                <w:spacing w:val="5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2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formes</w:t>
            </w:r>
            <w:r>
              <w:rPr>
                <w:rFonts w:ascii="Arial" w:hAnsi="Arial"/>
                <w:b/>
                <w:spacing w:val="4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planes)</w:t>
            </w:r>
            <w:r>
              <w:rPr>
                <w:rFonts w:ascii="Arial" w:hAnsi="Arial"/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reconnaître.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Nommer. 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Classer.</w:t>
            </w:r>
            <w:r>
              <w:rPr>
                <w:spacing w:val="5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Ranger.</w:t>
            </w:r>
          </w:p>
          <w:p w14:paraId="313E23F7" w14:textId="77777777" w:rsidR="00C46DA4" w:rsidRDefault="001C29D4">
            <w:pPr>
              <w:pStyle w:val="TableParagraph"/>
              <w:spacing w:before="22" w:line="19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Reproduire.</w:t>
            </w:r>
          </w:p>
        </w:tc>
        <w:tc>
          <w:tcPr>
            <w:tcW w:w="1411" w:type="dxa"/>
            <w:tcBorders>
              <w:left w:val="nil"/>
            </w:tcBorders>
            <w:shd w:val="clear" w:color="auto" w:fill="C6E0F5"/>
          </w:tcPr>
          <w:p w14:paraId="37F68848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ACD3F0"/>
          </w:tcPr>
          <w:p w14:paraId="07D70BED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shd w:val="clear" w:color="auto" w:fill="91C8EC"/>
          </w:tcPr>
          <w:p w14:paraId="5FF12770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  <w:vMerge/>
            <w:tcBorders>
              <w:top w:val="nil"/>
              <w:bottom w:val="single" w:sz="12" w:space="0" w:color="FFFFFF"/>
            </w:tcBorders>
            <w:shd w:val="clear" w:color="auto" w:fill="DBE4F0"/>
          </w:tcPr>
          <w:p w14:paraId="4182D133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5AE41BEA" w14:textId="77777777">
        <w:trPr>
          <w:trHeight w:val="225"/>
        </w:trPr>
        <w:tc>
          <w:tcPr>
            <w:tcW w:w="7942" w:type="dxa"/>
            <w:tcBorders>
              <w:left w:val="nil"/>
              <w:bottom w:val="single" w:sz="8" w:space="0" w:color="FFFFFF"/>
              <w:right w:val="nil"/>
            </w:tcBorders>
            <w:shd w:val="clear" w:color="auto" w:fill="DBE4F0"/>
          </w:tcPr>
          <w:p w14:paraId="6D77DB83" w14:textId="77777777" w:rsidR="00C46DA4" w:rsidRDefault="001C29D4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Les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grandeurs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classer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ranger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fonction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longueur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masse.</w:t>
            </w:r>
          </w:p>
        </w:tc>
        <w:tc>
          <w:tcPr>
            <w:tcW w:w="1411" w:type="dxa"/>
            <w:tcBorders>
              <w:left w:val="nil"/>
              <w:bottom w:val="single" w:sz="8" w:space="0" w:color="FFFFFF"/>
            </w:tcBorders>
            <w:shd w:val="clear" w:color="auto" w:fill="C6E0F5"/>
          </w:tcPr>
          <w:p w14:paraId="2A2D112D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8" w:space="0" w:color="FFFFFF"/>
            </w:tcBorders>
            <w:shd w:val="clear" w:color="auto" w:fill="ACD3F0"/>
          </w:tcPr>
          <w:p w14:paraId="1DF8A412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bottom w:val="single" w:sz="8" w:space="0" w:color="FFFFFF"/>
            </w:tcBorders>
            <w:shd w:val="clear" w:color="auto" w:fill="91C8EC"/>
          </w:tcPr>
          <w:p w14:paraId="66BB0D45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vMerge/>
            <w:tcBorders>
              <w:top w:val="nil"/>
              <w:bottom w:val="single" w:sz="12" w:space="0" w:color="FFFFFF"/>
            </w:tcBorders>
            <w:shd w:val="clear" w:color="auto" w:fill="DBE4F0"/>
          </w:tcPr>
          <w:p w14:paraId="30F8FBE4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293C12FC" w14:textId="77777777">
        <w:trPr>
          <w:trHeight w:val="217"/>
        </w:trPr>
        <w:tc>
          <w:tcPr>
            <w:tcW w:w="7942" w:type="dxa"/>
            <w:tcBorders>
              <w:top w:val="single" w:sz="8" w:space="0" w:color="FFFFFF"/>
              <w:left w:val="nil"/>
              <w:bottom w:val="single" w:sz="12" w:space="0" w:color="FFFFFF"/>
              <w:right w:val="nil"/>
            </w:tcBorders>
            <w:shd w:val="clear" w:color="auto" w:fill="DBE4F0"/>
          </w:tcPr>
          <w:p w14:paraId="7C0FC1C9" w14:textId="77777777" w:rsidR="00C46DA4" w:rsidRDefault="001C29D4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Les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suites organisées</w:t>
            </w:r>
            <w:r>
              <w:rPr>
                <w:rFonts w:ascii="Arial" w:hAns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: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identifier.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Continuer.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Compléter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rythme.</w:t>
            </w:r>
          </w:p>
        </w:tc>
        <w:tc>
          <w:tcPr>
            <w:tcW w:w="1411" w:type="dxa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auto" w:fill="C6E0F5"/>
          </w:tcPr>
          <w:p w14:paraId="038A3DCD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8" w:space="0" w:color="FFFFFF"/>
              <w:bottom w:val="single" w:sz="12" w:space="0" w:color="FFFFFF"/>
            </w:tcBorders>
            <w:shd w:val="clear" w:color="auto" w:fill="ACD3F0"/>
          </w:tcPr>
          <w:p w14:paraId="697185A9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8" w:space="0" w:color="FFFFFF"/>
              <w:bottom w:val="single" w:sz="12" w:space="0" w:color="FFFFFF"/>
            </w:tcBorders>
            <w:shd w:val="clear" w:color="auto" w:fill="91C8EC"/>
          </w:tcPr>
          <w:p w14:paraId="43219A55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2" w:type="dxa"/>
            <w:vMerge/>
            <w:tcBorders>
              <w:top w:val="nil"/>
              <w:bottom w:val="single" w:sz="12" w:space="0" w:color="FFFFFF"/>
            </w:tcBorders>
            <w:shd w:val="clear" w:color="auto" w:fill="DBE4F0"/>
          </w:tcPr>
          <w:p w14:paraId="7B2A84F8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2391FD0F" w14:textId="77777777">
        <w:trPr>
          <w:trHeight w:val="225"/>
        </w:trPr>
        <w:tc>
          <w:tcPr>
            <w:tcW w:w="15874" w:type="dxa"/>
            <w:gridSpan w:val="5"/>
            <w:tcBorders>
              <w:top w:val="single" w:sz="12" w:space="0" w:color="FFFFFF"/>
              <w:left w:val="nil"/>
            </w:tcBorders>
            <w:shd w:val="clear" w:color="auto" w:fill="D9E1F3"/>
          </w:tcPr>
          <w:p w14:paraId="00B10ED0" w14:textId="77777777" w:rsidR="00C46DA4" w:rsidRDefault="001C29D4">
            <w:pPr>
              <w:pStyle w:val="TableParagraph"/>
              <w:spacing w:before="2" w:line="203" w:lineRule="exact"/>
              <w:ind w:left="80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00FF"/>
                <w:w w:val="105"/>
                <w:sz w:val="19"/>
              </w:rPr>
              <w:t>5.</w:t>
            </w:r>
            <w:r>
              <w:rPr>
                <w:rFonts w:ascii="Arial"/>
                <w:b/>
                <w:color w:val="0000FF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9"/>
              </w:rPr>
              <w:t>Explorer</w:t>
            </w:r>
            <w:r>
              <w:rPr>
                <w:rFonts w:ascii="Arial"/>
                <w:b/>
                <w:color w:val="0000F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9"/>
              </w:rPr>
              <w:t>le</w:t>
            </w:r>
            <w:r>
              <w:rPr>
                <w:rFonts w:ascii="Arial"/>
                <w:b/>
                <w:color w:val="0000F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9"/>
              </w:rPr>
              <w:t>monde</w:t>
            </w:r>
          </w:p>
        </w:tc>
      </w:tr>
      <w:tr w:rsidR="00C46DA4" w14:paraId="6D7A19F4" w14:textId="77777777">
        <w:trPr>
          <w:trHeight w:val="224"/>
        </w:trPr>
        <w:tc>
          <w:tcPr>
            <w:tcW w:w="7942" w:type="dxa"/>
            <w:tcBorders>
              <w:left w:val="nil"/>
              <w:right w:val="nil"/>
            </w:tcBorders>
            <w:shd w:val="clear" w:color="auto" w:fill="DBE4F0"/>
          </w:tcPr>
          <w:p w14:paraId="32A5E478" w14:textId="77777777" w:rsidR="00C46DA4" w:rsidRDefault="001C29D4">
            <w:pPr>
              <w:pStyle w:val="TableParagraph"/>
              <w:spacing w:before="1" w:line="203" w:lineRule="exact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spacing w:val="-3"/>
                <w:w w:val="105"/>
                <w:sz w:val="19"/>
              </w:rPr>
              <w:t>Le</w:t>
            </w:r>
            <w:r>
              <w:rPr>
                <w:rFonts w:ascii="Arial" w:hAns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temps</w:t>
            </w:r>
            <w:r>
              <w:rPr>
                <w:rFonts w:ascii="Arial" w:hAns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: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repérer.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Situer.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Ordonner.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Représenter.</w:t>
            </w:r>
          </w:p>
        </w:tc>
        <w:tc>
          <w:tcPr>
            <w:tcW w:w="1411" w:type="dxa"/>
            <w:tcBorders>
              <w:left w:val="nil"/>
            </w:tcBorders>
            <w:shd w:val="clear" w:color="auto" w:fill="C6E0F5"/>
          </w:tcPr>
          <w:p w14:paraId="213AA188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ACD3F0"/>
          </w:tcPr>
          <w:p w14:paraId="615396A3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shd w:val="clear" w:color="auto" w:fill="91C8EC"/>
          </w:tcPr>
          <w:p w14:paraId="5EC6E48F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vMerge w:val="restart"/>
            <w:tcBorders>
              <w:bottom w:val="single" w:sz="18" w:space="0" w:color="FFFFFF"/>
            </w:tcBorders>
            <w:shd w:val="clear" w:color="auto" w:fill="DBE4F0"/>
          </w:tcPr>
          <w:p w14:paraId="0F3B3558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DA4" w14:paraId="38BE58FF" w14:textId="77777777">
        <w:trPr>
          <w:trHeight w:val="202"/>
        </w:trPr>
        <w:tc>
          <w:tcPr>
            <w:tcW w:w="7942" w:type="dxa"/>
            <w:tcBorders>
              <w:left w:val="nil"/>
              <w:bottom w:val="single" w:sz="18" w:space="0" w:color="FFFFFF"/>
              <w:right w:val="nil"/>
            </w:tcBorders>
            <w:shd w:val="clear" w:color="auto" w:fill="DBE4F0"/>
          </w:tcPr>
          <w:p w14:paraId="00428D32" w14:textId="77777777" w:rsidR="00C46DA4" w:rsidRDefault="001C29D4">
            <w:pPr>
              <w:pStyle w:val="TableParagraph"/>
              <w:spacing w:line="183" w:lineRule="exact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spacing w:val="-4"/>
                <w:w w:val="105"/>
                <w:sz w:val="19"/>
              </w:rPr>
              <w:t>L’espace</w:t>
            </w:r>
            <w:r>
              <w:rPr>
                <w:rFonts w:ascii="Arial" w:hAnsi="Arial"/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: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repérer.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Situer.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Orienter.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Représenter.</w:t>
            </w:r>
          </w:p>
        </w:tc>
        <w:tc>
          <w:tcPr>
            <w:tcW w:w="1411" w:type="dxa"/>
            <w:tcBorders>
              <w:left w:val="nil"/>
              <w:bottom w:val="single" w:sz="18" w:space="0" w:color="FFFFFF"/>
            </w:tcBorders>
            <w:shd w:val="clear" w:color="auto" w:fill="C6E0F5"/>
          </w:tcPr>
          <w:p w14:paraId="142F6BD7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ACD3F0"/>
          </w:tcPr>
          <w:p w14:paraId="7A48E52E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bottom w:val="single" w:sz="18" w:space="0" w:color="FFFFFF"/>
            </w:tcBorders>
            <w:shd w:val="clear" w:color="auto" w:fill="91C8EC"/>
          </w:tcPr>
          <w:p w14:paraId="598D0842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2" w:type="dxa"/>
            <w:vMerge/>
            <w:tcBorders>
              <w:top w:val="nil"/>
              <w:bottom w:val="single" w:sz="18" w:space="0" w:color="FFFFFF"/>
            </w:tcBorders>
            <w:shd w:val="clear" w:color="auto" w:fill="DBE4F0"/>
          </w:tcPr>
          <w:p w14:paraId="1282A345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13B18E7B" w14:textId="77777777">
        <w:trPr>
          <w:trHeight w:val="435"/>
        </w:trPr>
        <w:tc>
          <w:tcPr>
            <w:tcW w:w="7942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BE4F0"/>
          </w:tcPr>
          <w:p w14:paraId="7968FAB0" w14:textId="77777777" w:rsidR="00C46DA4" w:rsidRDefault="001C29D4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Le</w:t>
            </w:r>
            <w:r>
              <w:rPr>
                <w:rFonts w:ascii="Arial" w:hAnsi="Arial"/>
                <w:b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vivant</w:t>
            </w:r>
            <w:r>
              <w:rPr>
                <w:rFonts w:ascii="Arial" w:hAns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identifier.</w:t>
            </w:r>
            <w:r>
              <w:rPr>
                <w:spacing w:val="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Catégoriser.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Adopter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une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attitude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respectueuse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lieux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</w:t>
            </w:r>
          </w:p>
          <w:p w14:paraId="4B6619CA" w14:textId="77777777" w:rsidR="00C46DA4" w:rsidRDefault="001C29D4">
            <w:pPr>
              <w:pStyle w:val="TableParagraph"/>
              <w:spacing w:before="6" w:line="19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vivant.</w:t>
            </w:r>
          </w:p>
        </w:tc>
        <w:tc>
          <w:tcPr>
            <w:tcW w:w="1411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C6E0F5"/>
          </w:tcPr>
          <w:p w14:paraId="26F82AEF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CD3F0"/>
          </w:tcPr>
          <w:p w14:paraId="1993D06B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91C8EC"/>
          </w:tcPr>
          <w:p w14:paraId="56AF582F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4F0"/>
          </w:tcPr>
          <w:p w14:paraId="1FD6EF93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DA4" w14:paraId="35FBB474" w14:textId="77777777">
        <w:trPr>
          <w:trHeight w:val="210"/>
        </w:trPr>
        <w:tc>
          <w:tcPr>
            <w:tcW w:w="7942" w:type="dxa"/>
            <w:tcBorders>
              <w:top w:val="single" w:sz="18" w:space="0" w:color="FFFFFF"/>
              <w:left w:val="nil"/>
              <w:right w:val="nil"/>
            </w:tcBorders>
            <w:shd w:val="clear" w:color="auto" w:fill="DBE4F0"/>
          </w:tcPr>
          <w:p w14:paraId="1DB3C161" w14:textId="77777777" w:rsidR="00C46DA4" w:rsidRDefault="001C29D4">
            <w:pPr>
              <w:pStyle w:val="TableParagraph"/>
              <w:spacing w:line="191" w:lineRule="exact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spacing w:val="-2"/>
                <w:w w:val="105"/>
                <w:sz w:val="19"/>
              </w:rPr>
              <w:t>La</w:t>
            </w:r>
            <w:r>
              <w:rPr>
                <w:rFonts w:ascii="Arial" w:hAns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matière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utiliser.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Classer.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Fabriquer.</w:t>
            </w:r>
          </w:p>
        </w:tc>
        <w:tc>
          <w:tcPr>
            <w:tcW w:w="1411" w:type="dxa"/>
            <w:tcBorders>
              <w:top w:val="single" w:sz="18" w:space="0" w:color="FFFFFF"/>
              <w:left w:val="nil"/>
            </w:tcBorders>
            <w:shd w:val="clear" w:color="auto" w:fill="C6E0F5"/>
          </w:tcPr>
          <w:p w14:paraId="140E5EAA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CD3F0"/>
          </w:tcPr>
          <w:p w14:paraId="06524A9F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18" w:space="0" w:color="FFFFFF"/>
            </w:tcBorders>
            <w:shd w:val="clear" w:color="auto" w:fill="91C8EC"/>
          </w:tcPr>
          <w:p w14:paraId="1E056558" w14:textId="77777777" w:rsidR="00C46DA4" w:rsidRDefault="00C46D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2" w:type="dxa"/>
            <w:vMerge w:val="restart"/>
            <w:tcBorders>
              <w:top w:val="single" w:sz="18" w:space="0" w:color="FFFFFF"/>
              <w:bottom w:val="single" w:sz="12" w:space="0" w:color="FFFFFF"/>
            </w:tcBorders>
            <w:shd w:val="clear" w:color="auto" w:fill="DBE4F0"/>
          </w:tcPr>
          <w:p w14:paraId="500DA18E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DA4" w14:paraId="432371F4" w14:textId="77777777">
        <w:trPr>
          <w:trHeight w:val="225"/>
        </w:trPr>
        <w:tc>
          <w:tcPr>
            <w:tcW w:w="7942" w:type="dxa"/>
            <w:tcBorders>
              <w:left w:val="nil"/>
              <w:bottom w:val="single" w:sz="8" w:space="0" w:color="FFFFFF"/>
              <w:right w:val="nil"/>
            </w:tcBorders>
            <w:shd w:val="clear" w:color="auto" w:fill="DBE4F0"/>
          </w:tcPr>
          <w:p w14:paraId="1446A740" w14:textId="77777777" w:rsidR="00C46DA4" w:rsidRDefault="001C29D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Les</w:t>
            </w:r>
            <w:r>
              <w:rPr>
                <w:rFonts w:asci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>objets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utiliser.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Fabriquer.</w:t>
            </w:r>
            <w:r>
              <w:rPr>
                <w:spacing w:val="4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Construire.</w:t>
            </w:r>
          </w:p>
        </w:tc>
        <w:tc>
          <w:tcPr>
            <w:tcW w:w="1411" w:type="dxa"/>
            <w:tcBorders>
              <w:left w:val="nil"/>
              <w:bottom w:val="single" w:sz="8" w:space="0" w:color="FFFFFF"/>
            </w:tcBorders>
            <w:shd w:val="clear" w:color="auto" w:fill="C6E0F5"/>
          </w:tcPr>
          <w:p w14:paraId="758B054F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8" w:space="0" w:color="FFFFFF"/>
            </w:tcBorders>
            <w:shd w:val="clear" w:color="auto" w:fill="ACD3F0"/>
          </w:tcPr>
          <w:p w14:paraId="71579757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bottom w:val="single" w:sz="8" w:space="0" w:color="FFFFFF"/>
            </w:tcBorders>
            <w:shd w:val="clear" w:color="auto" w:fill="91C8EC"/>
          </w:tcPr>
          <w:p w14:paraId="4855D752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vMerge/>
            <w:tcBorders>
              <w:top w:val="nil"/>
              <w:bottom w:val="single" w:sz="12" w:space="0" w:color="FFFFFF"/>
            </w:tcBorders>
            <w:shd w:val="clear" w:color="auto" w:fill="DBE4F0"/>
          </w:tcPr>
          <w:p w14:paraId="2032423A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08189432" w14:textId="77777777">
        <w:trPr>
          <w:trHeight w:val="443"/>
        </w:trPr>
        <w:tc>
          <w:tcPr>
            <w:tcW w:w="7942" w:type="dxa"/>
            <w:tcBorders>
              <w:top w:val="single" w:sz="8" w:space="0" w:color="FFFFFF"/>
              <w:left w:val="nil"/>
              <w:bottom w:val="single" w:sz="12" w:space="0" w:color="FFFFFF"/>
              <w:right w:val="nil"/>
            </w:tcBorders>
            <w:shd w:val="clear" w:color="auto" w:fill="DBE4F0"/>
          </w:tcPr>
          <w:p w14:paraId="41D77109" w14:textId="77777777" w:rsidR="00C46DA4" w:rsidRDefault="001C29D4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Les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règles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sécurité</w:t>
            </w:r>
            <w:r>
              <w:rPr>
                <w:rFonts w:ascii="Arial" w:hAnsi="Arial"/>
                <w:b/>
                <w:spacing w:val="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et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d’hygiène</w:t>
            </w:r>
            <w:r>
              <w:rPr>
                <w:rFonts w:ascii="Arial" w:hAnsi="Arial"/>
                <w:b/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comprendre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avoir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conscience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risques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liés</w:t>
            </w:r>
          </w:p>
          <w:p w14:paraId="0118467B" w14:textId="77777777" w:rsidR="00C46DA4" w:rsidRDefault="001C29D4">
            <w:pPr>
              <w:pStyle w:val="TableParagraph"/>
              <w:spacing w:before="7" w:line="203" w:lineRule="exact"/>
              <w:ind w:left="10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l’usage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objets.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Appliquer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règles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d’hygiène.</w:t>
            </w:r>
          </w:p>
        </w:tc>
        <w:tc>
          <w:tcPr>
            <w:tcW w:w="1411" w:type="dxa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auto" w:fill="C6E0F5"/>
          </w:tcPr>
          <w:p w14:paraId="1B5498DB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FFFFFF"/>
              <w:bottom w:val="single" w:sz="12" w:space="0" w:color="FFFFFF"/>
            </w:tcBorders>
            <w:shd w:val="clear" w:color="auto" w:fill="ACD3F0"/>
          </w:tcPr>
          <w:p w14:paraId="1778B792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top w:val="single" w:sz="8" w:space="0" w:color="FFFFFF"/>
              <w:bottom w:val="single" w:sz="12" w:space="0" w:color="FFFFFF"/>
            </w:tcBorders>
            <w:shd w:val="clear" w:color="auto" w:fill="91C8EC"/>
          </w:tcPr>
          <w:p w14:paraId="0D2708E3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  <w:vMerge/>
            <w:tcBorders>
              <w:top w:val="nil"/>
              <w:bottom w:val="single" w:sz="12" w:space="0" w:color="FFFFFF"/>
            </w:tcBorders>
            <w:shd w:val="clear" w:color="auto" w:fill="DBE4F0"/>
          </w:tcPr>
          <w:p w14:paraId="2D8CA812" w14:textId="77777777" w:rsidR="00C46DA4" w:rsidRDefault="00C46DA4">
            <w:pPr>
              <w:rPr>
                <w:sz w:val="2"/>
                <w:szCs w:val="2"/>
              </w:rPr>
            </w:pPr>
          </w:p>
        </w:tc>
      </w:tr>
      <w:tr w:rsidR="00C46DA4" w14:paraId="66564062" w14:textId="77777777">
        <w:trPr>
          <w:trHeight w:val="225"/>
        </w:trPr>
        <w:tc>
          <w:tcPr>
            <w:tcW w:w="7942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BE4F0"/>
          </w:tcPr>
          <w:p w14:paraId="31F9EF3C" w14:textId="77777777" w:rsidR="00C46DA4" w:rsidRDefault="001C29D4">
            <w:pPr>
              <w:pStyle w:val="TableParagraph"/>
              <w:spacing w:before="1" w:line="203" w:lineRule="exact"/>
              <w:ind w:left="105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Les</w:t>
            </w:r>
            <w:r>
              <w:rPr>
                <w:rFonts w:ascii="Arial" w:hAns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outils</w:t>
            </w:r>
            <w:r>
              <w:rPr>
                <w:rFonts w:ascii="Arial" w:hAns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numériques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les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utiliser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manière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adaptée.</w:t>
            </w:r>
          </w:p>
        </w:tc>
        <w:tc>
          <w:tcPr>
            <w:tcW w:w="1411" w:type="dxa"/>
            <w:tcBorders>
              <w:top w:val="single" w:sz="12" w:space="0" w:color="FFFFFF"/>
              <w:left w:val="nil"/>
              <w:bottom w:val="nil"/>
            </w:tcBorders>
            <w:shd w:val="clear" w:color="auto" w:fill="C6E0F5"/>
          </w:tcPr>
          <w:p w14:paraId="5C5BA14E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bottom w:val="nil"/>
            </w:tcBorders>
            <w:shd w:val="clear" w:color="auto" w:fill="ACD3F0"/>
          </w:tcPr>
          <w:p w14:paraId="424820FD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12" w:space="0" w:color="FFFFFF"/>
              <w:bottom w:val="nil"/>
            </w:tcBorders>
            <w:shd w:val="clear" w:color="auto" w:fill="91C8EC"/>
          </w:tcPr>
          <w:p w14:paraId="64265E6D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tcBorders>
              <w:top w:val="single" w:sz="12" w:space="0" w:color="FFFFFF"/>
              <w:bottom w:val="nil"/>
            </w:tcBorders>
            <w:shd w:val="clear" w:color="auto" w:fill="DBE4F0"/>
          </w:tcPr>
          <w:p w14:paraId="2F01779B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F0EFF5" w14:textId="77777777" w:rsidR="00C46DA4" w:rsidRDefault="00C46DA4">
      <w:pPr>
        <w:pStyle w:val="Corpsdetexte"/>
        <w:spacing w:before="8"/>
        <w:rPr>
          <w:sz w:val="22"/>
        </w:rPr>
      </w:pPr>
    </w:p>
    <w:tbl>
      <w:tblPr>
        <w:tblStyle w:val="TableNormal"/>
        <w:tblW w:w="0" w:type="auto"/>
        <w:tblCellSpacing w:w="7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7926"/>
        <w:gridCol w:w="8001"/>
      </w:tblGrid>
      <w:tr w:rsidR="00C46DA4" w14:paraId="549D7B07" w14:textId="77777777">
        <w:trPr>
          <w:trHeight w:val="255"/>
          <w:tblCellSpacing w:w="7" w:type="dxa"/>
        </w:trPr>
        <w:tc>
          <w:tcPr>
            <w:tcW w:w="7905" w:type="dxa"/>
            <w:tcBorders>
              <w:top w:val="nil"/>
              <w:left w:val="nil"/>
              <w:bottom w:val="nil"/>
            </w:tcBorders>
            <w:shd w:val="clear" w:color="auto" w:fill="DBE4F0"/>
          </w:tcPr>
          <w:p w14:paraId="5732433F" w14:textId="77777777" w:rsidR="00C46DA4" w:rsidRDefault="001C29D4">
            <w:pPr>
              <w:pStyle w:val="TableParagraph"/>
              <w:spacing w:before="17"/>
              <w:ind w:left="2076" w:right="207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00FF"/>
                <w:w w:val="105"/>
                <w:sz w:val="19"/>
              </w:rPr>
              <w:t>Apprendre</w:t>
            </w:r>
            <w:r>
              <w:rPr>
                <w:rFonts w:ascii="Arial"/>
                <w:b/>
                <w:color w:val="0000FF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9"/>
              </w:rPr>
              <w:t>ensemble</w:t>
            </w:r>
            <w:r>
              <w:rPr>
                <w:rFonts w:ascii="Arial"/>
                <w:b/>
                <w:color w:val="0000F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9"/>
              </w:rPr>
              <w:t>et</w:t>
            </w:r>
            <w:r>
              <w:rPr>
                <w:rFonts w:ascii="Arial"/>
                <w:b/>
                <w:color w:val="0000F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9"/>
              </w:rPr>
              <w:t>vivre</w:t>
            </w:r>
            <w:r>
              <w:rPr>
                <w:rFonts w:ascii="Arial"/>
                <w:b/>
                <w:color w:val="0000FF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0000FF"/>
                <w:w w:val="105"/>
                <w:sz w:val="19"/>
              </w:rPr>
              <w:t>ensemble</w:t>
            </w:r>
          </w:p>
        </w:tc>
        <w:tc>
          <w:tcPr>
            <w:tcW w:w="7980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 w14:paraId="3E4ABF66" w14:textId="77777777" w:rsidR="00C46DA4" w:rsidRDefault="001C29D4">
            <w:pPr>
              <w:pStyle w:val="TableParagraph"/>
              <w:spacing w:before="17"/>
              <w:ind w:left="2085" w:right="212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Observations</w:t>
            </w:r>
            <w:r>
              <w:rPr>
                <w:rFonts w:ascii="Arial" w:hAnsi="Arial"/>
                <w:b/>
                <w:spacing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réalisées</w:t>
            </w:r>
            <w:r>
              <w:rPr>
                <w:rFonts w:ascii="Arial" w:hAns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</w:t>
            </w:r>
            <w:r>
              <w:rPr>
                <w:rFonts w:ascii="Arial" w:hAnsi="Arial"/>
                <w:b/>
                <w:spacing w:val="3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l’enseignant</w:t>
            </w:r>
          </w:p>
        </w:tc>
      </w:tr>
      <w:tr w:rsidR="00C46DA4" w14:paraId="476153AC" w14:textId="77777777">
        <w:trPr>
          <w:trHeight w:val="237"/>
          <w:tblCellSpacing w:w="7" w:type="dxa"/>
        </w:trPr>
        <w:tc>
          <w:tcPr>
            <w:tcW w:w="7905" w:type="dxa"/>
            <w:tcBorders>
              <w:top w:val="nil"/>
              <w:left w:val="nil"/>
            </w:tcBorders>
            <w:shd w:val="clear" w:color="auto" w:fill="DBE4F0"/>
          </w:tcPr>
          <w:p w14:paraId="3885A69E" w14:textId="77777777" w:rsidR="00C46DA4" w:rsidRDefault="001C29D4">
            <w:pPr>
              <w:pStyle w:val="TableParagraph"/>
              <w:spacing w:before="16" w:line="216" w:lineRule="exact"/>
              <w:ind w:left="10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S’engager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dans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l’effort.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Persévérer.</w:t>
            </w:r>
          </w:p>
        </w:tc>
        <w:tc>
          <w:tcPr>
            <w:tcW w:w="7980" w:type="dxa"/>
            <w:tcBorders>
              <w:top w:val="nil"/>
              <w:right w:val="nil"/>
            </w:tcBorders>
            <w:shd w:val="clear" w:color="auto" w:fill="DBE4F0"/>
          </w:tcPr>
          <w:p w14:paraId="7A55C486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DA4" w14:paraId="2F7DBF41" w14:textId="77777777">
        <w:trPr>
          <w:trHeight w:val="220"/>
          <w:tblCellSpacing w:w="7" w:type="dxa"/>
        </w:trPr>
        <w:tc>
          <w:tcPr>
            <w:tcW w:w="7905" w:type="dxa"/>
            <w:tcBorders>
              <w:left w:val="nil"/>
            </w:tcBorders>
            <w:shd w:val="clear" w:color="auto" w:fill="DBE4F0"/>
          </w:tcPr>
          <w:p w14:paraId="7BD3C539" w14:textId="77777777" w:rsidR="00C46DA4" w:rsidRDefault="001C29D4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Prendre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compte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consignes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collectives.</w:t>
            </w:r>
          </w:p>
        </w:tc>
        <w:tc>
          <w:tcPr>
            <w:tcW w:w="7980" w:type="dxa"/>
            <w:tcBorders>
              <w:right w:val="nil"/>
            </w:tcBorders>
            <w:shd w:val="clear" w:color="auto" w:fill="DBE4F0"/>
          </w:tcPr>
          <w:p w14:paraId="06421073" w14:textId="77777777" w:rsidR="00C46DA4" w:rsidRDefault="00C46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6DA4" w14:paraId="2F9FBFDF" w14:textId="77777777">
        <w:trPr>
          <w:trHeight w:val="552"/>
          <w:tblCellSpacing w:w="7" w:type="dxa"/>
        </w:trPr>
        <w:tc>
          <w:tcPr>
            <w:tcW w:w="7905" w:type="dxa"/>
            <w:tcBorders>
              <w:left w:val="nil"/>
              <w:bottom w:val="nil"/>
            </w:tcBorders>
            <w:shd w:val="clear" w:color="auto" w:fill="DBE4F0"/>
          </w:tcPr>
          <w:p w14:paraId="061EF24A" w14:textId="77777777" w:rsidR="00C46DA4" w:rsidRDefault="001C29D4">
            <w:pPr>
              <w:pStyle w:val="TableParagraph"/>
              <w:spacing w:before="59" w:line="247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Participer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aux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activités,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réalisation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projets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communs.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Coopérer.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Prendre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initiatives,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responsabilités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d’un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groupe.</w:t>
            </w:r>
          </w:p>
        </w:tc>
        <w:tc>
          <w:tcPr>
            <w:tcW w:w="7980" w:type="dxa"/>
            <w:tcBorders>
              <w:bottom w:val="nil"/>
              <w:right w:val="nil"/>
            </w:tcBorders>
            <w:shd w:val="clear" w:color="auto" w:fill="DBE4F0"/>
          </w:tcPr>
          <w:p w14:paraId="6C41B3E8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DA4" w14:paraId="23448598" w14:textId="77777777">
        <w:trPr>
          <w:trHeight w:val="555"/>
          <w:tblCellSpacing w:w="7" w:type="dxa"/>
        </w:trPr>
        <w:tc>
          <w:tcPr>
            <w:tcW w:w="7905" w:type="dxa"/>
            <w:tcBorders>
              <w:top w:val="nil"/>
              <w:left w:val="nil"/>
              <w:bottom w:val="nil"/>
            </w:tcBorders>
            <w:shd w:val="clear" w:color="auto" w:fill="DBE4F0"/>
          </w:tcPr>
          <w:p w14:paraId="1E9099C4" w14:textId="77777777" w:rsidR="00C46DA4" w:rsidRDefault="001C29D4">
            <w:pPr>
              <w:pStyle w:val="TableParagraph"/>
              <w:spacing w:before="62" w:line="247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Connaître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appliquer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principes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premiers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 vie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société.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S’appuyer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ses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premières</w:t>
            </w:r>
            <w:r>
              <w:rPr>
                <w:spacing w:val="4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expériences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morales.</w:t>
            </w:r>
          </w:p>
        </w:tc>
        <w:tc>
          <w:tcPr>
            <w:tcW w:w="7980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 w14:paraId="2C67C02F" w14:textId="77777777" w:rsidR="00C46DA4" w:rsidRDefault="00C46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C5ECBE" w14:textId="77777777" w:rsidR="00C46DA4" w:rsidRDefault="00C46DA4">
      <w:pPr>
        <w:rPr>
          <w:rFonts w:ascii="Times New Roman"/>
          <w:sz w:val="18"/>
        </w:rPr>
        <w:sectPr w:rsidR="00C46DA4">
          <w:footerReference w:type="default" r:id="rId7"/>
          <w:pgSz w:w="16850" w:h="11910" w:orient="landscape"/>
          <w:pgMar w:top="720" w:right="220" w:bottom="820" w:left="500" w:header="0" w:footer="620" w:gutter="0"/>
          <w:pgNumType w:start="2"/>
          <w:cols w:space="720"/>
        </w:sectPr>
      </w:pPr>
    </w:p>
    <w:p w14:paraId="4217E44E" w14:textId="77777777" w:rsidR="00C46DA4" w:rsidRDefault="00C46DA4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5293"/>
        <w:gridCol w:w="5270"/>
      </w:tblGrid>
      <w:tr w:rsidR="00C46DA4" w14:paraId="1135828A" w14:textId="77777777">
        <w:trPr>
          <w:trHeight w:val="405"/>
        </w:trPr>
        <w:tc>
          <w:tcPr>
            <w:tcW w:w="5262" w:type="dxa"/>
            <w:tcBorders>
              <w:top w:val="nil"/>
              <w:left w:val="nil"/>
              <w:right w:val="single" w:sz="6" w:space="0" w:color="FFFFFF"/>
            </w:tcBorders>
            <w:shd w:val="clear" w:color="auto" w:fill="FAD3B4"/>
          </w:tcPr>
          <w:p w14:paraId="299E4F6A" w14:textId="77777777" w:rsidR="00C46DA4" w:rsidRDefault="001C29D4">
            <w:pPr>
              <w:pStyle w:val="TableParagraph"/>
              <w:spacing w:before="94"/>
              <w:ind w:left="105"/>
            </w:pPr>
            <w:r>
              <w:t>Visa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l’enseignante</w:t>
            </w:r>
            <w:r>
              <w:rPr>
                <w:spacing w:val="6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l’enseignant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classe</w:t>
            </w:r>
          </w:p>
        </w:tc>
        <w:tc>
          <w:tcPr>
            <w:tcW w:w="5293" w:type="dxa"/>
            <w:tcBorders>
              <w:top w:val="nil"/>
              <w:left w:val="single" w:sz="6" w:space="0" w:color="FFFFFF"/>
            </w:tcBorders>
            <w:shd w:val="clear" w:color="auto" w:fill="FAD3B4"/>
          </w:tcPr>
          <w:p w14:paraId="39596F7F" w14:textId="77777777" w:rsidR="00C46DA4" w:rsidRDefault="001C29D4">
            <w:pPr>
              <w:pStyle w:val="TableParagraph"/>
              <w:spacing w:before="94"/>
              <w:ind w:left="120"/>
            </w:pPr>
            <w:r>
              <w:t>Visa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directrice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directeur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l’école</w:t>
            </w:r>
          </w:p>
        </w:tc>
        <w:tc>
          <w:tcPr>
            <w:tcW w:w="5270" w:type="dxa"/>
            <w:tcBorders>
              <w:top w:val="nil"/>
              <w:right w:val="nil"/>
            </w:tcBorders>
            <w:shd w:val="clear" w:color="auto" w:fill="FAD3B4"/>
          </w:tcPr>
          <w:p w14:paraId="37173ABF" w14:textId="77777777" w:rsidR="00C46DA4" w:rsidRDefault="001C29D4">
            <w:pPr>
              <w:pStyle w:val="TableParagraph"/>
              <w:spacing w:before="94"/>
              <w:ind w:left="89"/>
            </w:pPr>
            <w:r>
              <w:t>Visa</w:t>
            </w:r>
            <w:r>
              <w:rPr>
                <w:spacing w:val="-1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parents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-9"/>
              </w:rPr>
              <w:t xml:space="preserve"> </w:t>
            </w:r>
            <w:r>
              <w:t>responsables</w:t>
            </w:r>
            <w:r>
              <w:rPr>
                <w:spacing w:val="2"/>
              </w:rPr>
              <w:t xml:space="preserve"> </w:t>
            </w:r>
            <w:r>
              <w:t>légaux</w:t>
            </w:r>
          </w:p>
        </w:tc>
      </w:tr>
      <w:tr w:rsidR="00C46DA4" w14:paraId="16E16DA9" w14:textId="77777777">
        <w:trPr>
          <w:trHeight w:val="3288"/>
        </w:trPr>
        <w:tc>
          <w:tcPr>
            <w:tcW w:w="5262" w:type="dxa"/>
            <w:tcBorders>
              <w:left w:val="nil"/>
              <w:bottom w:val="nil"/>
              <w:right w:val="single" w:sz="6" w:space="0" w:color="FFFFFF"/>
            </w:tcBorders>
            <w:shd w:val="clear" w:color="auto" w:fill="FAD3B4"/>
          </w:tcPr>
          <w:p w14:paraId="4CDD90BE" w14:textId="77777777" w:rsidR="00C46DA4" w:rsidRDefault="00C46DA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6B06B418" w14:textId="64774080" w:rsidR="00C46DA4" w:rsidRDefault="001C29D4">
            <w:pPr>
              <w:pStyle w:val="TableParagraph"/>
              <w:ind w:left="105"/>
            </w:pPr>
            <w:r>
              <w:t>Date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3"/>
              </w:rPr>
              <w:t xml:space="preserve"> </w:t>
            </w:r>
          </w:p>
          <w:p w14:paraId="7B37EC35" w14:textId="77777777" w:rsidR="00C46DA4" w:rsidRDefault="00C46DA4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2B6DB83F" w14:textId="659C56C2" w:rsidR="00C46DA4" w:rsidRPr="001C29D4" w:rsidRDefault="001C29D4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1C29D4"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  <w:r w:rsidRPr="001C29D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1C29D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C29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1C29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fldChar w:fldCharType="begin"/>
            </w:r>
            <w:r w:rsidRPr="001C29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instrText xml:space="preserve"> MERGEFIELD "Noms_enseignantes" </w:instrText>
            </w:r>
            <w:r w:rsidRPr="001C29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fldChar w:fldCharType="separate"/>
            </w:r>
            <w:r w:rsidR="00086936">
              <w:rPr>
                <w:rFonts w:asciiTheme="minorHAnsi" w:hAnsiTheme="minorHAnsi" w:cstheme="minorHAnsi"/>
                <w:noProof/>
                <w:spacing w:val="56"/>
                <w:sz w:val="20"/>
                <w:szCs w:val="20"/>
              </w:rPr>
              <w:t>«Noms_enseignantes»</w:t>
            </w:r>
            <w:r w:rsidRPr="001C29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fldChar w:fldCharType="end"/>
            </w:r>
          </w:p>
          <w:p w14:paraId="2B4220A1" w14:textId="77777777" w:rsidR="00C46DA4" w:rsidRDefault="00C46DA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2EA8EDE" w14:textId="77777777" w:rsidR="00C46DA4" w:rsidRDefault="00C46DA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B778DFA" w14:textId="77777777" w:rsidR="00C46DA4" w:rsidRDefault="00C46DA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8E738E" w14:textId="77777777" w:rsidR="00C46DA4" w:rsidRDefault="001C29D4">
            <w:pPr>
              <w:pStyle w:val="TableParagraph"/>
              <w:spacing w:before="181"/>
              <w:ind w:left="105"/>
            </w:pPr>
            <w:r>
              <w:t>Signature</w:t>
            </w:r>
          </w:p>
        </w:tc>
        <w:tc>
          <w:tcPr>
            <w:tcW w:w="5293" w:type="dxa"/>
            <w:tcBorders>
              <w:left w:val="single" w:sz="6" w:space="0" w:color="FFFFFF"/>
              <w:bottom w:val="nil"/>
            </w:tcBorders>
            <w:shd w:val="clear" w:color="auto" w:fill="FAD3B4"/>
          </w:tcPr>
          <w:p w14:paraId="77F3F037" w14:textId="77777777" w:rsidR="00C46DA4" w:rsidRDefault="00C46DA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645361D1" w14:textId="0E63360C" w:rsidR="00C46DA4" w:rsidRDefault="001C29D4">
            <w:pPr>
              <w:pStyle w:val="TableParagraph"/>
              <w:ind w:left="120"/>
            </w:pPr>
            <w:r>
              <w:t>Date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5"/>
              </w:rPr>
              <w:t xml:space="preserve"> </w:t>
            </w:r>
          </w:p>
          <w:p w14:paraId="6DDC883B" w14:textId="77777777" w:rsidR="00C46DA4" w:rsidRDefault="00C46DA4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0078D970" w14:textId="4B6738C8" w:rsidR="004D7CB1" w:rsidRDefault="001C29D4" w:rsidP="004D7CB1">
            <w:pPr>
              <w:pStyle w:val="TableParagraph"/>
              <w:ind w:left="120"/>
              <w:rPr>
                <w:rFonts w:asciiTheme="minorHAnsi" w:hAnsiTheme="minorHAnsi" w:cstheme="minorHAnsi"/>
                <w:spacing w:val="56"/>
                <w:sz w:val="20"/>
                <w:szCs w:val="20"/>
              </w:rPr>
            </w:pPr>
            <w:r w:rsidRPr="001C29D4"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  <w:r w:rsidRPr="001C29D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1C29D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C29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1C29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fldChar w:fldCharType="begin"/>
            </w:r>
            <w:r w:rsidRPr="001C29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instrText xml:space="preserve"> MERGEFIELD "Nom_directeur_trice" </w:instrText>
            </w:r>
            <w:r w:rsidRPr="001C29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fldChar w:fldCharType="separate"/>
            </w:r>
            <w:r w:rsidR="00086936">
              <w:rPr>
                <w:rFonts w:asciiTheme="minorHAnsi" w:hAnsiTheme="minorHAnsi" w:cstheme="minorHAnsi"/>
                <w:noProof/>
                <w:spacing w:val="56"/>
                <w:sz w:val="20"/>
                <w:szCs w:val="20"/>
              </w:rPr>
              <w:t>«Nom_directeur_trice»</w:t>
            </w:r>
            <w:r w:rsidRPr="001C29D4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fldChar w:fldCharType="end"/>
            </w:r>
          </w:p>
          <w:p w14:paraId="36EF4792" w14:textId="638EC447" w:rsidR="00C46DA4" w:rsidRDefault="001C29D4" w:rsidP="004D7CB1">
            <w:pPr>
              <w:pStyle w:val="TableParagraph"/>
              <w:ind w:left="120"/>
            </w:pPr>
            <w:bookmarkStart w:id="0" w:name="_GoBack"/>
            <w:bookmarkEnd w:id="0"/>
            <w:r>
              <w:t>Signature</w:t>
            </w:r>
            <w:r>
              <w:rPr>
                <w:spacing w:val="7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cachet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l’école</w:t>
            </w:r>
          </w:p>
        </w:tc>
        <w:tc>
          <w:tcPr>
            <w:tcW w:w="5270" w:type="dxa"/>
            <w:tcBorders>
              <w:bottom w:val="nil"/>
              <w:right w:val="nil"/>
            </w:tcBorders>
            <w:shd w:val="clear" w:color="auto" w:fill="FAD3B4"/>
          </w:tcPr>
          <w:p w14:paraId="14997300" w14:textId="77777777" w:rsidR="00C46DA4" w:rsidRDefault="00C46DA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DDD7B00" w14:textId="5BCFC84D" w:rsidR="00C46DA4" w:rsidRDefault="001C29D4">
            <w:pPr>
              <w:pStyle w:val="TableParagraph"/>
              <w:ind w:left="89"/>
            </w:pPr>
            <w:r>
              <w:t>Pris</w:t>
            </w:r>
            <w:r>
              <w:rPr>
                <w:spacing w:val="-2"/>
              </w:rPr>
              <w:t xml:space="preserve"> </w:t>
            </w:r>
            <w:r>
              <w:t>connaissance</w:t>
            </w:r>
            <w:r>
              <w:rPr>
                <w:spacing w:val="-16"/>
              </w:rPr>
              <w:t xml:space="preserve"> </w:t>
            </w:r>
            <w:r>
              <w:t>le</w:t>
            </w:r>
            <w:r>
              <w:rPr>
                <w:spacing w:val="18"/>
              </w:rPr>
              <w:t xml:space="preserve"> </w:t>
            </w:r>
            <w:r>
              <w:t>:</w:t>
            </w:r>
          </w:p>
          <w:p w14:paraId="14C48B17" w14:textId="77777777" w:rsidR="00C46DA4" w:rsidRDefault="00C46DA4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5318ADE6" w14:textId="4D4426DC" w:rsidR="00C46DA4" w:rsidRPr="001C29D4" w:rsidRDefault="001C29D4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1C29D4"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  <w:r w:rsidRPr="001C29D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1C29D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C29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14:paraId="74D42166" w14:textId="77777777" w:rsidR="00C46DA4" w:rsidRDefault="00C46DA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91245E3" w14:textId="77777777" w:rsidR="00C46DA4" w:rsidRDefault="00C46DA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D0FC473" w14:textId="77777777" w:rsidR="00C46DA4" w:rsidRDefault="00C46DA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0F01EFD" w14:textId="77777777" w:rsidR="00C46DA4" w:rsidRDefault="001C29D4">
            <w:pPr>
              <w:pStyle w:val="TableParagraph"/>
              <w:spacing w:before="181"/>
              <w:ind w:left="89"/>
            </w:pPr>
            <w:r>
              <w:t>Signature</w:t>
            </w:r>
          </w:p>
        </w:tc>
      </w:tr>
    </w:tbl>
    <w:p w14:paraId="6138A424" w14:textId="2693FB23" w:rsidR="00B25DB1" w:rsidRDefault="00B25DB1"/>
    <w:sectPr w:rsidR="00B25DB1">
      <w:pgSz w:w="16850" w:h="11910" w:orient="landscape"/>
      <w:pgMar w:top="1100" w:right="220" w:bottom="820" w:left="50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231EB" w14:textId="77777777" w:rsidR="00B25DB1" w:rsidRDefault="001C29D4">
      <w:r>
        <w:separator/>
      </w:r>
    </w:p>
  </w:endnote>
  <w:endnote w:type="continuationSeparator" w:id="0">
    <w:p w14:paraId="58EDE986" w14:textId="77777777" w:rsidR="00B25DB1" w:rsidRDefault="001C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3DDD" w14:textId="561B409E" w:rsidR="00C46DA4" w:rsidRDefault="001C29D4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76C89F" wp14:editId="762DCCEB">
              <wp:simplePos x="0" y="0"/>
              <wp:positionH relativeFrom="page">
                <wp:posOffset>9653905</wp:posOffset>
              </wp:positionH>
              <wp:positionV relativeFrom="page">
                <wp:posOffset>6978650</wp:posOffset>
              </wp:positionV>
              <wp:extent cx="64643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B4F76" w14:textId="77777777" w:rsidR="00C46DA4" w:rsidRDefault="001C29D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936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sur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6C8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15pt;margin-top:549.5pt;width:50.9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bR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" filled="f" stroked="f">
              <v:textbox inset="0,0,0,0">
                <w:txbxContent>
                  <w:p w14:paraId="05FB4F76" w14:textId="77777777" w:rsidR="00C46DA4" w:rsidRDefault="001C29D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6936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6CCDD" w14:textId="77777777" w:rsidR="00B25DB1" w:rsidRDefault="001C29D4">
      <w:r>
        <w:separator/>
      </w:r>
    </w:p>
  </w:footnote>
  <w:footnote w:type="continuationSeparator" w:id="0">
    <w:p w14:paraId="435B27A6" w14:textId="77777777" w:rsidR="00B25DB1" w:rsidRDefault="001C2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ecole\Desktop\liste-GS-pour-synthése-des-acquis-en-maternelle LA BROQU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iste GS 2016-2017$'`"/>
    <w:dataSource r:id="rId1"/>
    <w:odso>
      <w:udl w:val="Provider=Microsoft.ACE.OLEDB.12.0;User ID=Admin;Data Source=C:\Users\ecole\Desktop\liste-GS-pour-synthése-des-acquis-en-maternelle LA BROQU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iste GS 2016-2017$'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A4"/>
    <w:rsid w:val="00086936"/>
    <w:rsid w:val="001C29D4"/>
    <w:rsid w:val="004D7CB1"/>
    <w:rsid w:val="00B25DB1"/>
    <w:rsid w:val="00C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12B2A"/>
  <w15:docId w15:val="{C1586DDE-5EFF-4D0F-9F7C-2DA7B6C6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rsid w:val="004D7C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cole\Desktop\liste-GS-pour-synth&#233;se-des-acquis-en-maternelle%20LA%20BROQUE.xlsx" TargetMode="External"/><Relationship Id="rId1" Type="http://schemas.openxmlformats.org/officeDocument/2006/relationships/mailMergeSource" Target="file:///C:\Users\ecole\Desktop\liste-GS-pour-synth&#233;se-des-acquis-en-maternelle%20LA%20BROQU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ecole.labroque@outlook.fr</cp:lastModifiedBy>
  <cp:revision>3</cp:revision>
  <dcterms:created xsi:type="dcterms:W3CDTF">2022-05-24T12:37:00Z</dcterms:created>
  <dcterms:modified xsi:type="dcterms:W3CDTF">2022-05-24T13:25:00Z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