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309C" w14:textId="612CAAC1" w:rsidR="009B485C" w:rsidRPr="003D17D2" w:rsidRDefault="009B485C" w:rsidP="009B485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CARTE SCOLAIRE 2020</w:t>
      </w:r>
    </w:p>
    <w:p w14:paraId="67C49D20" w14:textId="0C3B01BF" w:rsidR="00AF6209" w:rsidRPr="003D17D2" w:rsidRDefault="005B2EF9" w:rsidP="009B485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2F0490" w:rsidRPr="003D17D2">
        <w:rPr>
          <w:rFonts w:ascii="Arial" w:hAnsi="Arial" w:cs="Arial"/>
          <w:b/>
          <w:bCs/>
          <w:sz w:val="24"/>
          <w:szCs w:val="24"/>
          <w:u w:val="single"/>
        </w:rPr>
        <w:t>ompte-rendu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GT</w:t>
      </w:r>
      <w:r w:rsidR="00174260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(8 avril) et CTSD (10 avril)</w:t>
      </w:r>
    </w:p>
    <w:p w14:paraId="7A32658A" w14:textId="77777777" w:rsidR="002F0490" w:rsidRPr="003D17D2" w:rsidRDefault="002F049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Introduction de l’IA-</w:t>
      </w:r>
      <w:proofErr w:type="spellStart"/>
      <w:r w:rsidRPr="003D17D2">
        <w:rPr>
          <w:rFonts w:ascii="Arial" w:hAnsi="Arial" w:cs="Arial"/>
          <w:b/>
          <w:bCs/>
          <w:sz w:val="24"/>
          <w:szCs w:val="24"/>
          <w:u w:val="single"/>
        </w:rPr>
        <w:t>Dasen</w:t>
      </w:r>
      <w:proofErr w:type="spellEnd"/>
      <w:r w:rsidRPr="003D17D2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7A6E4961" w14:textId="12893641" w:rsidR="00A73830" w:rsidRPr="003D17D2" w:rsidRDefault="00A73830" w:rsidP="003D17D2">
      <w:pPr>
        <w:jc w:val="both"/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La carte scolaire a fait l’objet </w:t>
      </w:r>
      <w:r w:rsidR="00146C3D" w:rsidRPr="003D17D2">
        <w:rPr>
          <w:rFonts w:ascii="Arial" w:hAnsi="Arial" w:cs="Arial"/>
          <w:sz w:val="24"/>
          <w:szCs w:val="24"/>
        </w:rPr>
        <w:t>de deux</w:t>
      </w:r>
      <w:r w:rsidR="002F0490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préparations</w:t>
      </w:r>
      <w:r w:rsidR="002F0490" w:rsidRPr="003D17D2">
        <w:rPr>
          <w:rFonts w:ascii="Arial" w:hAnsi="Arial" w:cs="Arial"/>
          <w:sz w:val="24"/>
          <w:szCs w:val="24"/>
        </w:rPr>
        <w:t xml:space="preserve">. La crise et les annonces du ministre ayant tout bouleversé, une majeure partie de </w:t>
      </w:r>
      <w:r w:rsidRPr="003D17D2">
        <w:rPr>
          <w:rFonts w:ascii="Arial" w:hAnsi="Arial" w:cs="Arial"/>
          <w:sz w:val="24"/>
          <w:szCs w:val="24"/>
        </w:rPr>
        <w:t>la première</w:t>
      </w:r>
      <w:r w:rsidR="002F0490" w:rsidRPr="003D17D2">
        <w:rPr>
          <w:rFonts w:ascii="Arial" w:hAnsi="Arial" w:cs="Arial"/>
          <w:sz w:val="24"/>
          <w:szCs w:val="24"/>
        </w:rPr>
        <w:t xml:space="preserve"> version</w:t>
      </w:r>
      <w:r w:rsidRPr="003D17D2">
        <w:rPr>
          <w:rFonts w:ascii="Arial" w:hAnsi="Arial" w:cs="Arial"/>
          <w:sz w:val="24"/>
          <w:szCs w:val="24"/>
        </w:rPr>
        <w:t xml:space="preserve"> est cadu</w:t>
      </w:r>
      <w:r w:rsidR="002F0490" w:rsidRPr="003D17D2">
        <w:rPr>
          <w:rFonts w:ascii="Arial" w:hAnsi="Arial" w:cs="Arial"/>
          <w:sz w:val="24"/>
          <w:szCs w:val="24"/>
        </w:rPr>
        <w:t xml:space="preserve">que </w:t>
      </w:r>
      <w:r w:rsidR="009156D6" w:rsidRPr="003D17D2">
        <w:rPr>
          <w:rFonts w:ascii="Arial" w:hAnsi="Arial" w:cs="Arial"/>
          <w:sz w:val="24"/>
          <w:szCs w:val="24"/>
        </w:rPr>
        <w:t>avec notamment l’</w:t>
      </w:r>
      <w:r w:rsidR="00FA147D" w:rsidRPr="003D17D2">
        <w:rPr>
          <w:rFonts w:ascii="Arial" w:hAnsi="Arial" w:cs="Arial"/>
          <w:sz w:val="24"/>
          <w:szCs w:val="24"/>
        </w:rPr>
        <w:t xml:space="preserve">annulation de toutes les </w:t>
      </w:r>
      <w:r w:rsidR="002F0490" w:rsidRPr="003D17D2">
        <w:rPr>
          <w:rFonts w:ascii="Arial" w:hAnsi="Arial" w:cs="Arial"/>
          <w:sz w:val="24"/>
          <w:szCs w:val="24"/>
        </w:rPr>
        <w:t>fermetures dans les écoles de communes de moins de 5000 habitants</w:t>
      </w:r>
      <w:r w:rsidRPr="003D17D2">
        <w:rPr>
          <w:rFonts w:ascii="Arial" w:hAnsi="Arial" w:cs="Arial"/>
          <w:sz w:val="24"/>
          <w:szCs w:val="24"/>
        </w:rPr>
        <w:t>.</w:t>
      </w:r>
      <w:r w:rsidR="002F0490" w:rsidRPr="003D17D2">
        <w:rPr>
          <w:rFonts w:ascii="Arial" w:hAnsi="Arial" w:cs="Arial"/>
          <w:sz w:val="24"/>
          <w:szCs w:val="24"/>
        </w:rPr>
        <w:t xml:space="preserve"> En effet, le gouvernement</w:t>
      </w:r>
      <w:r w:rsidRPr="003D17D2">
        <w:rPr>
          <w:rFonts w:ascii="Arial" w:hAnsi="Arial" w:cs="Arial"/>
          <w:sz w:val="24"/>
          <w:szCs w:val="24"/>
        </w:rPr>
        <w:t xml:space="preserve"> a considéré que les </w:t>
      </w:r>
      <w:r w:rsidR="00FA147D" w:rsidRPr="003D17D2">
        <w:rPr>
          <w:rFonts w:ascii="Arial" w:hAnsi="Arial" w:cs="Arial"/>
          <w:sz w:val="24"/>
          <w:szCs w:val="24"/>
        </w:rPr>
        <w:t xml:space="preserve">problèmes </w:t>
      </w:r>
      <w:r w:rsidRPr="003D17D2">
        <w:rPr>
          <w:rFonts w:ascii="Arial" w:hAnsi="Arial" w:cs="Arial"/>
          <w:sz w:val="24"/>
          <w:szCs w:val="24"/>
        </w:rPr>
        <w:t xml:space="preserve">actuels induisent que la carte scolaire </w:t>
      </w:r>
      <w:r w:rsidR="00B855F4" w:rsidRPr="003D17D2">
        <w:rPr>
          <w:rFonts w:ascii="Arial" w:hAnsi="Arial" w:cs="Arial"/>
          <w:sz w:val="24"/>
          <w:szCs w:val="24"/>
        </w:rPr>
        <w:t>d</w:t>
      </w:r>
      <w:r w:rsidRPr="003D17D2">
        <w:rPr>
          <w:rFonts w:ascii="Arial" w:hAnsi="Arial" w:cs="Arial"/>
          <w:sz w:val="24"/>
          <w:szCs w:val="24"/>
        </w:rPr>
        <w:t xml:space="preserve">oit </w:t>
      </w:r>
      <w:r w:rsidR="00B855F4" w:rsidRPr="003D17D2">
        <w:rPr>
          <w:rFonts w:ascii="Arial" w:hAnsi="Arial" w:cs="Arial"/>
          <w:sz w:val="24"/>
          <w:szCs w:val="24"/>
        </w:rPr>
        <w:t xml:space="preserve">être </w:t>
      </w:r>
      <w:r w:rsidRPr="003D17D2">
        <w:rPr>
          <w:rFonts w:ascii="Arial" w:hAnsi="Arial" w:cs="Arial"/>
          <w:sz w:val="24"/>
          <w:szCs w:val="24"/>
        </w:rPr>
        <w:t>la plus consensuelle possible avec les maires</w:t>
      </w:r>
      <w:r w:rsidR="003D17D2" w:rsidRPr="003D17D2">
        <w:rPr>
          <w:rFonts w:ascii="Arial" w:hAnsi="Arial" w:cs="Arial"/>
          <w:sz w:val="24"/>
          <w:szCs w:val="24"/>
        </w:rPr>
        <w:t xml:space="preserve"> ruraux</w:t>
      </w:r>
      <w:r w:rsidR="009156D6" w:rsidRPr="003D17D2">
        <w:rPr>
          <w:rFonts w:ascii="Arial" w:hAnsi="Arial" w:cs="Arial"/>
          <w:sz w:val="24"/>
          <w:szCs w:val="24"/>
        </w:rPr>
        <w:t xml:space="preserve"> plus spécifiquement</w:t>
      </w:r>
      <w:r w:rsidRPr="003D17D2">
        <w:rPr>
          <w:rFonts w:ascii="Arial" w:hAnsi="Arial" w:cs="Arial"/>
          <w:sz w:val="24"/>
          <w:szCs w:val="24"/>
        </w:rPr>
        <w:t>.</w:t>
      </w:r>
    </w:p>
    <w:p w14:paraId="0B787341" w14:textId="43884000" w:rsidR="00A73830" w:rsidRPr="003D17D2" w:rsidRDefault="00A73830">
      <w:pPr>
        <w:rPr>
          <w:rFonts w:ascii="Arial" w:hAnsi="Arial" w:cs="Arial"/>
          <w:b/>
          <w:bCs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</w:rPr>
        <w:t>C</w:t>
      </w:r>
      <w:r w:rsidR="009156D6" w:rsidRPr="003D17D2">
        <w:rPr>
          <w:rFonts w:ascii="Arial" w:hAnsi="Arial" w:cs="Arial"/>
          <w:b/>
          <w:bCs/>
          <w:sz w:val="24"/>
          <w:szCs w:val="24"/>
        </w:rPr>
        <w:t>eci</w:t>
      </w:r>
      <w:r w:rsidRPr="003D17D2">
        <w:rPr>
          <w:rFonts w:ascii="Arial" w:hAnsi="Arial" w:cs="Arial"/>
          <w:b/>
          <w:bCs/>
          <w:sz w:val="24"/>
          <w:szCs w:val="24"/>
        </w:rPr>
        <w:t xml:space="preserve"> est </w:t>
      </w:r>
      <w:r w:rsidR="009156D6" w:rsidRPr="003D17D2">
        <w:rPr>
          <w:rFonts w:ascii="Arial" w:hAnsi="Arial" w:cs="Arial"/>
          <w:b/>
          <w:bCs/>
          <w:sz w:val="24"/>
          <w:szCs w:val="24"/>
        </w:rPr>
        <w:t xml:space="preserve">donc </w:t>
      </w:r>
      <w:r w:rsidRPr="003D17D2">
        <w:rPr>
          <w:rFonts w:ascii="Arial" w:hAnsi="Arial" w:cs="Arial"/>
          <w:b/>
          <w:bCs/>
          <w:sz w:val="24"/>
          <w:szCs w:val="24"/>
        </w:rPr>
        <w:t>devenu une nouvelle ligne directrice pour la DSDEN</w:t>
      </w:r>
      <w:r w:rsidR="009156D6" w:rsidRPr="003D17D2">
        <w:rPr>
          <w:rFonts w:ascii="Arial" w:hAnsi="Arial" w:cs="Arial"/>
          <w:b/>
          <w:bCs/>
          <w:sz w:val="24"/>
          <w:szCs w:val="24"/>
        </w:rPr>
        <w:t>.</w:t>
      </w:r>
      <w:r w:rsidRPr="003D17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EA3099" w14:textId="60B607AF" w:rsidR="00A73830" w:rsidRPr="003D17D2" w:rsidRDefault="00B855F4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Au niveau national, ce sont 1</w:t>
      </w:r>
      <w:r w:rsidR="009156D6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248 m</w:t>
      </w:r>
      <w:r w:rsidR="00A73830" w:rsidRPr="003D17D2">
        <w:rPr>
          <w:rFonts w:ascii="Arial" w:hAnsi="Arial" w:cs="Arial"/>
          <w:sz w:val="24"/>
          <w:szCs w:val="24"/>
        </w:rPr>
        <w:t>oyens supplémentaires</w:t>
      </w:r>
      <w:r w:rsidRPr="003D17D2">
        <w:rPr>
          <w:rFonts w:ascii="Arial" w:hAnsi="Arial" w:cs="Arial"/>
          <w:sz w:val="24"/>
          <w:szCs w:val="24"/>
        </w:rPr>
        <w:t xml:space="preserve"> (postes)</w:t>
      </w:r>
      <w:r w:rsidR="00A73830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qui ont été attribués</w:t>
      </w:r>
      <w:r w:rsidR="00A73830" w:rsidRPr="003D17D2">
        <w:rPr>
          <w:rFonts w:ascii="Arial" w:hAnsi="Arial" w:cs="Arial"/>
          <w:sz w:val="24"/>
          <w:szCs w:val="24"/>
        </w:rPr>
        <w:t>, 100 pour</w:t>
      </w:r>
      <w:r w:rsidRPr="003D17D2">
        <w:rPr>
          <w:rFonts w:ascii="Arial" w:hAnsi="Arial" w:cs="Arial"/>
          <w:sz w:val="24"/>
          <w:szCs w:val="24"/>
        </w:rPr>
        <w:t xml:space="preserve"> notre académie</w:t>
      </w:r>
      <w:r w:rsidR="00A73830" w:rsidRPr="003D17D2">
        <w:rPr>
          <w:rFonts w:ascii="Arial" w:hAnsi="Arial" w:cs="Arial"/>
          <w:sz w:val="24"/>
          <w:szCs w:val="24"/>
        </w:rPr>
        <w:t xml:space="preserve"> soit </w:t>
      </w:r>
      <w:r w:rsidR="009156D6" w:rsidRPr="003D17D2">
        <w:rPr>
          <w:rFonts w:ascii="Arial" w:hAnsi="Arial" w:cs="Arial"/>
          <w:sz w:val="24"/>
          <w:szCs w:val="24"/>
        </w:rPr>
        <w:t xml:space="preserve">une augmentation de </w:t>
      </w:r>
      <w:r w:rsidR="00A73830" w:rsidRPr="003D17D2">
        <w:rPr>
          <w:rFonts w:ascii="Arial" w:hAnsi="Arial" w:cs="Arial"/>
          <w:sz w:val="24"/>
          <w:szCs w:val="24"/>
        </w:rPr>
        <w:t>82</w:t>
      </w:r>
      <w:r w:rsidR="006C17AA" w:rsidRPr="003D17D2">
        <w:rPr>
          <w:rFonts w:ascii="Arial" w:hAnsi="Arial" w:cs="Arial"/>
          <w:sz w:val="24"/>
          <w:szCs w:val="24"/>
        </w:rPr>
        <w:t>,</w:t>
      </w:r>
      <w:r w:rsidRPr="003D17D2">
        <w:rPr>
          <w:rFonts w:ascii="Arial" w:hAnsi="Arial" w:cs="Arial"/>
          <w:sz w:val="24"/>
          <w:szCs w:val="24"/>
        </w:rPr>
        <w:t xml:space="preserve"> au départ nous devions en rendre 18</w:t>
      </w:r>
      <w:r w:rsidR="00FA147D" w:rsidRPr="003D17D2">
        <w:rPr>
          <w:rFonts w:ascii="Arial" w:hAnsi="Arial" w:cs="Arial"/>
          <w:sz w:val="24"/>
          <w:szCs w:val="24"/>
        </w:rPr>
        <w:t>. R</w:t>
      </w:r>
      <w:r w:rsidR="00A73830" w:rsidRPr="003D17D2">
        <w:rPr>
          <w:rFonts w:ascii="Arial" w:hAnsi="Arial" w:cs="Arial"/>
          <w:sz w:val="24"/>
          <w:szCs w:val="24"/>
        </w:rPr>
        <w:t xml:space="preserve">épartis </w:t>
      </w:r>
      <w:r w:rsidR="009156D6" w:rsidRPr="003D17D2">
        <w:rPr>
          <w:rFonts w:ascii="Arial" w:hAnsi="Arial" w:cs="Arial"/>
          <w:sz w:val="24"/>
          <w:szCs w:val="24"/>
        </w:rPr>
        <w:t>lors du</w:t>
      </w:r>
      <w:r w:rsidR="00A73830" w:rsidRPr="003D17D2">
        <w:rPr>
          <w:rFonts w:ascii="Arial" w:hAnsi="Arial" w:cs="Arial"/>
          <w:sz w:val="24"/>
          <w:szCs w:val="24"/>
        </w:rPr>
        <w:t xml:space="preserve"> CTA,</w:t>
      </w:r>
      <w:r w:rsidR="009156D6" w:rsidRPr="003D17D2">
        <w:rPr>
          <w:rFonts w:ascii="Arial" w:hAnsi="Arial" w:cs="Arial"/>
          <w:sz w:val="24"/>
          <w:szCs w:val="24"/>
        </w:rPr>
        <w:t xml:space="preserve"> le 54 obtient finalement une dotation de 24 postes (contre une perte de 7 initialement annoncée).</w:t>
      </w:r>
    </w:p>
    <w:p w14:paraId="07CB34DF" w14:textId="73A49689" w:rsidR="00306D7B" w:rsidRPr="003D17D2" w:rsidRDefault="00306D7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Tous les maires ont été heureux de la levée du retrait de la fermeture</w:t>
      </w:r>
      <w:r w:rsidR="009156D6" w:rsidRPr="003D17D2">
        <w:rPr>
          <w:rFonts w:ascii="Arial" w:hAnsi="Arial" w:cs="Arial"/>
          <w:sz w:val="24"/>
          <w:szCs w:val="24"/>
        </w:rPr>
        <w:t>. D</w:t>
      </w:r>
      <w:r w:rsidR="00B855F4" w:rsidRPr="003D17D2">
        <w:rPr>
          <w:rFonts w:ascii="Arial" w:hAnsi="Arial" w:cs="Arial"/>
          <w:sz w:val="24"/>
          <w:szCs w:val="24"/>
        </w:rPr>
        <w:t xml:space="preserve">onc </w:t>
      </w:r>
      <w:r w:rsidRPr="003D17D2">
        <w:rPr>
          <w:rFonts w:ascii="Arial" w:hAnsi="Arial" w:cs="Arial"/>
          <w:sz w:val="24"/>
          <w:szCs w:val="24"/>
        </w:rPr>
        <w:t xml:space="preserve">35 mesures </w:t>
      </w:r>
      <w:r w:rsidR="00B855F4" w:rsidRPr="003D17D2">
        <w:rPr>
          <w:rFonts w:ascii="Arial" w:hAnsi="Arial" w:cs="Arial"/>
          <w:sz w:val="24"/>
          <w:szCs w:val="24"/>
        </w:rPr>
        <w:t xml:space="preserve">initialement prévues ont été </w:t>
      </w:r>
      <w:r w:rsidRPr="003D17D2">
        <w:rPr>
          <w:rFonts w:ascii="Arial" w:hAnsi="Arial" w:cs="Arial"/>
          <w:sz w:val="24"/>
          <w:szCs w:val="24"/>
        </w:rPr>
        <w:t>annulées.</w:t>
      </w:r>
    </w:p>
    <w:p w14:paraId="41A94514" w14:textId="41BDC9A6" w:rsidR="00306D7B" w:rsidRPr="003D17D2" w:rsidRDefault="00306D7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24 emplois supplémentaires</w:t>
      </w:r>
      <w:r w:rsidR="009156D6" w:rsidRPr="003D17D2">
        <w:rPr>
          <w:rFonts w:ascii="Arial" w:hAnsi="Arial" w:cs="Arial"/>
          <w:sz w:val="24"/>
          <w:szCs w:val="24"/>
        </w:rPr>
        <w:t xml:space="preserve"> ont été créés</w:t>
      </w:r>
      <w:r w:rsidRPr="003D17D2">
        <w:rPr>
          <w:rFonts w:ascii="Arial" w:hAnsi="Arial" w:cs="Arial"/>
          <w:sz w:val="24"/>
          <w:szCs w:val="24"/>
        </w:rPr>
        <w:t xml:space="preserve"> </w:t>
      </w:r>
      <w:r w:rsidR="003D17D2">
        <w:rPr>
          <w:rFonts w:ascii="Arial" w:hAnsi="Arial" w:cs="Arial"/>
          <w:sz w:val="24"/>
          <w:szCs w:val="24"/>
        </w:rPr>
        <w:t xml:space="preserve">.Ils </w:t>
      </w:r>
      <w:r w:rsidR="009156D6" w:rsidRPr="003D17D2">
        <w:rPr>
          <w:rFonts w:ascii="Arial" w:hAnsi="Arial" w:cs="Arial"/>
          <w:sz w:val="24"/>
          <w:szCs w:val="24"/>
        </w:rPr>
        <w:t xml:space="preserve">vont </w:t>
      </w:r>
      <w:r w:rsidRPr="003D17D2">
        <w:rPr>
          <w:rFonts w:ascii="Arial" w:hAnsi="Arial" w:cs="Arial"/>
          <w:sz w:val="24"/>
          <w:szCs w:val="24"/>
        </w:rPr>
        <w:t>permett</w:t>
      </w:r>
      <w:r w:rsidR="009156D6" w:rsidRPr="003D17D2">
        <w:rPr>
          <w:rFonts w:ascii="Arial" w:hAnsi="Arial" w:cs="Arial"/>
          <w:sz w:val="24"/>
          <w:szCs w:val="24"/>
        </w:rPr>
        <w:t>re</w:t>
      </w:r>
      <w:r w:rsidRPr="003D17D2">
        <w:rPr>
          <w:rFonts w:ascii="Arial" w:hAnsi="Arial" w:cs="Arial"/>
          <w:sz w:val="24"/>
          <w:szCs w:val="24"/>
        </w:rPr>
        <w:t xml:space="preserve"> de dédoubler tou</w:t>
      </w:r>
      <w:r w:rsidR="00B855F4" w:rsidRPr="003D17D2">
        <w:rPr>
          <w:rFonts w:ascii="Arial" w:hAnsi="Arial" w:cs="Arial"/>
          <w:sz w:val="24"/>
          <w:szCs w:val="24"/>
        </w:rPr>
        <w:t>te</w:t>
      </w:r>
      <w:r w:rsidRPr="003D17D2">
        <w:rPr>
          <w:rFonts w:ascii="Arial" w:hAnsi="Arial" w:cs="Arial"/>
          <w:sz w:val="24"/>
          <w:szCs w:val="24"/>
        </w:rPr>
        <w:t>s les GS en REP+, et</w:t>
      </w:r>
      <w:r w:rsidR="00B855F4" w:rsidRPr="003D17D2">
        <w:rPr>
          <w:rFonts w:ascii="Arial" w:hAnsi="Arial" w:cs="Arial"/>
          <w:sz w:val="24"/>
          <w:szCs w:val="24"/>
        </w:rPr>
        <w:t xml:space="preserve"> d’</w:t>
      </w:r>
      <w:r w:rsidRPr="003D17D2">
        <w:rPr>
          <w:rFonts w:ascii="Arial" w:hAnsi="Arial" w:cs="Arial"/>
          <w:sz w:val="24"/>
          <w:szCs w:val="24"/>
        </w:rPr>
        <w:t>engag</w:t>
      </w:r>
      <w:r w:rsidR="00B855F4" w:rsidRPr="003D17D2">
        <w:rPr>
          <w:rFonts w:ascii="Arial" w:hAnsi="Arial" w:cs="Arial"/>
          <w:sz w:val="24"/>
          <w:szCs w:val="24"/>
        </w:rPr>
        <w:t>er</w:t>
      </w:r>
      <w:r w:rsidRPr="003D17D2">
        <w:rPr>
          <w:rFonts w:ascii="Arial" w:hAnsi="Arial" w:cs="Arial"/>
          <w:sz w:val="24"/>
          <w:szCs w:val="24"/>
        </w:rPr>
        <w:t xml:space="preserve"> l’alignement à 24</w:t>
      </w:r>
      <w:r w:rsidR="009156D6" w:rsidRPr="003D17D2">
        <w:rPr>
          <w:rFonts w:ascii="Arial" w:hAnsi="Arial" w:cs="Arial"/>
          <w:sz w:val="24"/>
          <w:szCs w:val="24"/>
        </w:rPr>
        <w:t xml:space="preserve"> élèves</w:t>
      </w:r>
      <w:r w:rsidRPr="003D17D2">
        <w:rPr>
          <w:rFonts w:ascii="Arial" w:hAnsi="Arial" w:cs="Arial"/>
          <w:sz w:val="24"/>
          <w:szCs w:val="24"/>
        </w:rPr>
        <w:t xml:space="preserve"> des GS hors E</w:t>
      </w:r>
      <w:r w:rsidR="00B855F4" w:rsidRPr="003D17D2">
        <w:rPr>
          <w:rFonts w:ascii="Arial" w:hAnsi="Arial" w:cs="Arial"/>
          <w:sz w:val="24"/>
          <w:szCs w:val="24"/>
        </w:rPr>
        <w:t xml:space="preserve">ducation </w:t>
      </w:r>
      <w:r w:rsidRPr="003D17D2">
        <w:rPr>
          <w:rFonts w:ascii="Arial" w:hAnsi="Arial" w:cs="Arial"/>
          <w:sz w:val="24"/>
          <w:szCs w:val="24"/>
        </w:rPr>
        <w:t>P</w:t>
      </w:r>
      <w:r w:rsidR="00B855F4" w:rsidRPr="003D17D2">
        <w:rPr>
          <w:rFonts w:ascii="Arial" w:hAnsi="Arial" w:cs="Arial"/>
          <w:sz w:val="24"/>
          <w:szCs w:val="24"/>
        </w:rPr>
        <w:t>rioritaire</w:t>
      </w:r>
      <w:r w:rsidRPr="003D17D2">
        <w:rPr>
          <w:rFonts w:ascii="Arial" w:hAnsi="Arial" w:cs="Arial"/>
          <w:sz w:val="24"/>
          <w:szCs w:val="24"/>
        </w:rPr>
        <w:t>.</w:t>
      </w:r>
    </w:p>
    <w:p w14:paraId="15CBDFCE" w14:textId="67598525" w:rsidR="00306D7B" w:rsidRPr="003D17D2" w:rsidRDefault="00B855F4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Au-delà des effectif</w:t>
      </w:r>
      <w:r w:rsidR="00FE0D6C" w:rsidRPr="003D17D2">
        <w:rPr>
          <w:rFonts w:ascii="Arial" w:hAnsi="Arial" w:cs="Arial"/>
          <w:sz w:val="24"/>
          <w:szCs w:val="24"/>
        </w:rPr>
        <w:t>s</w:t>
      </w:r>
      <w:r w:rsidRPr="003D17D2">
        <w:rPr>
          <w:rFonts w:ascii="Arial" w:hAnsi="Arial" w:cs="Arial"/>
          <w:sz w:val="24"/>
          <w:szCs w:val="24"/>
        </w:rPr>
        <w:t xml:space="preserve">, la DSDEN a pris en compte </w:t>
      </w:r>
      <w:r w:rsidR="00306D7B" w:rsidRPr="003D17D2">
        <w:rPr>
          <w:rFonts w:ascii="Arial" w:hAnsi="Arial" w:cs="Arial"/>
          <w:sz w:val="24"/>
          <w:szCs w:val="24"/>
        </w:rPr>
        <w:t>3 indicateurs sociaux : Indice Position Sociale, Indicateur pauvreté</w:t>
      </w:r>
      <w:r w:rsidR="009156D6" w:rsidRPr="003D17D2">
        <w:rPr>
          <w:rFonts w:ascii="Arial" w:hAnsi="Arial" w:cs="Arial"/>
          <w:sz w:val="24"/>
          <w:szCs w:val="24"/>
        </w:rPr>
        <w:t xml:space="preserve"> et </w:t>
      </w:r>
      <w:r w:rsidR="00306D7B" w:rsidRPr="003D17D2">
        <w:rPr>
          <w:rFonts w:ascii="Arial" w:hAnsi="Arial" w:cs="Arial"/>
          <w:sz w:val="24"/>
          <w:szCs w:val="24"/>
        </w:rPr>
        <w:t>IR (</w:t>
      </w:r>
      <w:r w:rsidR="00FE0D6C" w:rsidRPr="003D17D2">
        <w:rPr>
          <w:rFonts w:ascii="Arial" w:hAnsi="Arial" w:cs="Arial"/>
          <w:sz w:val="24"/>
          <w:szCs w:val="24"/>
        </w:rPr>
        <w:t xml:space="preserve">indice de </w:t>
      </w:r>
      <w:r w:rsidR="00306D7B" w:rsidRPr="003D17D2">
        <w:rPr>
          <w:rFonts w:ascii="Arial" w:hAnsi="Arial" w:cs="Arial"/>
          <w:sz w:val="24"/>
          <w:szCs w:val="24"/>
        </w:rPr>
        <w:t>ruralité)</w:t>
      </w:r>
    </w:p>
    <w:p w14:paraId="4955A13A" w14:textId="41B00D83" w:rsidR="00306D7B" w:rsidRPr="003D17D2" w:rsidRDefault="00FE0D6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(</w:t>
      </w:r>
      <w:r w:rsidR="00306D7B" w:rsidRPr="003D17D2">
        <w:rPr>
          <w:rFonts w:ascii="Arial" w:hAnsi="Arial" w:cs="Arial"/>
          <w:sz w:val="24"/>
          <w:szCs w:val="24"/>
        </w:rPr>
        <w:t>IPS </w:t>
      </w:r>
      <w:r w:rsidR="00962BFD" w:rsidRPr="003D17D2">
        <w:rPr>
          <w:rFonts w:ascii="Arial" w:hAnsi="Arial" w:cs="Arial"/>
          <w:sz w:val="24"/>
          <w:szCs w:val="24"/>
        </w:rPr>
        <w:t xml:space="preserve">prend en compte </w:t>
      </w:r>
      <w:r w:rsidR="00306D7B" w:rsidRPr="003D17D2">
        <w:rPr>
          <w:rFonts w:ascii="Arial" w:hAnsi="Arial" w:cs="Arial"/>
          <w:sz w:val="24"/>
          <w:szCs w:val="24"/>
        </w:rPr>
        <w:t>4 éléments</w:t>
      </w:r>
      <w:r w:rsidR="00962BFD" w:rsidRPr="003D17D2">
        <w:rPr>
          <w:rFonts w:ascii="Arial" w:hAnsi="Arial" w:cs="Arial"/>
          <w:sz w:val="24"/>
          <w:szCs w:val="24"/>
        </w:rPr>
        <w:t> :</w:t>
      </w:r>
      <w:r w:rsidR="00306D7B" w:rsidRPr="003D17D2">
        <w:rPr>
          <w:rFonts w:ascii="Arial" w:hAnsi="Arial" w:cs="Arial"/>
          <w:sz w:val="24"/>
          <w:szCs w:val="24"/>
        </w:rPr>
        <w:t xml:space="preserve"> % élèves plus pauvres, % boursier</w:t>
      </w:r>
      <w:r w:rsidRPr="003D17D2">
        <w:rPr>
          <w:rFonts w:ascii="Arial" w:hAnsi="Arial" w:cs="Arial"/>
          <w:sz w:val="24"/>
          <w:szCs w:val="24"/>
        </w:rPr>
        <w:t>s</w:t>
      </w:r>
      <w:r w:rsidR="00306D7B" w:rsidRPr="003D17D2">
        <w:rPr>
          <w:rFonts w:ascii="Arial" w:hAnsi="Arial" w:cs="Arial"/>
          <w:sz w:val="24"/>
          <w:szCs w:val="24"/>
        </w:rPr>
        <w:t>,</w:t>
      </w:r>
      <w:r w:rsidRPr="003D17D2">
        <w:rPr>
          <w:rFonts w:ascii="Arial" w:hAnsi="Arial" w:cs="Arial"/>
          <w:sz w:val="24"/>
          <w:szCs w:val="24"/>
        </w:rPr>
        <w:t xml:space="preserve"> nombre de </w:t>
      </w:r>
      <w:r w:rsidR="00306D7B" w:rsidRPr="003D17D2">
        <w:rPr>
          <w:rFonts w:ascii="Arial" w:hAnsi="Arial" w:cs="Arial"/>
          <w:sz w:val="24"/>
          <w:szCs w:val="24"/>
        </w:rPr>
        <w:t>retard</w:t>
      </w:r>
      <w:r w:rsidR="00962BFD" w:rsidRPr="003D17D2">
        <w:rPr>
          <w:rFonts w:ascii="Arial" w:hAnsi="Arial" w:cs="Arial"/>
          <w:sz w:val="24"/>
          <w:szCs w:val="24"/>
        </w:rPr>
        <w:t>s</w:t>
      </w:r>
      <w:r w:rsidR="00306D7B" w:rsidRPr="003D17D2">
        <w:rPr>
          <w:rFonts w:ascii="Arial" w:hAnsi="Arial" w:cs="Arial"/>
          <w:sz w:val="24"/>
          <w:szCs w:val="24"/>
        </w:rPr>
        <w:t xml:space="preserve"> en 6</w:t>
      </w:r>
      <w:r w:rsidR="0033134E" w:rsidRPr="003D17D2">
        <w:rPr>
          <w:rFonts w:ascii="Arial" w:hAnsi="Arial" w:cs="Arial"/>
          <w:sz w:val="24"/>
          <w:szCs w:val="24"/>
          <w:vertAlign w:val="superscript"/>
        </w:rPr>
        <w:t>è</w:t>
      </w:r>
      <w:r w:rsidR="00306D7B" w:rsidRPr="003D17D2">
        <w:rPr>
          <w:rFonts w:ascii="Arial" w:hAnsi="Arial" w:cs="Arial"/>
          <w:sz w:val="24"/>
          <w:szCs w:val="24"/>
          <w:vertAlign w:val="superscript"/>
        </w:rPr>
        <w:t>me</w:t>
      </w:r>
      <w:r w:rsidR="00962BFD" w:rsidRPr="003D17D2">
        <w:rPr>
          <w:rFonts w:ascii="Arial" w:hAnsi="Arial" w:cs="Arial"/>
          <w:sz w:val="24"/>
          <w:szCs w:val="24"/>
        </w:rPr>
        <w:t xml:space="preserve"> et </w:t>
      </w:r>
      <w:r w:rsidRPr="003D17D2">
        <w:rPr>
          <w:rFonts w:ascii="Arial" w:hAnsi="Arial" w:cs="Arial"/>
          <w:sz w:val="24"/>
          <w:szCs w:val="24"/>
        </w:rPr>
        <w:t>enfants</w:t>
      </w:r>
      <w:r w:rsidR="00306D7B" w:rsidRPr="003D17D2">
        <w:rPr>
          <w:rFonts w:ascii="Arial" w:hAnsi="Arial" w:cs="Arial"/>
          <w:sz w:val="24"/>
          <w:szCs w:val="24"/>
        </w:rPr>
        <w:t xml:space="preserve"> issus de ZUS</w:t>
      </w:r>
      <w:r w:rsidRPr="003D17D2">
        <w:rPr>
          <w:rFonts w:ascii="Arial" w:hAnsi="Arial" w:cs="Arial"/>
          <w:sz w:val="24"/>
          <w:szCs w:val="24"/>
        </w:rPr>
        <w:t>)</w:t>
      </w:r>
      <w:r w:rsidR="00306D7B" w:rsidRPr="003D17D2">
        <w:rPr>
          <w:rFonts w:ascii="Arial" w:hAnsi="Arial" w:cs="Arial"/>
          <w:sz w:val="24"/>
          <w:szCs w:val="24"/>
        </w:rPr>
        <w:t>.</w:t>
      </w:r>
    </w:p>
    <w:p w14:paraId="7516FB2B" w14:textId="24E921E0" w:rsidR="00306D7B" w:rsidRPr="003D17D2" w:rsidRDefault="00FE0D6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L’</w:t>
      </w:r>
      <w:r w:rsidR="00306D7B" w:rsidRPr="003D17D2">
        <w:rPr>
          <w:rFonts w:ascii="Arial" w:hAnsi="Arial" w:cs="Arial"/>
          <w:sz w:val="24"/>
          <w:szCs w:val="24"/>
        </w:rPr>
        <w:t>IPS départemental est de 101</w:t>
      </w:r>
      <w:r w:rsidRPr="003D17D2">
        <w:rPr>
          <w:rFonts w:ascii="Arial" w:hAnsi="Arial" w:cs="Arial"/>
          <w:sz w:val="24"/>
          <w:szCs w:val="24"/>
        </w:rPr>
        <w:t>.</w:t>
      </w:r>
    </w:p>
    <w:p w14:paraId="0DAE9D4E" w14:textId="31A9D79A" w:rsidR="00306D7B" w:rsidRPr="003D17D2" w:rsidRDefault="003D1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</w:t>
      </w:r>
      <w:r w:rsidR="00306D7B" w:rsidRPr="003D17D2">
        <w:rPr>
          <w:rFonts w:ascii="Arial" w:hAnsi="Arial" w:cs="Arial"/>
          <w:sz w:val="24"/>
          <w:szCs w:val="24"/>
        </w:rPr>
        <w:t>ndice</w:t>
      </w:r>
      <w:r>
        <w:rPr>
          <w:rFonts w:ascii="Arial" w:hAnsi="Arial" w:cs="Arial"/>
          <w:sz w:val="24"/>
          <w:szCs w:val="24"/>
        </w:rPr>
        <w:t xml:space="preserve"> de </w:t>
      </w:r>
      <w:r w:rsidR="00306D7B" w:rsidRPr="003D17D2">
        <w:rPr>
          <w:rFonts w:ascii="Arial" w:hAnsi="Arial" w:cs="Arial"/>
          <w:sz w:val="24"/>
          <w:szCs w:val="24"/>
        </w:rPr>
        <w:t>pauvreté</w:t>
      </w:r>
      <w:r>
        <w:rPr>
          <w:rFonts w:ascii="Arial" w:hAnsi="Arial" w:cs="Arial"/>
          <w:sz w:val="24"/>
          <w:szCs w:val="24"/>
        </w:rPr>
        <w:t xml:space="preserve"> (IP)</w:t>
      </w:r>
      <w:r w:rsidR="00306D7B" w:rsidRPr="003D17D2">
        <w:rPr>
          <w:rFonts w:ascii="Arial" w:hAnsi="Arial" w:cs="Arial"/>
          <w:sz w:val="24"/>
          <w:szCs w:val="24"/>
        </w:rPr>
        <w:t>,</w:t>
      </w:r>
      <w:r w:rsidR="00962BFD" w:rsidRPr="003D17D2">
        <w:rPr>
          <w:rFonts w:ascii="Arial" w:hAnsi="Arial" w:cs="Arial"/>
          <w:sz w:val="24"/>
          <w:szCs w:val="24"/>
        </w:rPr>
        <w:t xml:space="preserve"> pris en compte</w:t>
      </w:r>
      <w:r w:rsidR="00306D7B" w:rsidRPr="003D17D2">
        <w:rPr>
          <w:rFonts w:ascii="Arial" w:hAnsi="Arial" w:cs="Arial"/>
          <w:sz w:val="24"/>
          <w:szCs w:val="24"/>
        </w:rPr>
        <w:t xml:space="preserve"> par </w:t>
      </w:r>
      <w:r w:rsidR="00962BFD" w:rsidRPr="003D17D2">
        <w:rPr>
          <w:rFonts w:ascii="Arial" w:hAnsi="Arial" w:cs="Arial"/>
          <w:sz w:val="24"/>
          <w:szCs w:val="24"/>
        </w:rPr>
        <w:t xml:space="preserve">le </w:t>
      </w:r>
      <w:r w:rsidR="00306D7B" w:rsidRPr="003D17D2">
        <w:rPr>
          <w:rFonts w:ascii="Arial" w:hAnsi="Arial" w:cs="Arial"/>
          <w:sz w:val="24"/>
          <w:szCs w:val="24"/>
        </w:rPr>
        <w:t>rectorat en reprenant le travail du C</w:t>
      </w:r>
      <w:r w:rsidR="00FE0D6C" w:rsidRPr="003D17D2">
        <w:rPr>
          <w:rFonts w:ascii="Arial" w:hAnsi="Arial" w:cs="Arial"/>
          <w:sz w:val="24"/>
          <w:szCs w:val="24"/>
        </w:rPr>
        <w:t xml:space="preserve">onseil </w:t>
      </w:r>
      <w:r w:rsidR="00306D7B" w:rsidRPr="003D17D2">
        <w:rPr>
          <w:rFonts w:ascii="Arial" w:hAnsi="Arial" w:cs="Arial"/>
          <w:sz w:val="24"/>
          <w:szCs w:val="24"/>
        </w:rPr>
        <w:t>D</w:t>
      </w:r>
      <w:r w:rsidR="00FE0D6C" w:rsidRPr="003D17D2">
        <w:rPr>
          <w:rFonts w:ascii="Arial" w:hAnsi="Arial" w:cs="Arial"/>
          <w:sz w:val="24"/>
          <w:szCs w:val="24"/>
        </w:rPr>
        <w:t>épartemental</w:t>
      </w:r>
      <w:r w:rsidR="00306D7B" w:rsidRPr="003D17D2">
        <w:rPr>
          <w:rFonts w:ascii="Arial" w:hAnsi="Arial" w:cs="Arial"/>
          <w:sz w:val="24"/>
          <w:szCs w:val="24"/>
        </w:rPr>
        <w:t xml:space="preserve"> 54 (diplôme, famille mono</w:t>
      </w:r>
      <w:r w:rsidR="0033134E" w:rsidRPr="003D17D2">
        <w:rPr>
          <w:rFonts w:ascii="Arial" w:hAnsi="Arial" w:cs="Arial"/>
          <w:sz w:val="24"/>
          <w:szCs w:val="24"/>
        </w:rPr>
        <w:t>parentale</w:t>
      </w:r>
      <w:r w:rsidR="00306D7B" w:rsidRPr="003D17D2">
        <w:rPr>
          <w:rFonts w:ascii="Arial" w:hAnsi="Arial" w:cs="Arial"/>
          <w:sz w:val="24"/>
          <w:szCs w:val="24"/>
        </w:rPr>
        <w:t xml:space="preserve">, CAF), permet de savoir si </w:t>
      </w:r>
      <w:r w:rsidR="00FE0D6C" w:rsidRPr="003D17D2">
        <w:rPr>
          <w:rFonts w:ascii="Arial" w:hAnsi="Arial" w:cs="Arial"/>
          <w:sz w:val="24"/>
          <w:szCs w:val="24"/>
        </w:rPr>
        <w:t xml:space="preserve">le </w:t>
      </w:r>
      <w:r w:rsidR="00306D7B" w:rsidRPr="003D17D2">
        <w:rPr>
          <w:rFonts w:ascii="Arial" w:hAnsi="Arial" w:cs="Arial"/>
          <w:sz w:val="24"/>
          <w:szCs w:val="24"/>
        </w:rPr>
        <w:t xml:space="preserve">collège est dans </w:t>
      </w:r>
      <w:r>
        <w:rPr>
          <w:rFonts w:ascii="Arial" w:hAnsi="Arial" w:cs="Arial"/>
          <w:sz w:val="24"/>
          <w:szCs w:val="24"/>
        </w:rPr>
        <w:t>l’</w:t>
      </w:r>
      <w:r w:rsidR="00306D7B" w:rsidRPr="003D17D2">
        <w:rPr>
          <w:rFonts w:ascii="Arial" w:hAnsi="Arial" w:cs="Arial"/>
          <w:sz w:val="24"/>
          <w:szCs w:val="24"/>
        </w:rPr>
        <w:t>indice pauvreté.</w:t>
      </w:r>
    </w:p>
    <w:p w14:paraId="22F8B55C" w14:textId="4DBA5B2F" w:rsidR="00C62C90" w:rsidRPr="003D17D2" w:rsidRDefault="00962BFD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L’</w:t>
      </w:r>
      <w:r w:rsidR="00C62C90" w:rsidRPr="003D17D2">
        <w:rPr>
          <w:rFonts w:ascii="Arial" w:hAnsi="Arial" w:cs="Arial"/>
          <w:sz w:val="24"/>
          <w:szCs w:val="24"/>
        </w:rPr>
        <w:t>IA a souhaité</w:t>
      </w:r>
      <w:r w:rsidR="00FE0D6C" w:rsidRPr="003D17D2">
        <w:rPr>
          <w:rFonts w:ascii="Arial" w:hAnsi="Arial" w:cs="Arial"/>
          <w:sz w:val="24"/>
          <w:szCs w:val="24"/>
        </w:rPr>
        <w:t xml:space="preserve"> prendre le plus</w:t>
      </w:r>
      <w:r w:rsidR="00C62C90" w:rsidRPr="003D17D2">
        <w:rPr>
          <w:rFonts w:ascii="Arial" w:hAnsi="Arial" w:cs="Arial"/>
          <w:sz w:val="24"/>
          <w:szCs w:val="24"/>
        </w:rPr>
        <w:t xml:space="preserve"> possible</w:t>
      </w:r>
      <w:r w:rsidR="00FE0D6C" w:rsidRPr="003D17D2">
        <w:rPr>
          <w:rFonts w:ascii="Arial" w:hAnsi="Arial" w:cs="Arial"/>
          <w:sz w:val="24"/>
          <w:szCs w:val="24"/>
        </w:rPr>
        <w:t xml:space="preserve"> en compte ces indices pour en faire</w:t>
      </w:r>
      <w:r w:rsidR="00C62C90" w:rsidRPr="003D17D2">
        <w:rPr>
          <w:rFonts w:ascii="Arial" w:hAnsi="Arial" w:cs="Arial"/>
          <w:sz w:val="24"/>
          <w:szCs w:val="24"/>
        </w:rPr>
        <w:t xml:space="preserve"> des éléments de décisions quand il fallait faire </w:t>
      </w:r>
      <w:r w:rsidR="00FE0D6C" w:rsidRPr="003D17D2">
        <w:rPr>
          <w:rFonts w:ascii="Arial" w:hAnsi="Arial" w:cs="Arial"/>
          <w:sz w:val="24"/>
          <w:szCs w:val="24"/>
        </w:rPr>
        <w:t>un</w:t>
      </w:r>
      <w:r w:rsidR="00C62C90" w:rsidRPr="003D17D2">
        <w:rPr>
          <w:rFonts w:ascii="Arial" w:hAnsi="Arial" w:cs="Arial"/>
          <w:sz w:val="24"/>
          <w:szCs w:val="24"/>
        </w:rPr>
        <w:t xml:space="preserve"> choix</w:t>
      </w:r>
      <w:r w:rsidR="00FE0D6C" w:rsidRPr="003D17D2">
        <w:rPr>
          <w:rFonts w:ascii="Arial" w:hAnsi="Arial" w:cs="Arial"/>
          <w:sz w:val="24"/>
          <w:szCs w:val="24"/>
        </w:rPr>
        <w:t xml:space="preserve"> entre deux écoles (à effectifs proches)</w:t>
      </w:r>
      <w:r w:rsidR="00C62C90" w:rsidRPr="003D17D2">
        <w:rPr>
          <w:rFonts w:ascii="Arial" w:hAnsi="Arial" w:cs="Arial"/>
          <w:sz w:val="24"/>
          <w:szCs w:val="24"/>
        </w:rPr>
        <w:t>.</w:t>
      </w:r>
      <w:r w:rsidR="00FE0D6C" w:rsidRPr="003D17D2">
        <w:rPr>
          <w:rFonts w:ascii="Arial" w:hAnsi="Arial" w:cs="Arial"/>
          <w:sz w:val="24"/>
          <w:szCs w:val="24"/>
        </w:rPr>
        <w:t xml:space="preserve"> </w:t>
      </w:r>
      <w:r w:rsidR="00C62C90" w:rsidRPr="003D17D2">
        <w:rPr>
          <w:rFonts w:ascii="Arial" w:hAnsi="Arial" w:cs="Arial"/>
          <w:sz w:val="24"/>
          <w:szCs w:val="24"/>
        </w:rPr>
        <w:t>Mais</w:t>
      </w:r>
      <w:r w:rsidR="00FE0D6C" w:rsidRPr="003D17D2">
        <w:rPr>
          <w:rFonts w:ascii="Arial" w:hAnsi="Arial" w:cs="Arial"/>
          <w:sz w:val="24"/>
          <w:szCs w:val="24"/>
        </w:rPr>
        <w:t xml:space="preserve"> il</w:t>
      </w:r>
      <w:r w:rsidR="00C62C90" w:rsidRPr="003D17D2">
        <w:rPr>
          <w:rFonts w:ascii="Arial" w:hAnsi="Arial" w:cs="Arial"/>
          <w:sz w:val="24"/>
          <w:szCs w:val="24"/>
        </w:rPr>
        <w:t xml:space="preserve"> n’en a pas fait une utilisation </w:t>
      </w:r>
      <w:r w:rsidRPr="003D17D2">
        <w:rPr>
          <w:rFonts w:ascii="Arial" w:hAnsi="Arial" w:cs="Arial"/>
          <w:sz w:val="24"/>
          <w:szCs w:val="24"/>
        </w:rPr>
        <w:t>systématique</w:t>
      </w:r>
      <w:r w:rsidR="00C62C90" w:rsidRPr="003D17D2">
        <w:rPr>
          <w:rFonts w:ascii="Arial" w:hAnsi="Arial" w:cs="Arial"/>
          <w:sz w:val="24"/>
          <w:szCs w:val="24"/>
        </w:rPr>
        <w:t>.</w:t>
      </w:r>
    </w:p>
    <w:p w14:paraId="3A525786" w14:textId="43B77EAB" w:rsidR="00C62C90" w:rsidRPr="003D17D2" w:rsidRDefault="00FE0D6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Il ajoute qu’u</w:t>
      </w:r>
      <w:r w:rsidR="00C62C90" w:rsidRPr="003D17D2">
        <w:rPr>
          <w:rFonts w:ascii="Arial" w:hAnsi="Arial" w:cs="Arial"/>
          <w:sz w:val="24"/>
          <w:szCs w:val="24"/>
        </w:rPr>
        <w:t>ne commune favorisée qui a</w:t>
      </w:r>
      <w:r w:rsidR="00962BFD" w:rsidRPr="003D17D2">
        <w:rPr>
          <w:rFonts w:ascii="Arial" w:hAnsi="Arial" w:cs="Arial"/>
          <w:sz w:val="24"/>
          <w:szCs w:val="24"/>
        </w:rPr>
        <w:t xml:space="preserve"> un </w:t>
      </w:r>
      <w:r w:rsidR="00C62C90" w:rsidRPr="003D17D2">
        <w:rPr>
          <w:rFonts w:ascii="Arial" w:hAnsi="Arial" w:cs="Arial"/>
          <w:sz w:val="24"/>
          <w:szCs w:val="24"/>
        </w:rPr>
        <w:t xml:space="preserve">gros effectif </w:t>
      </w:r>
      <w:r w:rsidR="00962BFD" w:rsidRPr="003D17D2">
        <w:rPr>
          <w:rFonts w:ascii="Arial" w:hAnsi="Arial" w:cs="Arial"/>
          <w:sz w:val="24"/>
          <w:szCs w:val="24"/>
        </w:rPr>
        <w:t>bénéficie</w:t>
      </w:r>
      <w:r w:rsidR="00C62C90" w:rsidRPr="003D17D2">
        <w:rPr>
          <w:rFonts w:ascii="Arial" w:hAnsi="Arial" w:cs="Arial"/>
          <w:sz w:val="24"/>
          <w:szCs w:val="24"/>
        </w:rPr>
        <w:t xml:space="preserve">ra </w:t>
      </w:r>
      <w:r w:rsidR="00962BFD" w:rsidRPr="003D17D2">
        <w:rPr>
          <w:rFonts w:ascii="Arial" w:hAnsi="Arial" w:cs="Arial"/>
          <w:sz w:val="24"/>
          <w:szCs w:val="24"/>
        </w:rPr>
        <w:t>d’</w:t>
      </w:r>
      <w:r w:rsidRPr="003D17D2">
        <w:rPr>
          <w:rFonts w:ascii="Arial" w:hAnsi="Arial" w:cs="Arial"/>
          <w:sz w:val="24"/>
          <w:szCs w:val="24"/>
        </w:rPr>
        <w:t>une</w:t>
      </w:r>
      <w:r w:rsidR="00C62C90" w:rsidRPr="003D17D2">
        <w:rPr>
          <w:rFonts w:ascii="Arial" w:hAnsi="Arial" w:cs="Arial"/>
          <w:sz w:val="24"/>
          <w:szCs w:val="24"/>
        </w:rPr>
        <w:t xml:space="preserve"> création de classe.</w:t>
      </w:r>
    </w:p>
    <w:p w14:paraId="08F488F6" w14:textId="07DE13DF" w:rsidR="00192F07" w:rsidRPr="003D17D2" w:rsidRDefault="00192F0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Les seuils </w:t>
      </w:r>
      <w:r w:rsidR="00962BFD" w:rsidRPr="003D17D2">
        <w:rPr>
          <w:rFonts w:ascii="Arial" w:hAnsi="Arial" w:cs="Arial"/>
          <w:b/>
          <w:bCs/>
          <w:sz w:val="24"/>
          <w:szCs w:val="24"/>
          <w:u w:val="single"/>
        </w:rPr>
        <w:t>représentent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une boussole.</w:t>
      </w:r>
      <w:r w:rsidR="00FE0D6C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0D6C" w:rsidRPr="003D17D2">
        <w:rPr>
          <w:rFonts w:ascii="Arial" w:hAnsi="Arial" w:cs="Arial"/>
          <w:sz w:val="24"/>
          <w:szCs w:val="24"/>
        </w:rPr>
        <w:t xml:space="preserve"> A</w:t>
      </w:r>
      <w:r w:rsidRPr="003D17D2">
        <w:rPr>
          <w:rFonts w:ascii="Arial" w:hAnsi="Arial" w:cs="Arial"/>
          <w:sz w:val="24"/>
          <w:szCs w:val="24"/>
        </w:rPr>
        <w:t>ucune mesure</w:t>
      </w:r>
      <w:r w:rsidR="00962BFD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 xml:space="preserve">ne </w:t>
      </w:r>
      <w:r w:rsidR="00FE0D6C" w:rsidRPr="003D17D2">
        <w:rPr>
          <w:rFonts w:ascii="Arial" w:hAnsi="Arial" w:cs="Arial"/>
          <w:sz w:val="24"/>
          <w:szCs w:val="24"/>
        </w:rPr>
        <w:t>« </w:t>
      </w:r>
      <w:r w:rsidRPr="003D17D2">
        <w:rPr>
          <w:rFonts w:ascii="Arial" w:hAnsi="Arial" w:cs="Arial"/>
          <w:sz w:val="24"/>
          <w:szCs w:val="24"/>
        </w:rPr>
        <w:t xml:space="preserve">s’est </w:t>
      </w:r>
      <w:proofErr w:type="gramStart"/>
      <w:r w:rsidRPr="003D17D2">
        <w:rPr>
          <w:rFonts w:ascii="Arial" w:hAnsi="Arial" w:cs="Arial"/>
          <w:sz w:val="24"/>
          <w:szCs w:val="24"/>
        </w:rPr>
        <w:t>assise</w:t>
      </w:r>
      <w:proofErr w:type="gramEnd"/>
      <w:r w:rsidR="00FE0D6C" w:rsidRPr="003D17D2">
        <w:rPr>
          <w:rFonts w:ascii="Arial" w:hAnsi="Arial" w:cs="Arial"/>
          <w:sz w:val="24"/>
          <w:szCs w:val="24"/>
        </w:rPr>
        <w:t> »</w:t>
      </w:r>
      <w:r w:rsidRPr="003D17D2">
        <w:rPr>
          <w:rFonts w:ascii="Arial" w:hAnsi="Arial" w:cs="Arial"/>
          <w:sz w:val="24"/>
          <w:szCs w:val="24"/>
        </w:rPr>
        <w:t xml:space="preserve"> sur les seuils, </w:t>
      </w:r>
      <w:r w:rsidR="00962BFD" w:rsidRPr="003D17D2">
        <w:rPr>
          <w:rFonts w:ascii="Arial" w:hAnsi="Arial" w:cs="Arial"/>
          <w:sz w:val="24"/>
          <w:szCs w:val="24"/>
        </w:rPr>
        <w:t>mais ces derniers</w:t>
      </w:r>
      <w:r w:rsidRPr="003D17D2">
        <w:rPr>
          <w:rFonts w:ascii="Arial" w:hAnsi="Arial" w:cs="Arial"/>
          <w:sz w:val="24"/>
          <w:szCs w:val="24"/>
        </w:rPr>
        <w:t xml:space="preserve"> sont nuancés par les indicateurs sociaux.</w:t>
      </w:r>
    </w:p>
    <w:p w14:paraId="5E9697EB" w14:textId="5BC0EFC2" w:rsidR="00192F07" w:rsidRDefault="00FE0D6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</w:t>
      </w:r>
      <w:r w:rsidR="00192F07" w:rsidRPr="003D17D2">
        <w:rPr>
          <w:rFonts w:ascii="Arial" w:hAnsi="Arial" w:cs="Arial"/>
          <w:sz w:val="24"/>
          <w:szCs w:val="24"/>
        </w:rPr>
        <w:t>e seuil</w:t>
      </w:r>
      <w:r w:rsidRPr="003D17D2">
        <w:rPr>
          <w:rFonts w:ascii="Arial" w:hAnsi="Arial" w:cs="Arial"/>
          <w:sz w:val="24"/>
          <w:szCs w:val="24"/>
        </w:rPr>
        <w:t xml:space="preserve"> est toujours de 25 </w:t>
      </w:r>
      <w:r w:rsidR="006C17AA" w:rsidRPr="003D17D2">
        <w:rPr>
          <w:rFonts w:ascii="Arial" w:hAnsi="Arial" w:cs="Arial"/>
          <w:sz w:val="24"/>
          <w:szCs w:val="24"/>
        </w:rPr>
        <w:t xml:space="preserve">élèves </w:t>
      </w:r>
      <w:r w:rsidRPr="003D17D2">
        <w:rPr>
          <w:rFonts w:ascii="Arial" w:hAnsi="Arial" w:cs="Arial"/>
          <w:sz w:val="24"/>
          <w:szCs w:val="24"/>
        </w:rPr>
        <w:t>en éducation prioritaire. L’IA ajoute qu’o</w:t>
      </w:r>
      <w:r w:rsidR="00192F07" w:rsidRPr="003D17D2">
        <w:rPr>
          <w:rFonts w:ascii="Arial" w:hAnsi="Arial" w:cs="Arial"/>
          <w:sz w:val="24"/>
          <w:szCs w:val="24"/>
        </w:rPr>
        <w:t>n est largement en dessous dans toutes les écoles.</w:t>
      </w:r>
    </w:p>
    <w:p w14:paraId="13BAC3E4" w14:textId="7EF9B035" w:rsidR="003D17D2" w:rsidRDefault="003D17D2">
      <w:pPr>
        <w:rPr>
          <w:rFonts w:ascii="Arial" w:hAnsi="Arial" w:cs="Arial"/>
          <w:sz w:val="24"/>
          <w:szCs w:val="24"/>
        </w:rPr>
      </w:pPr>
    </w:p>
    <w:p w14:paraId="4BE9CBCD" w14:textId="77777777" w:rsidR="003D17D2" w:rsidRPr="003D17D2" w:rsidRDefault="003D17D2">
      <w:pPr>
        <w:rPr>
          <w:rFonts w:ascii="Arial" w:hAnsi="Arial" w:cs="Arial"/>
          <w:sz w:val="24"/>
          <w:szCs w:val="24"/>
        </w:rPr>
      </w:pPr>
    </w:p>
    <w:p w14:paraId="71131263" w14:textId="77777777" w:rsidR="00CC4B06" w:rsidRPr="003D17D2" w:rsidRDefault="00CC4B06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  <w:u w:val="single"/>
        </w:rPr>
        <w:lastRenderedPageBreak/>
        <w:t>Maternelles</w:t>
      </w:r>
      <w:r w:rsidRPr="003D17D2">
        <w:rPr>
          <w:rFonts w:ascii="Arial" w:hAnsi="Arial" w:cs="Arial"/>
          <w:sz w:val="24"/>
          <w:szCs w:val="24"/>
        </w:rPr>
        <w:t> :</w:t>
      </w:r>
    </w:p>
    <w:p w14:paraId="03B54280" w14:textId="5EDB03AB" w:rsidR="00CC4B06" w:rsidRPr="003D17D2" w:rsidRDefault="00CC4B06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24 </w:t>
      </w:r>
      <w:r w:rsidR="00962BFD" w:rsidRPr="003D17D2">
        <w:rPr>
          <w:rFonts w:ascii="Arial" w:hAnsi="Arial" w:cs="Arial"/>
          <w:sz w:val="24"/>
          <w:szCs w:val="24"/>
        </w:rPr>
        <w:t xml:space="preserve">enfants </w:t>
      </w:r>
      <w:r w:rsidRPr="003D17D2">
        <w:rPr>
          <w:rFonts w:ascii="Arial" w:hAnsi="Arial" w:cs="Arial"/>
          <w:sz w:val="24"/>
          <w:szCs w:val="24"/>
        </w:rPr>
        <w:t>en GS est un objectif ministériel</w:t>
      </w:r>
      <w:r w:rsidR="00962BFD" w:rsidRPr="003D17D2">
        <w:rPr>
          <w:rFonts w:ascii="Arial" w:hAnsi="Arial" w:cs="Arial"/>
          <w:sz w:val="24"/>
          <w:szCs w:val="24"/>
        </w:rPr>
        <w:t> :</w:t>
      </w:r>
      <w:r w:rsidRPr="003D17D2">
        <w:rPr>
          <w:rFonts w:ascii="Arial" w:hAnsi="Arial" w:cs="Arial"/>
          <w:sz w:val="24"/>
          <w:szCs w:val="24"/>
        </w:rPr>
        <w:t xml:space="preserve"> on a réussi presque partout (90%) en évitant l’effet bourr</w:t>
      </w:r>
      <w:r w:rsidR="00424F16" w:rsidRPr="003D17D2">
        <w:rPr>
          <w:rFonts w:ascii="Arial" w:hAnsi="Arial" w:cs="Arial"/>
          <w:sz w:val="24"/>
          <w:szCs w:val="24"/>
        </w:rPr>
        <w:t>elet</w:t>
      </w:r>
      <w:r w:rsidR="00FE0D6C" w:rsidRPr="003D17D2">
        <w:rPr>
          <w:rFonts w:ascii="Arial" w:hAnsi="Arial" w:cs="Arial"/>
          <w:sz w:val="24"/>
          <w:szCs w:val="24"/>
        </w:rPr>
        <w:t xml:space="preserve"> (c’est-à-dire avec de gros effectifs en PS et MS)</w:t>
      </w:r>
      <w:r w:rsidRPr="003D17D2">
        <w:rPr>
          <w:rFonts w:ascii="Arial" w:hAnsi="Arial" w:cs="Arial"/>
          <w:sz w:val="24"/>
          <w:szCs w:val="24"/>
        </w:rPr>
        <w:t xml:space="preserve">, </w:t>
      </w:r>
      <w:r w:rsidR="00FE0D6C" w:rsidRPr="003D17D2">
        <w:rPr>
          <w:rFonts w:ascii="Arial" w:hAnsi="Arial" w:cs="Arial"/>
          <w:sz w:val="24"/>
          <w:szCs w:val="24"/>
        </w:rPr>
        <w:t xml:space="preserve">le </w:t>
      </w:r>
      <w:r w:rsidRPr="003D17D2">
        <w:rPr>
          <w:rFonts w:ascii="Arial" w:hAnsi="Arial" w:cs="Arial"/>
          <w:sz w:val="24"/>
          <w:szCs w:val="24"/>
        </w:rPr>
        <w:t xml:space="preserve">choix </w:t>
      </w:r>
      <w:r w:rsidR="00FE0D6C" w:rsidRPr="003D17D2">
        <w:rPr>
          <w:rFonts w:ascii="Arial" w:hAnsi="Arial" w:cs="Arial"/>
          <w:sz w:val="24"/>
          <w:szCs w:val="24"/>
        </w:rPr>
        <w:t xml:space="preserve">a été fait </w:t>
      </w:r>
      <w:r w:rsidRPr="003D17D2">
        <w:rPr>
          <w:rFonts w:ascii="Arial" w:hAnsi="Arial" w:cs="Arial"/>
          <w:sz w:val="24"/>
          <w:szCs w:val="24"/>
        </w:rPr>
        <w:t>en fonction des indicateurs sociaux.</w:t>
      </w:r>
    </w:p>
    <w:p w14:paraId="5BC4D694" w14:textId="41D125E6" w:rsidR="0026408E" w:rsidRPr="003D17D2" w:rsidRDefault="00FE0D6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(</w:t>
      </w:r>
      <w:r w:rsidR="000B5383" w:rsidRPr="003D17D2">
        <w:rPr>
          <w:rFonts w:ascii="Arial" w:hAnsi="Arial" w:cs="Arial"/>
          <w:sz w:val="24"/>
          <w:szCs w:val="24"/>
        </w:rPr>
        <w:t>L’</w:t>
      </w:r>
      <w:r w:rsidR="0026408E" w:rsidRPr="003D17D2">
        <w:rPr>
          <w:rFonts w:ascii="Arial" w:hAnsi="Arial" w:cs="Arial"/>
          <w:sz w:val="24"/>
          <w:szCs w:val="24"/>
        </w:rPr>
        <w:t>IA est</w:t>
      </w:r>
      <w:r w:rsidRPr="003D17D2">
        <w:rPr>
          <w:rFonts w:ascii="Arial" w:hAnsi="Arial" w:cs="Arial"/>
          <w:sz w:val="24"/>
          <w:szCs w:val="24"/>
        </w:rPr>
        <w:t xml:space="preserve"> d’accord</w:t>
      </w:r>
      <w:r w:rsidR="0026408E" w:rsidRPr="003D17D2">
        <w:rPr>
          <w:rFonts w:ascii="Arial" w:hAnsi="Arial" w:cs="Arial"/>
          <w:sz w:val="24"/>
          <w:szCs w:val="24"/>
        </w:rPr>
        <w:t xml:space="preserve"> pour faire un GT hors carte scolaire pour évoquer les indicateurs sociaux et les QPV.</w:t>
      </w:r>
      <w:r w:rsidRPr="003D17D2">
        <w:rPr>
          <w:rFonts w:ascii="Arial" w:hAnsi="Arial" w:cs="Arial"/>
          <w:sz w:val="24"/>
          <w:szCs w:val="24"/>
        </w:rPr>
        <w:t>)</w:t>
      </w:r>
    </w:p>
    <w:p w14:paraId="2968E0CE" w14:textId="56049139" w:rsidR="00CC4B06" w:rsidRPr="003D17D2" w:rsidRDefault="00FE0D6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Il existe </w:t>
      </w:r>
      <w:r w:rsidR="0026408E" w:rsidRPr="003D17D2">
        <w:rPr>
          <w:rFonts w:ascii="Arial" w:hAnsi="Arial" w:cs="Arial"/>
          <w:sz w:val="24"/>
          <w:szCs w:val="24"/>
        </w:rPr>
        <w:t>20 projets labellisés TPS</w:t>
      </w:r>
      <w:r w:rsidRPr="003D17D2">
        <w:rPr>
          <w:rFonts w:ascii="Arial" w:hAnsi="Arial" w:cs="Arial"/>
          <w:sz w:val="24"/>
          <w:szCs w:val="24"/>
        </w:rPr>
        <w:t xml:space="preserve"> dans des écoles maternelles pour lesquels les TPS</w:t>
      </w:r>
      <w:r w:rsidR="0026408E" w:rsidRPr="003D17D2">
        <w:rPr>
          <w:rFonts w:ascii="Arial" w:hAnsi="Arial" w:cs="Arial"/>
          <w:sz w:val="24"/>
          <w:szCs w:val="24"/>
        </w:rPr>
        <w:t xml:space="preserve"> sont comptés</w:t>
      </w:r>
      <w:r w:rsidRPr="003D17D2">
        <w:rPr>
          <w:rFonts w:ascii="Arial" w:hAnsi="Arial" w:cs="Arial"/>
          <w:sz w:val="24"/>
          <w:szCs w:val="24"/>
        </w:rPr>
        <w:t xml:space="preserve"> dans les effectifs</w:t>
      </w:r>
      <w:r w:rsidR="0026408E" w:rsidRPr="003D17D2">
        <w:rPr>
          <w:rFonts w:ascii="Arial" w:hAnsi="Arial" w:cs="Arial"/>
          <w:sz w:val="24"/>
          <w:szCs w:val="24"/>
        </w:rPr>
        <w:t>.</w:t>
      </w:r>
    </w:p>
    <w:p w14:paraId="37850E09" w14:textId="48B6ADC4" w:rsidR="00834133" w:rsidRPr="003D17D2" w:rsidRDefault="00834133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Dans les autres</w:t>
      </w:r>
      <w:r w:rsidR="00FE0D6C" w:rsidRPr="003D17D2">
        <w:rPr>
          <w:rFonts w:ascii="Arial" w:hAnsi="Arial" w:cs="Arial"/>
          <w:sz w:val="24"/>
          <w:szCs w:val="24"/>
        </w:rPr>
        <w:t xml:space="preserve"> écoles</w:t>
      </w:r>
      <w:r w:rsidRPr="003D17D2">
        <w:rPr>
          <w:rFonts w:ascii="Arial" w:hAnsi="Arial" w:cs="Arial"/>
          <w:sz w:val="24"/>
          <w:szCs w:val="24"/>
        </w:rPr>
        <w:t>, non REP, l’accueil des TPS se fait dans la limite des places disponibles</w:t>
      </w:r>
      <w:r w:rsidR="000B5383" w:rsidRPr="003D17D2">
        <w:rPr>
          <w:rFonts w:ascii="Arial" w:hAnsi="Arial" w:cs="Arial"/>
          <w:sz w:val="24"/>
          <w:szCs w:val="24"/>
        </w:rPr>
        <w:t xml:space="preserve"> Ils </w:t>
      </w:r>
      <w:r w:rsidR="00FE0D6C" w:rsidRPr="003D17D2">
        <w:rPr>
          <w:rFonts w:ascii="Arial" w:hAnsi="Arial" w:cs="Arial"/>
          <w:sz w:val="24"/>
          <w:szCs w:val="24"/>
        </w:rPr>
        <w:t>ne sont pas retenus dans la carte scolaire</w:t>
      </w:r>
      <w:r w:rsidRPr="003D17D2">
        <w:rPr>
          <w:rFonts w:ascii="Arial" w:hAnsi="Arial" w:cs="Arial"/>
          <w:sz w:val="24"/>
          <w:szCs w:val="24"/>
        </w:rPr>
        <w:t>.</w:t>
      </w:r>
    </w:p>
    <w:p w14:paraId="23350708" w14:textId="77777777" w:rsidR="000B5383" w:rsidRPr="003D17D2" w:rsidRDefault="000B5383">
      <w:pPr>
        <w:rPr>
          <w:rFonts w:ascii="Arial" w:hAnsi="Arial" w:cs="Arial"/>
          <w:sz w:val="24"/>
          <w:szCs w:val="24"/>
        </w:rPr>
      </w:pPr>
    </w:p>
    <w:p w14:paraId="067848E3" w14:textId="10DCEFAA" w:rsidR="00834133" w:rsidRPr="003D17D2" w:rsidRDefault="00834133" w:rsidP="0091565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D17D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</w:t>
      </w:r>
      <w:r w:rsidR="003D17D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usions</w:t>
      </w:r>
      <w:r w:rsidRPr="003D17D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 :</w:t>
      </w:r>
    </w:p>
    <w:p w14:paraId="4F90E93B" w14:textId="77777777" w:rsidR="00146C3D" w:rsidRPr="003D17D2" w:rsidRDefault="00146C3D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4 propositions de fusion :</w:t>
      </w:r>
    </w:p>
    <w:p w14:paraId="05506231" w14:textId="194FB8F1" w:rsidR="00146C3D" w:rsidRPr="003D17D2" w:rsidRDefault="003D17D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146C3D" w:rsidRPr="003D17D2">
        <w:rPr>
          <w:rFonts w:ascii="Arial" w:hAnsi="Arial" w:cs="Arial"/>
          <w:b/>
          <w:bCs/>
          <w:sz w:val="24"/>
          <w:szCs w:val="24"/>
          <w:u w:val="single"/>
        </w:rPr>
        <w:t>Mont saint Martin</w:t>
      </w:r>
      <w:r w:rsidR="00FE0D6C" w:rsidRPr="003D17D2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="00146C3D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Jean de la Fontaine</w:t>
      </w:r>
    </w:p>
    <w:p w14:paraId="77D39889" w14:textId="2B3B6D91" w:rsidR="00834133" w:rsidRPr="003D17D2" w:rsidRDefault="003D1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146C3D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Pont à Mousson : </w:t>
      </w:r>
      <w:r w:rsidR="00834133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Niki de St Phalle : </w:t>
      </w:r>
      <w:r w:rsidR="00834133" w:rsidRPr="003D17D2">
        <w:rPr>
          <w:rFonts w:ascii="Arial" w:hAnsi="Arial" w:cs="Arial"/>
          <w:sz w:val="24"/>
          <w:szCs w:val="24"/>
        </w:rPr>
        <w:t>les enfants et l’enseignante</w:t>
      </w:r>
      <w:r>
        <w:rPr>
          <w:rFonts w:ascii="Arial" w:hAnsi="Arial" w:cs="Arial"/>
          <w:sz w:val="24"/>
          <w:szCs w:val="24"/>
        </w:rPr>
        <w:t xml:space="preserve"> adjointe</w:t>
      </w:r>
      <w:r w:rsidR="00834133" w:rsidRPr="003D17D2">
        <w:rPr>
          <w:rFonts w:ascii="Arial" w:hAnsi="Arial" w:cs="Arial"/>
          <w:sz w:val="24"/>
          <w:szCs w:val="24"/>
        </w:rPr>
        <w:t xml:space="preserve"> iraient à Guynemer</w:t>
      </w:r>
      <w:r w:rsidR="00146C3D" w:rsidRPr="003D17D2">
        <w:rPr>
          <w:rFonts w:ascii="Arial" w:hAnsi="Arial" w:cs="Arial"/>
          <w:sz w:val="24"/>
          <w:szCs w:val="24"/>
        </w:rPr>
        <w:t xml:space="preserve"> maternelle</w:t>
      </w:r>
      <w:r w:rsidR="00834133" w:rsidRPr="003D17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(Attente de la confirmation de l’accord du maire).</w:t>
      </w:r>
    </w:p>
    <w:p w14:paraId="0B8FBC74" w14:textId="21E7153D" w:rsidR="00146C3D" w:rsidRPr="003D17D2" w:rsidRDefault="003D17D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146C3D" w:rsidRPr="003D17D2">
        <w:rPr>
          <w:rFonts w:ascii="Arial" w:hAnsi="Arial" w:cs="Arial"/>
          <w:b/>
          <w:bCs/>
          <w:sz w:val="24"/>
          <w:szCs w:val="24"/>
          <w:u w:val="single"/>
        </w:rPr>
        <w:t>Nomeny</w:t>
      </w:r>
    </w:p>
    <w:p w14:paraId="243D6B36" w14:textId="39269C87" w:rsidR="00146C3D" w:rsidRPr="003D17D2" w:rsidRDefault="003D17D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146C3D" w:rsidRPr="003D17D2">
        <w:rPr>
          <w:rFonts w:ascii="Arial" w:hAnsi="Arial" w:cs="Arial"/>
          <w:b/>
          <w:bCs/>
          <w:sz w:val="24"/>
          <w:szCs w:val="24"/>
          <w:u w:val="single"/>
        </w:rPr>
        <w:t>Blainville : Haut des Places</w:t>
      </w:r>
    </w:p>
    <w:p w14:paraId="7AD5530B" w14:textId="4826EDF1" w:rsidR="00FE0D6C" w:rsidRPr="003D17D2" w:rsidRDefault="00FE0D6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Projets abandonnés cette année : </w:t>
      </w:r>
      <w:r w:rsidRPr="003D17D2">
        <w:rPr>
          <w:rFonts w:ascii="Arial" w:hAnsi="Arial" w:cs="Arial"/>
          <w:sz w:val="24"/>
          <w:szCs w:val="24"/>
        </w:rPr>
        <w:t>Joudreville</w:t>
      </w:r>
      <w:r w:rsidR="003D17D2">
        <w:rPr>
          <w:rFonts w:ascii="Arial" w:hAnsi="Arial" w:cs="Arial"/>
          <w:sz w:val="24"/>
          <w:szCs w:val="24"/>
        </w:rPr>
        <w:t xml:space="preserve"> et </w:t>
      </w:r>
      <w:r w:rsidRPr="003D17D2">
        <w:rPr>
          <w:rFonts w:ascii="Arial" w:hAnsi="Arial" w:cs="Arial"/>
          <w:sz w:val="24"/>
          <w:szCs w:val="24"/>
        </w:rPr>
        <w:t xml:space="preserve">Jarny ; d’autres </w:t>
      </w:r>
      <w:r w:rsidR="000B5383" w:rsidRPr="003D17D2">
        <w:rPr>
          <w:rFonts w:ascii="Arial" w:hAnsi="Arial" w:cs="Arial"/>
          <w:sz w:val="24"/>
          <w:szCs w:val="24"/>
        </w:rPr>
        <w:t> « </w:t>
      </w:r>
      <w:r w:rsidRPr="003D17D2">
        <w:rPr>
          <w:rFonts w:ascii="Arial" w:hAnsi="Arial" w:cs="Arial"/>
          <w:sz w:val="24"/>
          <w:szCs w:val="24"/>
        </w:rPr>
        <w:t>non ficelés</w:t>
      </w:r>
      <w:r w:rsidR="000B5383" w:rsidRPr="003D17D2">
        <w:rPr>
          <w:rFonts w:ascii="Arial" w:hAnsi="Arial" w:cs="Arial"/>
          <w:sz w:val="24"/>
          <w:szCs w:val="24"/>
        </w:rPr>
        <w:t> »</w:t>
      </w:r>
      <w:r w:rsidRPr="003D17D2">
        <w:rPr>
          <w:rFonts w:ascii="Arial" w:hAnsi="Arial" w:cs="Arial"/>
          <w:sz w:val="24"/>
          <w:szCs w:val="24"/>
        </w:rPr>
        <w:t xml:space="preserve"> sont en attente</w:t>
      </w:r>
      <w:r w:rsidR="00225835" w:rsidRPr="003D17D2">
        <w:rPr>
          <w:rFonts w:ascii="Arial" w:hAnsi="Arial" w:cs="Arial"/>
          <w:sz w:val="24"/>
          <w:szCs w:val="24"/>
        </w:rPr>
        <w:t xml:space="preserve"> en raison de la crise sanitaire</w:t>
      </w:r>
      <w:r w:rsidRPr="003D17D2">
        <w:rPr>
          <w:rFonts w:ascii="Arial" w:hAnsi="Arial" w:cs="Arial"/>
          <w:sz w:val="24"/>
          <w:szCs w:val="24"/>
        </w:rPr>
        <w:t xml:space="preserve"> et ne verront pas le jour cette année.</w:t>
      </w:r>
    </w:p>
    <w:p w14:paraId="707B430B" w14:textId="1180BE3C" w:rsidR="00D81637" w:rsidRPr="003D17D2" w:rsidRDefault="000B5383" w:rsidP="000B538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32"/>
          <w:szCs w:val="32"/>
        </w:rPr>
      </w:pPr>
      <w:r w:rsidRPr="003D17D2">
        <w:rPr>
          <w:rFonts w:ascii="Arial" w:hAnsi="Arial" w:cs="Arial"/>
          <w:color w:val="FF0000"/>
          <w:sz w:val="32"/>
          <w:szCs w:val="32"/>
        </w:rPr>
        <w:t xml:space="preserve">   </w:t>
      </w:r>
      <w:r w:rsidR="00915658" w:rsidRPr="003D17D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Ouvertures</w:t>
      </w:r>
      <w:r w:rsidR="00915658" w:rsidRPr="003D17D2">
        <w:rPr>
          <w:rFonts w:ascii="Arial" w:hAnsi="Arial" w:cs="Arial"/>
          <w:b/>
          <w:bCs/>
          <w:color w:val="FF0000"/>
          <w:sz w:val="32"/>
          <w:szCs w:val="32"/>
        </w:rPr>
        <w:t> :</w:t>
      </w:r>
    </w:p>
    <w:p w14:paraId="3131DD37" w14:textId="77777777" w:rsidR="00001638" w:rsidRPr="003D17D2" w:rsidRDefault="00001638" w:rsidP="00001638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5414D96" w14:textId="7105E1CF" w:rsidR="00915658" w:rsidRPr="003D17D2" w:rsidRDefault="00915658" w:rsidP="0091565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Implantations pour dédoublement de GS </w:t>
      </w:r>
      <w:r w:rsidR="00001638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de maternelle 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en éducation prioritaire : (7)</w:t>
      </w:r>
    </w:p>
    <w:p w14:paraId="66B76826" w14:textId="77777777" w:rsidR="00001638" w:rsidRPr="003D17D2" w:rsidRDefault="00001638" w:rsidP="00001638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9AA097" w14:textId="77777777" w:rsidR="00915658" w:rsidRPr="003D17D2" w:rsidRDefault="00915658" w:rsidP="00915658">
      <w:pPr>
        <w:pStyle w:val="Paragraphedeliste"/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Homécourt (Elsa Triolet), Laxou (Schweitzer), Maxéville (</w:t>
      </w:r>
      <w:proofErr w:type="spellStart"/>
      <w:r w:rsidRPr="003D17D2">
        <w:rPr>
          <w:rFonts w:ascii="Arial" w:hAnsi="Arial" w:cs="Arial"/>
          <w:sz w:val="24"/>
          <w:szCs w:val="24"/>
        </w:rPr>
        <w:t>Moselly</w:t>
      </w:r>
      <w:proofErr w:type="spellEnd"/>
      <w:r w:rsidRPr="003D17D2">
        <w:rPr>
          <w:rFonts w:ascii="Arial" w:hAnsi="Arial" w:cs="Arial"/>
          <w:sz w:val="24"/>
          <w:szCs w:val="24"/>
        </w:rPr>
        <w:t>, Jules Romains, Saint Exupéry), Nancy (La Fontaine et Michelet).</w:t>
      </w:r>
    </w:p>
    <w:p w14:paraId="1DD6977A" w14:textId="77777777" w:rsidR="00915658" w:rsidRPr="003D17D2" w:rsidRDefault="00915658" w:rsidP="00915658">
      <w:pPr>
        <w:pStyle w:val="Paragraphedeliste"/>
        <w:rPr>
          <w:rFonts w:ascii="Arial" w:hAnsi="Arial" w:cs="Arial"/>
          <w:sz w:val="24"/>
          <w:szCs w:val="24"/>
        </w:rPr>
      </w:pPr>
    </w:p>
    <w:p w14:paraId="6EB939B8" w14:textId="0E186DC5" w:rsidR="00915658" w:rsidRPr="003D17D2" w:rsidRDefault="00915658" w:rsidP="0091565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Hors éducation prioritaire :  </w:t>
      </w:r>
    </w:p>
    <w:p w14:paraId="0D298F65" w14:textId="49D60826" w:rsidR="00001638" w:rsidRPr="003D17D2" w:rsidRDefault="00001638" w:rsidP="00001638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  <w:u w:val="single"/>
        </w:rPr>
        <w:t>A noter</w:t>
      </w:r>
      <w:r w:rsidRPr="003D17D2">
        <w:rPr>
          <w:rFonts w:ascii="Arial" w:hAnsi="Arial" w:cs="Arial"/>
          <w:sz w:val="24"/>
          <w:szCs w:val="24"/>
        </w:rPr>
        <w:t xml:space="preserve"> : Comme l’UNSA le demandait depuis des années, les effectifs de l’ULIS comptent </w:t>
      </w:r>
      <w:r w:rsidR="000B5383" w:rsidRPr="003D17D2">
        <w:rPr>
          <w:rFonts w:ascii="Arial" w:hAnsi="Arial" w:cs="Arial"/>
          <w:sz w:val="24"/>
          <w:szCs w:val="24"/>
        </w:rPr>
        <w:t xml:space="preserve">maintenant </w:t>
      </w:r>
      <w:r w:rsidRPr="003D17D2">
        <w:rPr>
          <w:rFonts w:ascii="Arial" w:hAnsi="Arial" w:cs="Arial"/>
          <w:sz w:val="24"/>
          <w:szCs w:val="24"/>
        </w:rPr>
        <w:t>dans l’effectif de l’école, et dans la moyenne.</w:t>
      </w:r>
    </w:p>
    <w:p w14:paraId="366A8F9B" w14:textId="672C958A" w:rsidR="00915658" w:rsidRPr="003D17D2" w:rsidRDefault="003A5ACA" w:rsidP="003A5ACA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6 </w:t>
      </w:r>
      <w:r w:rsidR="00915658" w:rsidRPr="003D17D2">
        <w:rPr>
          <w:rFonts w:ascii="Arial" w:hAnsi="Arial" w:cs="Arial"/>
          <w:b/>
          <w:bCs/>
          <w:sz w:val="24"/>
          <w:szCs w:val="24"/>
          <w:u w:val="single"/>
        </w:rPr>
        <w:t>Primaire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915658" w:rsidRPr="003D17D2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="00915658" w:rsidRPr="003D17D2">
        <w:rPr>
          <w:rFonts w:ascii="Arial" w:hAnsi="Arial" w:cs="Arial"/>
          <w:sz w:val="24"/>
          <w:szCs w:val="24"/>
        </w:rPr>
        <w:t xml:space="preserve">:  Belleville, </w:t>
      </w:r>
      <w:proofErr w:type="spellStart"/>
      <w:r w:rsidR="00915658" w:rsidRPr="003D17D2">
        <w:rPr>
          <w:rFonts w:ascii="Arial" w:hAnsi="Arial" w:cs="Arial"/>
          <w:sz w:val="24"/>
          <w:szCs w:val="24"/>
        </w:rPr>
        <w:t>Jézainville</w:t>
      </w:r>
      <w:proofErr w:type="spellEnd"/>
      <w:r w:rsidR="00915658" w:rsidRPr="003D17D2">
        <w:rPr>
          <w:rFonts w:ascii="Arial" w:hAnsi="Arial" w:cs="Arial"/>
          <w:sz w:val="24"/>
          <w:szCs w:val="24"/>
        </w:rPr>
        <w:t>, Tiercelet, Villerupt ( Langevin et Joliot Curie)</w:t>
      </w:r>
      <w:r w:rsidR="003D17D2">
        <w:rPr>
          <w:rFonts w:ascii="Arial" w:hAnsi="Arial" w:cs="Arial"/>
          <w:sz w:val="24"/>
          <w:szCs w:val="24"/>
        </w:rPr>
        <w:t>.</w:t>
      </w:r>
    </w:p>
    <w:p w14:paraId="3471C42C" w14:textId="77777777" w:rsidR="003D17D2" w:rsidRPr="003D17D2" w:rsidRDefault="003D17D2" w:rsidP="003D17D2">
      <w:pPr>
        <w:pStyle w:val="Paragraphedeliste"/>
        <w:ind w:left="1080"/>
        <w:rPr>
          <w:rFonts w:ascii="Arial" w:hAnsi="Arial" w:cs="Arial"/>
          <w:b/>
          <w:bCs/>
          <w:sz w:val="24"/>
          <w:szCs w:val="24"/>
        </w:rPr>
      </w:pPr>
    </w:p>
    <w:p w14:paraId="2A698468" w14:textId="397133B0" w:rsidR="003A5ACA" w:rsidRPr="003D17D2" w:rsidRDefault="003A5ACA" w:rsidP="003A5AC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7 Maternelles </w:t>
      </w:r>
      <w:r w:rsidRPr="003D17D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D17D2">
        <w:rPr>
          <w:rFonts w:ascii="Arial" w:hAnsi="Arial" w:cs="Arial"/>
          <w:sz w:val="24"/>
          <w:szCs w:val="24"/>
        </w:rPr>
        <w:t>Champigneulles (Perrault), Herserange (</w:t>
      </w:r>
      <w:proofErr w:type="spellStart"/>
      <w:r w:rsidRPr="003D17D2">
        <w:rPr>
          <w:rFonts w:ascii="Arial" w:hAnsi="Arial" w:cs="Arial"/>
          <w:sz w:val="24"/>
          <w:szCs w:val="24"/>
        </w:rPr>
        <w:t>Pellegrini</w:t>
      </w:r>
      <w:proofErr w:type="spellEnd"/>
      <w:r w:rsidRPr="003D17D2">
        <w:rPr>
          <w:rFonts w:ascii="Arial" w:hAnsi="Arial" w:cs="Arial"/>
          <w:sz w:val="24"/>
          <w:szCs w:val="24"/>
        </w:rPr>
        <w:t>), Laxou (Hugo), Lunéville (Alsace), Nancy (</w:t>
      </w:r>
      <w:proofErr w:type="spellStart"/>
      <w:r w:rsidRPr="003D17D2">
        <w:rPr>
          <w:rFonts w:ascii="Arial" w:hAnsi="Arial" w:cs="Arial"/>
          <w:sz w:val="24"/>
          <w:szCs w:val="24"/>
        </w:rPr>
        <w:t>Montet</w:t>
      </w:r>
      <w:proofErr w:type="spellEnd"/>
      <w:r w:rsidRPr="003D17D2">
        <w:rPr>
          <w:rFonts w:ascii="Arial" w:hAnsi="Arial" w:cs="Arial"/>
          <w:sz w:val="24"/>
          <w:szCs w:val="24"/>
        </w:rPr>
        <w:t>) , Tomblaine (Jules Ferry), Vandoeuvre (Charmois)</w:t>
      </w:r>
      <w:r w:rsidR="003D17D2" w:rsidRPr="003D17D2">
        <w:rPr>
          <w:rFonts w:ascii="Arial" w:hAnsi="Arial" w:cs="Arial"/>
          <w:sz w:val="24"/>
          <w:szCs w:val="24"/>
        </w:rPr>
        <w:t>.</w:t>
      </w:r>
      <w:r w:rsidRPr="003D17D2">
        <w:rPr>
          <w:rFonts w:ascii="Arial" w:hAnsi="Arial" w:cs="Arial"/>
          <w:sz w:val="24"/>
          <w:szCs w:val="24"/>
        </w:rPr>
        <w:t xml:space="preserve"> </w:t>
      </w:r>
    </w:p>
    <w:p w14:paraId="0F1BDB78" w14:textId="1348B652" w:rsidR="003A5ACA" w:rsidRPr="003D17D2" w:rsidRDefault="00F23480" w:rsidP="003A5AC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13 </w:t>
      </w:r>
      <w:r w:rsidR="003A5ACA" w:rsidRPr="003D17D2">
        <w:rPr>
          <w:rFonts w:ascii="Arial" w:hAnsi="Arial" w:cs="Arial"/>
          <w:b/>
          <w:bCs/>
          <w:sz w:val="24"/>
          <w:szCs w:val="24"/>
          <w:u w:val="single"/>
        </w:rPr>
        <w:t>Élémentaires </w:t>
      </w:r>
      <w:r w:rsidR="003A5ACA" w:rsidRPr="003D17D2">
        <w:rPr>
          <w:rFonts w:ascii="Arial" w:hAnsi="Arial" w:cs="Arial"/>
          <w:b/>
          <w:bCs/>
          <w:sz w:val="24"/>
          <w:szCs w:val="24"/>
        </w:rPr>
        <w:t xml:space="preserve">: </w:t>
      </w:r>
      <w:r w:rsidR="003A5ACA" w:rsidRPr="003D17D2">
        <w:rPr>
          <w:rFonts w:ascii="Arial" w:hAnsi="Arial" w:cs="Arial"/>
          <w:sz w:val="24"/>
          <w:szCs w:val="24"/>
        </w:rPr>
        <w:t>Jarny (Langevin Wallon et Saint Exupéry), Laxou (Victor Hugo), Longuyon (Cartier), Longwy (Porte de Bourgogne), Nancy (Clémenceau), Neuves Maisons (Zola), Pompey (</w:t>
      </w:r>
      <w:proofErr w:type="spellStart"/>
      <w:r w:rsidR="003A5ACA" w:rsidRPr="003D17D2">
        <w:rPr>
          <w:rFonts w:ascii="Arial" w:hAnsi="Arial" w:cs="Arial"/>
          <w:sz w:val="24"/>
          <w:szCs w:val="24"/>
        </w:rPr>
        <w:t>Jeuyeté</w:t>
      </w:r>
      <w:proofErr w:type="spellEnd"/>
      <w:r w:rsidR="003A5ACA" w:rsidRPr="003D17D2">
        <w:rPr>
          <w:rFonts w:ascii="Arial" w:hAnsi="Arial" w:cs="Arial"/>
          <w:sz w:val="24"/>
          <w:szCs w:val="24"/>
        </w:rPr>
        <w:t>), Seichamps (George de la Tour), Tomblaine (Badinter), Vandoeuvre (Jules Ferry), Villers (</w:t>
      </w:r>
      <w:proofErr w:type="spellStart"/>
      <w:r w:rsidR="003A5ACA" w:rsidRPr="003D17D2">
        <w:rPr>
          <w:rFonts w:ascii="Arial" w:hAnsi="Arial" w:cs="Arial"/>
          <w:sz w:val="24"/>
          <w:szCs w:val="24"/>
        </w:rPr>
        <w:t>Placieux</w:t>
      </w:r>
      <w:proofErr w:type="spellEnd"/>
      <w:r w:rsidR="003A5ACA" w:rsidRPr="003D17D2">
        <w:rPr>
          <w:rFonts w:ascii="Arial" w:hAnsi="Arial" w:cs="Arial"/>
          <w:sz w:val="24"/>
          <w:szCs w:val="24"/>
        </w:rPr>
        <w:t xml:space="preserve"> et Aiguillettes), </w:t>
      </w:r>
    </w:p>
    <w:p w14:paraId="2CEC139F" w14:textId="3094239A" w:rsidR="00915658" w:rsidRPr="003D17D2" w:rsidRDefault="00915658" w:rsidP="00915658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269114" w14:textId="58CC88F3" w:rsidR="00E02733" w:rsidRPr="003D17D2" w:rsidRDefault="00E02733" w:rsidP="00915658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3D17D2">
        <w:rPr>
          <w:rFonts w:ascii="Arial" w:hAnsi="Arial" w:cs="Arial"/>
          <w:b/>
          <w:bCs/>
          <w:sz w:val="24"/>
          <w:szCs w:val="24"/>
          <w:u w:val="single"/>
        </w:rPr>
        <w:t>Suite aux</w:t>
      </w:r>
      <w:proofErr w:type="gramEnd"/>
      <w:r w:rsidR="00001638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discutions en groupe de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trava</w:t>
      </w:r>
      <w:r w:rsidR="00001638" w:rsidRPr="003D17D2">
        <w:rPr>
          <w:rFonts w:ascii="Arial" w:hAnsi="Arial" w:cs="Arial"/>
          <w:b/>
          <w:bCs/>
          <w:sz w:val="24"/>
          <w:szCs w:val="24"/>
          <w:u w:val="single"/>
        </w:rPr>
        <w:t>il du 8 avril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, 3 nouvelles ouvertures sont décidées :</w:t>
      </w:r>
    </w:p>
    <w:p w14:paraId="62A84D7E" w14:textId="77777777" w:rsidR="00E02733" w:rsidRPr="003D17D2" w:rsidRDefault="00E02733" w:rsidP="00915658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284B62" w14:textId="4898FE72" w:rsidR="00E02733" w:rsidRPr="003D17D2" w:rsidRDefault="00E02733" w:rsidP="00E0273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</w:rPr>
        <w:t>Croismare Marainviller</w:t>
      </w:r>
      <w:r w:rsidRPr="003D17D2">
        <w:rPr>
          <w:rFonts w:ascii="Arial" w:hAnsi="Arial" w:cs="Arial"/>
          <w:sz w:val="24"/>
          <w:szCs w:val="24"/>
        </w:rPr>
        <w:t xml:space="preserve"> primaire, RPI</w:t>
      </w:r>
    </w:p>
    <w:p w14:paraId="05E0DB40" w14:textId="6B7525B6" w:rsidR="00E02733" w:rsidRPr="003D17D2" w:rsidRDefault="00424F16" w:rsidP="00E0273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</w:rPr>
        <w:t xml:space="preserve">Jarville </w:t>
      </w:r>
      <w:r w:rsidR="00E02733" w:rsidRPr="003D17D2">
        <w:rPr>
          <w:rFonts w:ascii="Arial" w:hAnsi="Arial" w:cs="Arial"/>
          <w:b/>
          <w:bCs/>
          <w:sz w:val="24"/>
          <w:szCs w:val="24"/>
        </w:rPr>
        <w:t>Fleming</w:t>
      </w:r>
      <w:r w:rsidR="00E02733" w:rsidRPr="003D17D2">
        <w:rPr>
          <w:rFonts w:ascii="Arial" w:hAnsi="Arial" w:cs="Arial"/>
          <w:sz w:val="24"/>
          <w:szCs w:val="24"/>
        </w:rPr>
        <w:t xml:space="preserve"> élémentaire en REP</w:t>
      </w:r>
    </w:p>
    <w:p w14:paraId="1E47E844" w14:textId="33038062" w:rsidR="00E02733" w:rsidRPr="003D17D2" w:rsidRDefault="00E02733" w:rsidP="00E0273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D17D2">
        <w:rPr>
          <w:rFonts w:ascii="Arial" w:hAnsi="Arial" w:cs="Arial"/>
          <w:b/>
          <w:bCs/>
          <w:sz w:val="24"/>
          <w:szCs w:val="24"/>
        </w:rPr>
        <w:t>Laneuveville</w:t>
      </w:r>
      <w:proofErr w:type="spellEnd"/>
      <w:r w:rsidRPr="003D17D2">
        <w:rPr>
          <w:rFonts w:ascii="Arial" w:hAnsi="Arial" w:cs="Arial"/>
          <w:b/>
          <w:bCs/>
          <w:sz w:val="24"/>
          <w:szCs w:val="24"/>
        </w:rPr>
        <w:t xml:space="preserve"> centre</w:t>
      </w:r>
      <w:r w:rsidRPr="003D17D2">
        <w:rPr>
          <w:rFonts w:ascii="Arial" w:hAnsi="Arial" w:cs="Arial"/>
          <w:sz w:val="24"/>
          <w:szCs w:val="24"/>
        </w:rPr>
        <w:t xml:space="preserve"> élémentaire REP </w:t>
      </w:r>
    </w:p>
    <w:p w14:paraId="2860FCA1" w14:textId="2BC87BD7" w:rsidR="000B5383" w:rsidRPr="003D17D2" w:rsidRDefault="000B5383" w:rsidP="000B5383">
      <w:pPr>
        <w:pStyle w:val="Paragraphedeliste"/>
        <w:ind w:left="1080"/>
        <w:rPr>
          <w:rFonts w:ascii="Arial" w:hAnsi="Arial" w:cs="Arial"/>
          <w:b/>
          <w:bCs/>
          <w:sz w:val="24"/>
          <w:szCs w:val="24"/>
        </w:rPr>
      </w:pPr>
    </w:p>
    <w:p w14:paraId="4543A84B" w14:textId="77777777" w:rsidR="000B5383" w:rsidRPr="003D17D2" w:rsidRDefault="000B5383" w:rsidP="000B5383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20F19A2B" w14:textId="7E33CF8D" w:rsidR="00E02733" w:rsidRPr="003D17D2" w:rsidRDefault="00E02733" w:rsidP="00E0273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D’autres situations n’ouvrent pas mais sont en situation de comptage à la rentrée :</w:t>
      </w:r>
    </w:p>
    <w:p w14:paraId="087BA5DF" w14:textId="03AEA8CC" w:rsidR="00E02733" w:rsidRPr="003D17D2" w:rsidRDefault="00E02733" w:rsidP="00E02733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D17D2">
        <w:rPr>
          <w:rFonts w:ascii="Arial" w:hAnsi="Arial" w:cs="Arial"/>
          <w:sz w:val="24"/>
          <w:szCs w:val="24"/>
        </w:rPr>
        <w:t>B</w:t>
      </w:r>
      <w:r w:rsidR="003D17D2">
        <w:rPr>
          <w:rFonts w:ascii="Arial" w:hAnsi="Arial" w:cs="Arial"/>
          <w:sz w:val="24"/>
          <w:szCs w:val="24"/>
        </w:rPr>
        <w:t>lénod</w:t>
      </w:r>
      <w:proofErr w:type="spellEnd"/>
      <w:r w:rsidRPr="003D17D2">
        <w:rPr>
          <w:rFonts w:ascii="Arial" w:hAnsi="Arial" w:cs="Arial"/>
          <w:sz w:val="24"/>
          <w:szCs w:val="24"/>
        </w:rPr>
        <w:t> les Pont à Mousson élémentaire.</w:t>
      </w:r>
    </w:p>
    <w:p w14:paraId="43C7F4CE" w14:textId="4F9C2022" w:rsidR="00D81637" w:rsidRPr="003D17D2" w:rsidRDefault="00E02733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- Ludres Prévert maternelle.</w:t>
      </w:r>
    </w:p>
    <w:p w14:paraId="33899EDB" w14:textId="77777777" w:rsidR="000B5383" w:rsidRPr="003D17D2" w:rsidRDefault="000B5383">
      <w:pPr>
        <w:rPr>
          <w:rFonts w:ascii="Arial" w:hAnsi="Arial" w:cs="Arial"/>
          <w:sz w:val="24"/>
          <w:szCs w:val="24"/>
        </w:rPr>
      </w:pPr>
    </w:p>
    <w:p w14:paraId="69076DC2" w14:textId="64448D0F" w:rsidR="00D81637" w:rsidRPr="003D17D2" w:rsidRDefault="00E02733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3D17D2">
        <w:rPr>
          <w:rFonts w:ascii="Arial" w:hAnsi="Arial" w:cs="Arial"/>
          <w:sz w:val="24"/>
          <w:szCs w:val="24"/>
        </w:rPr>
        <w:t xml:space="preserve">3) </w:t>
      </w:r>
      <w:r w:rsidR="000B5383" w:rsidRPr="003D17D2">
        <w:rPr>
          <w:rFonts w:ascii="Arial" w:hAnsi="Arial" w:cs="Arial"/>
          <w:sz w:val="24"/>
          <w:szCs w:val="24"/>
        </w:rPr>
        <w:t xml:space="preserve">    </w:t>
      </w:r>
      <w:r w:rsidR="00D81637" w:rsidRPr="003D17D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Fermeture</w:t>
      </w:r>
      <w:r w:rsidRPr="003D17D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</w:t>
      </w:r>
      <w:r w:rsidR="00D81637" w:rsidRPr="003D17D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 :</w:t>
      </w:r>
    </w:p>
    <w:p w14:paraId="1EDE1AE0" w14:textId="5CA0C4D4" w:rsidR="00E02733" w:rsidRPr="003D17D2" w:rsidRDefault="00E02733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L’IA précise que la règle de comptage en E</w:t>
      </w:r>
      <w:r w:rsidR="003D17D2">
        <w:rPr>
          <w:rFonts w:ascii="Arial" w:hAnsi="Arial" w:cs="Arial"/>
          <w:sz w:val="24"/>
          <w:szCs w:val="24"/>
        </w:rPr>
        <w:t xml:space="preserve">ducation </w:t>
      </w:r>
      <w:r w:rsidRPr="003D17D2">
        <w:rPr>
          <w:rFonts w:ascii="Arial" w:hAnsi="Arial" w:cs="Arial"/>
          <w:sz w:val="24"/>
          <w:szCs w:val="24"/>
        </w:rPr>
        <w:t>P</w:t>
      </w:r>
      <w:r w:rsidR="003D17D2">
        <w:rPr>
          <w:rFonts w:ascii="Arial" w:hAnsi="Arial" w:cs="Arial"/>
          <w:sz w:val="24"/>
          <w:szCs w:val="24"/>
        </w:rPr>
        <w:t>rioritaire</w:t>
      </w:r>
      <w:r w:rsidRPr="003D17D2">
        <w:rPr>
          <w:rFonts w:ascii="Arial" w:hAnsi="Arial" w:cs="Arial"/>
          <w:sz w:val="24"/>
          <w:szCs w:val="24"/>
        </w:rPr>
        <w:t xml:space="preserve"> </w:t>
      </w:r>
      <w:r w:rsidR="000B5383" w:rsidRPr="003D17D2">
        <w:rPr>
          <w:rFonts w:ascii="Arial" w:hAnsi="Arial" w:cs="Arial"/>
          <w:sz w:val="24"/>
          <w:szCs w:val="24"/>
        </w:rPr>
        <w:t>se fait à partir</w:t>
      </w:r>
      <w:r w:rsidRPr="003D17D2">
        <w:rPr>
          <w:rFonts w:ascii="Arial" w:hAnsi="Arial" w:cs="Arial"/>
          <w:sz w:val="24"/>
          <w:szCs w:val="24"/>
        </w:rPr>
        <w:t xml:space="preserve"> de groupes de 16 en CP et CE1, puis </w:t>
      </w:r>
      <w:r w:rsidR="000B5383" w:rsidRPr="003D17D2">
        <w:rPr>
          <w:rFonts w:ascii="Arial" w:hAnsi="Arial" w:cs="Arial"/>
          <w:sz w:val="24"/>
          <w:szCs w:val="24"/>
        </w:rPr>
        <w:t>l’on r</w:t>
      </w:r>
      <w:r w:rsidRPr="003D17D2">
        <w:rPr>
          <w:rFonts w:ascii="Arial" w:hAnsi="Arial" w:cs="Arial"/>
          <w:sz w:val="24"/>
          <w:szCs w:val="24"/>
        </w:rPr>
        <w:t>egarde ensuite le nombre de groupes.</w:t>
      </w:r>
    </w:p>
    <w:p w14:paraId="6F5A7C3E" w14:textId="26E45DDF" w:rsidR="00AA370E" w:rsidRPr="003D17D2" w:rsidRDefault="00AA370E" w:rsidP="00AA370E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L’IA rappelle que </w:t>
      </w:r>
      <w:r w:rsidR="00A045E9" w:rsidRPr="003D17D2">
        <w:rPr>
          <w:rFonts w:ascii="Arial" w:hAnsi="Arial" w:cs="Arial"/>
          <w:sz w:val="24"/>
          <w:szCs w:val="24"/>
        </w:rPr>
        <w:t xml:space="preserve">les </w:t>
      </w:r>
      <w:r w:rsidRPr="003D17D2">
        <w:rPr>
          <w:rFonts w:ascii="Arial" w:hAnsi="Arial" w:cs="Arial"/>
          <w:sz w:val="24"/>
          <w:szCs w:val="24"/>
        </w:rPr>
        <w:t>35 fermetures prévues dans les écoles de moins de 5000 habitants ont été supprimées, il dit que certaines auraient pu être maintenues au regard de leurs faibles effectifs.</w:t>
      </w:r>
    </w:p>
    <w:p w14:paraId="7D3693AA" w14:textId="14C3985B" w:rsidR="00AA370E" w:rsidRPr="003D17D2" w:rsidRDefault="00AA370E" w:rsidP="00AA370E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Pour les autres communes :</w:t>
      </w:r>
    </w:p>
    <w:p w14:paraId="2EB89EDF" w14:textId="02732FF9" w:rsidR="00AA370E" w:rsidRPr="003D17D2" w:rsidRDefault="002D1B60" w:rsidP="00AA370E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1 </w:t>
      </w:r>
      <w:r w:rsidR="00AA370E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Fermeture en primaire : </w:t>
      </w:r>
    </w:p>
    <w:p w14:paraId="12018329" w14:textId="1EABCE5C" w:rsidR="00AA370E" w:rsidRDefault="00AA370E" w:rsidP="00AA370E">
      <w:pPr>
        <w:pStyle w:val="Paragraphedeliste"/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Longuyon(Langevin Wallon),</w:t>
      </w:r>
    </w:p>
    <w:p w14:paraId="401874FE" w14:textId="77777777" w:rsidR="003D17D2" w:rsidRPr="003D17D2" w:rsidRDefault="003D17D2" w:rsidP="00AA370E">
      <w:pPr>
        <w:pStyle w:val="Paragraphedeliste"/>
        <w:rPr>
          <w:rFonts w:ascii="Arial" w:hAnsi="Arial" w:cs="Arial"/>
          <w:sz w:val="24"/>
          <w:szCs w:val="24"/>
        </w:rPr>
      </w:pPr>
    </w:p>
    <w:p w14:paraId="5BA49270" w14:textId="70359D64" w:rsidR="00AA370E" w:rsidRPr="003D17D2" w:rsidRDefault="002D1B60" w:rsidP="00AA370E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7 </w:t>
      </w:r>
      <w:r w:rsidR="00AA370E" w:rsidRPr="003D17D2">
        <w:rPr>
          <w:rFonts w:ascii="Arial" w:hAnsi="Arial" w:cs="Arial"/>
          <w:b/>
          <w:bCs/>
          <w:sz w:val="24"/>
          <w:szCs w:val="24"/>
          <w:u w:val="single"/>
        </w:rPr>
        <w:t>Fermetures en maternelles :</w:t>
      </w:r>
    </w:p>
    <w:p w14:paraId="6D28ECF1" w14:textId="054CF863" w:rsidR="00AA370E" w:rsidRDefault="00AA370E" w:rsidP="00AA370E">
      <w:pPr>
        <w:pStyle w:val="Paragraphedeliste"/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Longuyon (Cartier), Malzéville (Gény</w:t>
      </w:r>
      <w:r w:rsidR="003479B1" w:rsidRPr="003D17D2">
        <w:rPr>
          <w:rFonts w:ascii="Arial" w:hAnsi="Arial" w:cs="Arial"/>
          <w:sz w:val="24"/>
          <w:szCs w:val="24"/>
        </w:rPr>
        <w:t>, qui fera l’objet d’un comptage à la rentrée</w:t>
      </w:r>
      <w:r w:rsidRPr="003D17D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D17D2">
        <w:rPr>
          <w:rFonts w:ascii="Arial" w:hAnsi="Arial" w:cs="Arial"/>
          <w:sz w:val="24"/>
          <w:szCs w:val="24"/>
        </w:rPr>
        <w:t>Buthégnémont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(Nancy, qui fera l’objet de comptage à la rentrée), Bure (Neuves Maisons, qui fera l’objet de comptage à la rentrée), Pont à Mousson (Pompidou et Niki de Saint Phalle dont les élèves devraient être transférés à Guynemer maternelle), Toul (Saint </w:t>
      </w:r>
      <w:proofErr w:type="spellStart"/>
      <w:r w:rsidRPr="003D17D2">
        <w:rPr>
          <w:rFonts w:ascii="Arial" w:hAnsi="Arial" w:cs="Arial"/>
          <w:sz w:val="24"/>
          <w:szCs w:val="24"/>
        </w:rPr>
        <w:t>Evre</w:t>
      </w:r>
      <w:proofErr w:type="spellEnd"/>
      <w:r w:rsidRPr="003D17D2">
        <w:rPr>
          <w:rFonts w:ascii="Arial" w:hAnsi="Arial" w:cs="Arial"/>
          <w:sz w:val="24"/>
          <w:szCs w:val="24"/>
        </w:rPr>
        <w:t>).</w:t>
      </w:r>
    </w:p>
    <w:p w14:paraId="74E1A5B5" w14:textId="77777777" w:rsidR="003D17D2" w:rsidRPr="003D17D2" w:rsidRDefault="003D17D2" w:rsidP="00AA370E">
      <w:pPr>
        <w:pStyle w:val="Paragraphedeliste"/>
        <w:rPr>
          <w:rFonts w:ascii="Arial" w:hAnsi="Arial" w:cs="Arial"/>
          <w:sz w:val="24"/>
          <w:szCs w:val="24"/>
        </w:rPr>
      </w:pPr>
    </w:p>
    <w:p w14:paraId="49C24D18" w14:textId="7BCA5E1B" w:rsidR="00AA370E" w:rsidRPr="003D17D2" w:rsidRDefault="002D1B60" w:rsidP="00AA370E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11 </w:t>
      </w:r>
      <w:r w:rsidR="00AA370E" w:rsidRPr="003D17D2">
        <w:rPr>
          <w:rFonts w:ascii="Arial" w:hAnsi="Arial" w:cs="Arial"/>
          <w:b/>
          <w:bCs/>
          <w:sz w:val="24"/>
          <w:szCs w:val="24"/>
          <w:u w:val="single"/>
        </w:rPr>
        <w:t>Fermetures en élémentaires</w:t>
      </w:r>
      <w:r w:rsidR="00AA370E" w:rsidRPr="003D17D2">
        <w:rPr>
          <w:rFonts w:ascii="Arial" w:hAnsi="Arial" w:cs="Arial"/>
          <w:sz w:val="24"/>
          <w:szCs w:val="24"/>
        </w:rPr>
        <w:t xml:space="preserve"> : </w:t>
      </w:r>
    </w:p>
    <w:p w14:paraId="08D0B34C" w14:textId="71F295E2" w:rsidR="00AA370E" w:rsidRPr="003D17D2" w:rsidRDefault="00AA370E" w:rsidP="00AA370E">
      <w:pPr>
        <w:pStyle w:val="Paragraphedeliste"/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Dombasle (Prévert), Heillecourt (Chateaubrian</w:t>
      </w:r>
      <w:r w:rsidR="00424F16" w:rsidRPr="003D17D2">
        <w:rPr>
          <w:rFonts w:ascii="Arial" w:hAnsi="Arial" w:cs="Arial"/>
          <w:sz w:val="24"/>
          <w:szCs w:val="24"/>
        </w:rPr>
        <w:t>d</w:t>
      </w:r>
      <w:r w:rsidRPr="003D17D2">
        <w:rPr>
          <w:rFonts w:ascii="Arial" w:hAnsi="Arial" w:cs="Arial"/>
          <w:sz w:val="24"/>
          <w:szCs w:val="24"/>
        </w:rPr>
        <w:t>), Homécourt (Joliot Curie), Laxou (Schweitzer), Liverdun (Brassens), Nancy (</w:t>
      </w:r>
      <w:proofErr w:type="spellStart"/>
      <w:r w:rsidRPr="003D17D2">
        <w:rPr>
          <w:rFonts w:ascii="Arial" w:hAnsi="Arial" w:cs="Arial"/>
          <w:sz w:val="24"/>
          <w:szCs w:val="24"/>
        </w:rPr>
        <w:t>Montet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7D2">
        <w:rPr>
          <w:rFonts w:ascii="Arial" w:hAnsi="Arial" w:cs="Arial"/>
          <w:sz w:val="24"/>
          <w:szCs w:val="24"/>
        </w:rPr>
        <w:t>Didion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7D2">
        <w:rPr>
          <w:rFonts w:ascii="Arial" w:hAnsi="Arial" w:cs="Arial"/>
          <w:sz w:val="24"/>
          <w:szCs w:val="24"/>
        </w:rPr>
        <w:t>Raugraff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7D2">
        <w:rPr>
          <w:rFonts w:ascii="Arial" w:hAnsi="Arial" w:cs="Arial"/>
          <w:sz w:val="24"/>
          <w:szCs w:val="24"/>
        </w:rPr>
        <w:t>Gebhart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, Buffon, </w:t>
      </w:r>
      <w:proofErr w:type="spellStart"/>
      <w:r w:rsidRPr="003D17D2">
        <w:rPr>
          <w:rFonts w:ascii="Arial" w:hAnsi="Arial" w:cs="Arial"/>
          <w:sz w:val="24"/>
          <w:szCs w:val="24"/>
        </w:rPr>
        <w:t>Moselly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(qui fera l’objet de comptage à la rentrée et de surveillance en cours d’année),</w:t>
      </w:r>
      <w:r w:rsidR="003479B1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 xml:space="preserve">Vandoeuvre ( Jeanne d’arc)  </w:t>
      </w:r>
    </w:p>
    <w:p w14:paraId="1B6C94D8" w14:textId="485B3C03" w:rsidR="00E02733" w:rsidRPr="003D17D2" w:rsidRDefault="00E02733" w:rsidP="00833D84">
      <w:pPr>
        <w:pStyle w:val="Paragraphedeliste"/>
        <w:rPr>
          <w:rFonts w:ascii="Arial" w:hAnsi="Arial" w:cs="Arial"/>
          <w:sz w:val="24"/>
          <w:szCs w:val="24"/>
        </w:rPr>
      </w:pPr>
    </w:p>
    <w:p w14:paraId="6F1A0E96" w14:textId="55AE85FB" w:rsidR="00833D84" w:rsidRPr="003D17D2" w:rsidRDefault="00833D84" w:rsidP="00833D84">
      <w:pPr>
        <w:pStyle w:val="Paragraphedeliste"/>
        <w:rPr>
          <w:rFonts w:ascii="Arial" w:hAnsi="Arial" w:cs="Arial"/>
          <w:sz w:val="24"/>
          <w:szCs w:val="24"/>
        </w:rPr>
      </w:pPr>
    </w:p>
    <w:p w14:paraId="2356C0D5" w14:textId="45DC0C05" w:rsidR="00833D84" w:rsidRPr="003D17D2" w:rsidRDefault="00833D84" w:rsidP="00833D84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D17D2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Situations des postes spécifiques ou dispositifs ASH:</w:t>
      </w:r>
    </w:p>
    <w:p w14:paraId="25C5F1FC" w14:textId="77777777" w:rsidR="00833D84" w:rsidRPr="003D17D2" w:rsidRDefault="00833D84" w:rsidP="00833D84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14:paraId="00A4CEE5" w14:textId="287CE6C7" w:rsidR="00AA4977" w:rsidRPr="003D17D2" w:rsidRDefault="00833D84" w:rsidP="00833D84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7,5 Implantations :</w:t>
      </w:r>
    </w:p>
    <w:p w14:paraId="395BAAFB" w14:textId="77777777" w:rsidR="00833D84" w:rsidRPr="003D17D2" w:rsidRDefault="00833D84" w:rsidP="00833D84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3A71EA72" w14:textId="4F53356E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- UPE2A à Vandoeuvre Charmois.</w:t>
      </w:r>
    </w:p>
    <w:p w14:paraId="4635A76F" w14:textId="1602CD04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- 3 ULIS TFC : Nancy 3 Maisons, Malzéville Jules Ferry, Seichamps Georges de la Tour.</w:t>
      </w:r>
    </w:p>
    <w:p w14:paraId="047FC5C8" w14:textId="33C38054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- 1 dispositif d’accueil des enfants de moins de 3 ans à Cirey sur </w:t>
      </w:r>
      <w:proofErr w:type="spellStart"/>
      <w:r w:rsidRPr="003D17D2">
        <w:rPr>
          <w:rFonts w:ascii="Arial" w:hAnsi="Arial" w:cs="Arial"/>
          <w:sz w:val="24"/>
          <w:szCs w:val="24"/>
        </w:rPr>
        <w:t>Vezouze</w:t>
      </w:r>
      <w:proofErr w:type="spellEnd"/>
      <w:r w:rsidRPr="003D17D2">
        <w:rPr>
          <w:rFonts w:ascii="Arial" w:hAnsi="Arial" w:cs="Arial"/>
          <w:sz w:val="24"/>
          <w:szCs w:val="24"/>
        </w:rPr>
        <w:t>.</w:t>
      </w:r>
    </w:p>
    <w:p w14:paraId="6E1EF047" w14:textId="42112A23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- UEMA (unité d’enseignement maternelle autisme) dans la circonscription de Jarny.</w:t>
      </w:r>
    </w:p>
    <w:p w14:paraId="278A50F7" w14:textId="336AEBE7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- 1 demi-poste de conseiller pédagogique pour le suivi des néo</w:t>
      </w:r>
      <w:r w:rsidR="00A045E9" w:rsidRPr="003D17D2">
        <w:rPr>
          <w:rFonts w:ascii="Arial" w:hAnsi="Arial" w:cs="Arial"/>
          <w:sz w:val="24"/>
          <w:szCs w:val="24"/>
        </w:rPr>
        <w:t>-</w:t>
      </w:r>
      <w:r w:rsidRPr="003D17D2">
        <w:rPr>
          <w:rFonts w:ascii="Arial" w:hAnsi="Arial" w:cs="Arial"/>
          <w:sz w:val="24"/>
          <w:szCs w:val="24"/>
        </w:rPr>
        <w:t>titulaire</w:t>
      </w:r>
      <w:r w:rsidR="00A045E9" w:rsidRPr="003D17D2">
        <w:rPr>
          <w:rFonts w:ascii="Arial" w:hAnsi="Arial" w:cs="Arial"/>
          <w:sz w:val="24"/>
          <w:szCs w:val="24"/>
        </w:rPr>
        <w:t>s</w:t>
      </w:r>
      <w:r w:rsidRPr="003D17D2">
        <w:rPr>
          <w:rFonts w:ascii="Arial" w:hAnsi="Arial" w:cs="Arial"/>
          <w:sz w:val="24"/>
          <w:szCs w:val="24"/>
        </w:rPr>
        <w:t xml:space="preserve"> à Briey</w:t>
      </w:r>
    </w:p>
    <w:p w14:paraId="373D5934" w14:textId="14418552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- un poste de psychologue scolaire à </w:t>
      </w:r>
      <w:r w:rsidR="0046673B" w:rsidRPr="003D17D2">
        <w:rPr>
          <w:rFonts w:ascii="Arial" w:hAnsi="Arial" w:cs="Arial"/>
          <w:sz w:val="24"/>
          <w:szCs w:val="24"/>
        </w:rPr>
        <w:t xml:space="preserve">Jacques Prévert Val de </w:t>
      </w:r>
      <w:r w:rsidRPr="003D17D2">
        <w:rPr>
          <w:rFonts w:ascii="Arial" w:hAnsi="Arial" w:cs="Arial"/>
          <w:sz w:val="24"/>
          <w:szCs w:val="24"/>
        </w:rPr>
        <w:t>Briey.</w:t>
      </w:r>
    </w:p>
    <w:p w14:paraId="6510EB26" w14:textId="77777777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14:paraId="63F135F6" w14:textId="36B6BF3D" w:rsidR="00833D84" w:rsidRPr="003D17D2" w:rsidRDefault="00833D84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  <w:u w:val="single"/>
        </w:rPr>
        <w:t>A noter</w:t>
      </w:r>
      <w:r w:rsidR="00001638" w:rsidRPr="003D17D2">
        <w:rPr>
          <w:rFonts w:ascii="Arial" w:hAnsi="Arial" w:cs="Arial"/>
          <w:sz w:val="24"/>
          <w:szCs w:val="24"/>
        </w:rPr>
        <w:t xml:space="preserve"> : </w:t>
      </w:r>
      <w:r w:rsidR="00A045E9" w:rsidRPr="003D17D2">
        <w:rPr>
          <w:rFonts w:ascii="Arial" w:hAnsi="Arial" w:cs="Arial"/>
          <w:sz w:val="24"/>
          <w:szCs w:val="24"/>
        </w:rPr>
        <w:t>U</w:t>
      </w:r>
      <w:r w:rsidRPr="003D17D2">
        <w:rPr>
          <w:rFonts w:ascii="Arial" w:hAnsi="Arial" w:cs="Arial"/>
          <w:sz w:val="24"/>
          <w:szCs w:val="24"/>
        </w:rPr>
        <w:t>n poste de CPC ASH créé et non pourvu l’an passé va être transformé en demi-poste CPC</w:t>
      </w:r>
      <w:r w:rsidR="003D17D2">
        <w:rPr>
          <w:rFonts w:ascii="Arial" w:hAnsi="Arial" w:cs="Arial"/>
          <w:sz w:val="24"/>
          <w:szCs w:val="24"/>
        </w:rPr>
        <w:t xml:space="preserve"> ASH</w:t>
      </w:r>
      <w:r w:rsidRPr="003D17D2">
        <w:rPr>
          <w:rFonts w:ascii="Arial" w:hAnsi="Arial" w:cs="Arial"/>
          <w:sz w:val="24"/>
          <w:szCs w:val="24"/>
        </w:rPr>
        <w:t xml:space="preserve"> et un demi-poste rattaché au pôle école inclusive pour être coordonnateur départemental du suivi des actions et aides aux équipes </w:t>
      </w:r>
      <w:r w:rsidR="00A045E9" w:rsidRPr="003D17D2">
        <w:rPr>
          <w:rFonts w:ascii="Arial" w:hAnsi="Arial" w:cs="Arial"/>
          <w:sz w:val="24"/>
          <w:szCs w:val="24"/>
        </w:rPr>
        <w:t>pour</w:t>
      </w:r>
      <w:r w:rsidRPr="003D17D2">
        <w:rPr>
          <w:rFonts w:ascii="Arial" w:hAnsi="Arial" w:cs="Arial"/>
          <w:sz w:val="24"/>
          <w:szCs w:val="24"/>
        </w:rPr>
        <w:t xml:space="preserve"> la gestion des enfants au comportement hautement perturbateur. </w:t>
      </w:r>
    </w:p>
    <w:p w14:paraId="5B7CABE9" w14:textId="026D029B" w:rsidR="00001638" w:rsidRPr="003D17D2" w:rsidRDefault="00001638" w:rsidP="00001638">
      <w:pPr>
        <w:pStyle w:val="Paragraphedeliste"/>
        <w:rPr>
          <w:rFonts w:ascii="Arial" w:hAnsi="Arial" w:cs="Arial"/>
          <w:sz w:val="24"/>
          <w:szCs w:val="24"/>
        </w:rPr>
      </w:pPr>
    </w:p>
    <w:p w14:paraId="5D9FEE0F" w14:textId="0A4364D1" w:rsidR="00001638" w:rsidRPr="003D17D2" w:rsidRDefault="00A045E9" w:rsidP="00833D8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3D17D2">
        <w:rPr>
          <w:rFonts w:ascii="Arial" w:hAnsi="Arial" w:cs="Arial"/>
          <w:sz w:val="24"/>
          <w:szCs w:val="24"/>
        </w:rPr>
        <w:t xml:space="preserve">      </w:t>
      </w:r>
      <w:r w:rsidR="00001638" w:rsidRPr="003D17D2">
        <w:rPr>
          <w:rFonts w:ascii="Arial" w:hAnsi="Arial" w:cs="Arial"/>
          <w:sz w:val="24"/>
          <w:szCs w:val="24"/>
          <w:u w:val="single"/>
        </w:rPr>
        <w:t xml:space="preserve">- </w:t>
      </w:r>
      <w:r w:rsidR="00001638" w:rsidRPr="003D17D2">
        <w:rPr>
          <w:rFonts w:ascii="Arial" w:hAnsi="Arial" w:cs="Arial"/>
          <w:b/>
          <w:bCs/>
          <w:sz w:val="24"/>
          <w:szCs w:val="24"/>
          <w:u w:val="single"/>
        </w:rPr>
        <w:t>5 retraits :</w:t>
      </w:r>
      <w:r w:rsidR="00001638" w:rsidRPr="003D17D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ACB7C7" w14:textId="77777777" w:rsidR="00001638" w:rsidRPr="003D17D2" w:rsidRDefault="00001638" w:rsidP="00001638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14:paraId="3515A6CC" w14:textId="6CF4C912" w:rsidR="00001638" w:rsidRPr="003D17D2" w:rsidRDefault="00001638" w:rsidP="00833D84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- 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les 2 derniers PDMQDC</w:t>
      </w:r>
      <w:r w:rsidRPr="003D17D2">
        <w:rPr>
          <w:rFonts w:ascii="Arial" w:hAnsi="Arial" w:cs="Arial"/>
          <w:sz w:val="24"/>
          <w:szCs w:val="24"/>
        </w:rPr>
        <w:t xml:space="preserve"> </w:t>
      </w:r>
      <w:r w:rsidR="00424F16" w:rsidRPr="003D17D2">
        <w:rPr>
          <w:rFonts w:ascii="Arial" w:hAnsi="Arial" w:cs="Arial"/>
          <w:sz w:val="24"/>
          <w:szCs w:val="24"/>
        </w:rPr>
        <w:t>(</w:t>
      </w:r>
      <w:r w:rsidR="00A045E9" w:rsidRPr="003D17D2">
        <w:rPr>
          <w:rFonts w:ascii="Arial" w:hAnsi="Arial" w:cs="Arial"/>
          <w:sz w:val="24"/>
          <w:szCs w:val="24"/>
        </w:rPr>
        <w:t>P</w:t>
      </w:r>
      <w:r w:rsidR="00424F16" w:rsidRPr="003D17D2">
        <w:rPr>
          <w:rFonts w:ascii="Arial" w:hAnsi="Arial" w:cs="Arial"/>
          <w:sz w:val="24"/>
          <w:szCs w:val="24"/>
        </w:rPr>
        <w:t xml:space="preserve">lus </w:t>
      </w:r>
      <w:r w:rsidR="00A045E9" w:rsidRPr="003D17D2">
        <w:rPr>
          <w:rFonts w:ascii="Arial" w:hAnsi="Arial" w:cs="Arial"/>
          <w:sz w:val="24"/>
          <w:szCs w:val="24"/>
        </w:rPr>
        <w:t>D</w:t>
      </w:r>
      <w:r w:rsidR="00424F16" w:rsidRPr="003D17D2">
        <w:rPr>
          <w:rFonts w:ascii="Arial" w:hAnsi="Arial" w:cs="Arial"/>
          <w:sz w:val="24"/>
          <w:szCs w:val="24"/>
        </w:rPr>
        <w:t xml:space="preserve">e </w:t>
      </w:r>
      <w:r w:rsidR="00A045E9" w:rsidRPr="003D17D2">
        <w:rPr>
          <w:rFonts w:ascii="Arial" w:hAnsi="Arial" w:cs="Arial"/>
          <w:sz w:val="24"/>
          <w:szCs w:val="24"/>
        </w:rPr>
        <w:t>M</w:t>
      </w:r>
      <w:r w:rsidR="00424F16" w:rsidRPr="003D17D2">
        <w:rPr>
          <w:rFonts w:ascii="Arial" w:hAnsi="Arial" w:cs="Arial"/>
          <w:sz w:val="24"/>
          <w:szCs w:val="24"/>
        </w:rPr>
        <w:t xml:space="preserve">aitres </w:t>
      </w:r>
      <w:r w:rsidR="00A045E9" w:rsidRPr="003D17D2">
        <w:rPr>
          <w:rFonts w:ascii="Arial" w:hAnsi="Arial" w:cs="Arial"/>
          <w:sz w:val="24"/>
          <w:szCs w:val="24"/>
        </w:rPr>
        <w:t>Q</w:t>
      </w:r>
      <w:r w:rsidR="00424F16" w:rsidRPr="003D17D2">
        <w:rPr>
          <w:rFonts w:ascii="Arial" w:hAnsi="Arial" w:cs="Arial"/>
          <w:sz w:val="24"/>
          <w:szCs w:val="24"/>
        </w:rPr>
        <w:t xml:space="preserve">ue </w:t>
      </w:r>
      <w:r w:rsidR="00A045E9" w:rsidRPr="003D17D2">
        <w:rPr>
          <w:rFonts w:ascii="Arial" w:hAnsi="Arial" w:cs="Arial"/>
          <w:sz w:val="24"/>
          <w:szCs w:val="24"/>
        </w:rPr>
        <w:t>D</w:t>
      </w:r>
      <w:r w:rsidR="00424F16" w:rsidRPr="003D17D2">
        <w:rPr>
          <w:rFonts w:ascii="Arial" w:hAnsi="Arial" w:cs="Arial"/>
          <w:sz w:val="24"/>
          <w:szCs w:val="24"/>
        </w:rPr>
        <w:t xml:space="preserve">e </w:t>
      </w:r>
      <w:r w:rsidR="00A045E9" w:rsidRPr="003D17D2">
        <w:rPr>
          <w:rFonts w:ascii="Arial" w:hAnsi="Arial" w:cs="Arial"/>
          <w:sz w:val="24"/>
          <w:szCs w:val="24"/>
        </w:rPr>
        <w:t>C</w:t>
      </w:r>
      <w:r w:rsidR="00424F16" w:rsidRPr="003D17D2">
        <w:rPr>
          <w:rFonts w:ascii="Arial" w:hAnsi="Arial" w:cs="Arial"/>
          <w:sz w:val="24"/>
          <w:szCs w:val="24"/>
        </w:rPr>
        <w:t>lasses)</w:t>
      </w:r>
      <w:r w:rsidR="00CB5C5D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du département</w:t>
      </w:r>
      <w:r w:rsidR="00A045E9" w:rsidRPr="003D17D2">
        <w:rPr>
          <w:rFonts w:ascii="Arial" w:hAnsi="Arial" w:cs="Arial"/>
          <w:sz w:val="24"/>
          <w:szCs w:val="24"/>
        </w:rPr>
        <w:t xml:space="preserve"> (p</w:t>
      </w:r>
      <w:r w:rsidR="00CB5C5D" w:rsidRPr="003D17D2">
        <w:rPr>
          <w:rFonts w:ascii="Arial" w:hAnsi="Arial" w:cs="Arial"/>
          <w:sz w:val="24"/>
          <w:szCs w:val="24"/>
        </w:rPr>
        <w:t xml:space="preserve">ostes </w:t>
      </w:r>
      <w:r w:rsidRPr="003D17D2">
        <w:rPr>
          <w:rFonts w:ascii="Arial" w:hAnsi="Arial" w:cs="Arial"/>
          <w:sz w:val="24"/>
          <w:szCs w:val="24"/>
        </w:rPr>
        <w:t>que nous avions réussi à sauver l’an passé</w:t>
      </w:r>
      <w:r w:rsidR="00424F16" w:rsidRPr="003D17D2">
        <w:rPr>
          <w:rFonts w:ascii="Arial" w:hAnsi="Arial" w:cs="Arial"/>
          <w:sz w:val="24"/>
          <w:szCs w:val="24"/>
        </w:rPr>
        <w:t>…</w:t>
      </w:r>
      <w:r w:rsidR="00A045E9" w:rsidRPr="003D17D2">
        <w:rPr>
          <w:rFonts w:ascii="Arial" w:hAnsi="Arial" w:cs="Arial"/>
          <w:sz w:val="24"/>
          <w:szCs w:val="24"/>
        </w:rPr>
        <w:t>)</w:t>
      </w:r>
      <w:r w:rsidR="003479B1" w:rsidRPr="003D17D2">
        <w:rPr>
          <w:rFonts w:ascii="Arial" w:hAnsi="Arial" w:cs="Arial"/>
          <w:sz w:val="24"/>
          <w:szCs w:val="24"/>
        </w:rPr>
        <w:t xml:space="preserve"> </w:t>
      </w:r>
      <w:r w:rsidR="00424F16" w:rsidRPr="003D17D2">
        <w:rPr>
          <w:rFonts w:ascii="Arial" w:hAnsi="Arial" w:cs="Arial"/>
          <w:sz w:val="24"/>
          <w:szCs w:val="24"/>
        </w:rPr>
        <w:t>M</w:t>
      </w:r>
      <w:r w:rsidR="003479B1" w:rsidRPr="003D17D2">
        <w:rPr>
          <w:rFonts w:ascii="Arial" w:hAnsi="Arial" w:cs="Arial"/>
          <w:sz w:val="24"/>
          <w:szCs w:val="24"/>
        </w:rPr>
        <w:t>ême si l’IA comprend et partage l’argumentaire de l’Unsa</w:t>
      </w:r>
      <w:r w:rsidR="003D17D2">
        <w:rPr>
          <w:rFonts w:ascii="Arial" w:hAnsi="Arial" w:cs="Arial"/>
          <w:sz w:val="24"/>
          <w:szCs w:val="24"/>
        </w:rPr>
        <w:t xml:space="preserve"> </w:t>
      </w:r>
      <w:r w:rsidR="003479B1" w:rsidRPr="003D17D2">
        <w:rPr>
          <w:rFonts w:ascii="Arial" w:hAnsi="Arial" w:cs="Arial"/>
          <w:sz w:val="24"/>
          <w:szCs w:val="24"/>
        </w:rPr>
        <w:t>, il ne peut pas l</w:t>
      </w:r>
      <w:r w:rsidR="00424F16" w:rsidRPr="003D17D2">
        <w:rPr>
          <w:rFonts w:ascii="Arial" w:hAnsi="Arial" w:cs="Arial"/>
          <w:sz w:val="24"/>
          <w:szCs w:val="24"/>
        </w:rPr>
        <w:t>es</w:t>
      </w:r>
      <w:r w:rsidR="003479B1" w:rsidRPr="003D17D2">
        <w:rPr>
          <w:rFonts w:ascii="Arial" w:hAnsi="Arial" w:cs="Arial"/>
          <w:sz w:val="24"/>
          <w:szCs w:val="24"/>
        </w:rPr>
        <w:t xml:space="preserve"> conserver</w:t>
      </w:r>
      <w:r w:rsidRPr="003D17D2">
        <w:rPr>
          <w:rFonts w:ascii="Arial" w:hAnsi="Arial" w:cs="Arial"/>
          <w:sz w:val="24"/>
          <w:szCs w:val="24"/>
        </w:rPr>
        <w:t xml:space="preserve"> pour des raisons de politique scolaire nationale</w:t>
      </w:r>
      <w:r w:rsidR="00A045E9" w:rsidRPr="003D17D2">
        <w:rPr>
          <w:rFonts w:ascii="Arial" w:hAnsi="Arial" w:cs="Arial"/>
          <w:sz w:val="24"/>
          <w:szCs w:val="24"/>
        </w:rPr>
        <w:t>.</w:t>
      </w:r>
      <w:r w:rsidRPr="003D17D2">
        <w:rPr>
          <w:rFonts w:ascii="Arial" w:hAnsi="Arial" w:cs="Arial"/>
          <w:sz w:val="24"/>
          <w:szCs w:val="24"/>
        </w:rPr>
        <w:t xml:space="preserve"> </w:t>
      </w:r>
      <w:r w:rsidR="00A045E9" w:rsidRPr="003D17D2">
        <w:rPr>
          <w:rFonts w:ascii="Arial" w:hAnsi="Arial" w:cs="Arial"/>
          <w:sz w:val="24"/>
          <w:szCs w:val="24"/>
        </w:rPr>
        <w:t>T</w:t>
      </w:r>
      <w:r w:rsidR="003479B1" w:rsidRPr="003D17D2">
        <w:rPr>
          <w:rFonts w:ascii="Arial" w:hAnsi="Arial" w:cs="Arial"/>
          <w:sz w:val="24"/>
          <w:szCs w:val="24"/>
        </w:rPr>
        <w:t>ous les PDMQDC</w:t>
      </w:r>
      <w:r w:rsidRPr="003D17D2">
        <w:rPr>
          <w:rFonts w:ascii="Arial" w:hAnsi="Arial" w:cs="Arial"/>
          <w:sz w:val="24"/>
          <w:szCs w:val="24"/>
        </w:rPr>
        <w:t xml:space="preserve"> ont été remplacés par des dédoublement</w:t>
      </w:r>
      <w:r w:rsidR="003479B1" w:rsidRPr="003D17D2">
        <w:rPr>
          <w:rFonts w:ascii="Arial" w:hAnsi="Arial" w:cs="Arial"/>
          <w:sz w:val="24"/>
          <w:szCs w:val="24"/>
        </w:rPr>
        <w:t>s</w:t>
      </w:r>
      <w:r w:rsidRPr="003D17D2">
        <w:rPr>
          <w:rFonts w:ascii="Arial" w:hAnsi="Arial" w:cs="Arial"/>
          <w:sz w:val="24"/>
          <w:szCs w:val="24"/>
        </w:rPr>
        <w:t xml:space="preserve"> en éducation prioritaire </w:t>
      </w:r>
      <w:r w:rsidRPr="003D17D2">
        <w:rPr>
          <w:rFonts w:ascii="Arial" w:hAnsi="Arial" w:cs="Arial"/>
          <w:b/>
          <w:bCs/>
          <w:sz w:val="24"/>
          <w:szCs w:val="24"/>
        </w:rPr>
        <w:t>: Jarny (Jules Ferry) et Maxéville (Vautrin).</w:t>
      </w:r>
    </w:p>
    <w:p w14:paraId="7A1B9D6B" w14:textId="77777777" w:rsidR="00001638" w:rsidRPr="003D17D2" w:rsidRDefault="00001638" w:rsidP="00001638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457DF3A" w14:textId="1C79542E" w:rsidR="00001638" w:rsidRPr="003D17D2" w:rsidRDefault="00001638" w:rsidP="00833D84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3D17D2">
        <w:rPr>
          <w:rFonts w:ascii="Arial" w:hAnsi="Arial" w:cs="Arial"/>
          <w:b/>
          <w:bCs/>
          <w:sz w:val="24"/>
          <w:szCs w:val="24"/>
        </w:rPr>
        <w:t>Sessad</w:t>
      </w:r>
      <w:proofErr w:type="spellEnd"/>
      <w:r w:rsidRPr="003D17D2">
        <w:rPr>
          <w:rFonts w:ascii="Arial" w:hAnsi="Arial" w:cs="Arial"/>
          <w:b/>
          <w:bCs/>
          <w:sz w:val="24"/>
          <w:szCs w:val="24"/>
        </w:rPr>
        <w:t xml:space="preserve"> « Vivre avec l’autisme</w:t>
      </w:r>
      <w:r w:rsidR="00665F95" w:rsidRPr="003D17D2">
        <w:rPr>
          <w:rFonts w:ascii="Arial" w:hAnsi="Arial" w:cs="Arial"/>
          <w:b/>
          <w:bCs/>
          <w:sz w:val="24"/>
          <w:szCs w:val="24"/>
        </w:rPr>
        <w:t> »</w:t>
      </w:r>
      <w:r w:rsidRPr="003D17D2">
        <w:rPr>
          <w:rFonts w:ascii="Arial" w:hAnsi="Arial" w:cs="Arial"/>
          <w:b/>
          <w:bCs/>
          <w:sz w:val="24"/>
          <w:szCs w:val="24"/>
        </w:rPr>
        <w:t xml:space="preserve"> de Malzéville.</w:t>
      </w:r>
    </w:p>
    <w:p w14:paraId="5CEF7086" w14:textId="77777777" w:rsidR="00001638" w:rsidRPr="003D17D2" w:rsidRDefault="00001638" w:rsidP="00001638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8303860" w14:textId="72EB3271" w:rsidR="00001638" w:rsidRPr="003D17D2" w:rsidRDefault="00001638" w:rsidP="00833D84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</w:rPr>
        <w:t xml:space="preserve">- 1 poste à l’IME « Terrasse de </w:t>
      </w:r>
      <w:proofErr w:type="spellStart"/>
      <w:r w:rsidRPr="003D17D2">
        <w:rPr>
          <w:rFonts w:ascii="Arial" w:hAnsi="Arial" w:cs="Arial"/>
          <w:b/>
          <w:bCs/>
          <w:sz w:val="24"/>
          <w:szCs w:val="24"/>
        </w:rPr>
        <w:t>Méhon</w:t>
      </w:r>
      <w:proofErr w:type="spellEnd"/>
      <w:r w:rsidRPr="003D17D2">
        <w:rPr>
          <w:rFonts w:ascii="Arial" w:hAnsi="Arial" w:cs="Arial"/>
          <w:b/>
          <w:bCs/>
          <w:sz w:val="24"/>
          <w:szCs w:val="24"/>
        </w:rPr>
        <w:t> » de Lunéville.</w:t>
      </w:r>
    </w:p>
    <w:p w14:paraId="134C810E" w14:textId="77777777" w:rsidR="00001638" w:rsidRPr="003D17D2" w:rsidRDefault="00001638" w:rsidP="00001638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AD13A92" w14:textId="02168412" w:rsidR="00A045E9" w:rsidRPr="003D17D2" w:rsidRDefault="00665F95" w:rsidP="003D17D2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</w:rPr>
        <w:t>- 1 poste au centre européen de recherches et de formation des arts verriers de Vannes le Châtel.</w:t>
      </w:r>
    </w:p>
    <w:p w14:paraId="016244B4" w14:textId="090A4A4E" w:rsidR="00833D84" w:rsidRPr="003D17D2" w:rsidRDefault="003479B1" w:rsidP="00833D84">
      <w:pPr>
        <w:ind w:left="36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D17D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Bilan des mesures : </w:t>
      </w:r>
    </w:p>
    <w:p w14:paraId="54CB734C" w14:textId="75179C5E" w:rsidR="007544E8" w:rsidRPr="003D17D2" w:rsidRDefault="007544E8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Ouvertures :  42,5</w:t>
      </w:r>
      <w:r w:rsidR="00A045E9" w:rsidRPr="003D17D2">
        <w:rPr>
          <w:rFonts w:ascii="Arial" w:hAnsi="Arial" w:cs="Arial"/>
          <w:sz w:val="24"/>
          <w:szCs w:val="24"/>
        </w:rPr>
        <w:t xml:space="preserve"> postes</w:t>
      </w:r>
    </w:p>
    <w:p w14:paraId="1C130C3E" w14:textId="49F6F785" w:rsidR="007544E8" w:rsidRPr="003D17D2" w:rsidRDefault="007544E8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Fermetures : 24</w:t>
      </w:r>
      <w:r w:rsidR="00A045E9" w:rsidRPr="003D17D2">
        <w:rPr>
          <w:rFonts w:ascii="Arial" w:hAnsi="Arial" w:cs="Arial"/>
          <w:sz w:val="24"/>
          <w:szCs w:val="24"/>
        </w:rPr>
        <w:t xml:space="preserve"> postes</w:t>
      </w:r>
    </w:p>
    <w:p w14:paraId="21C97400" w14:textId="417E1130" w:rsidR="007544E8" w:rsidRPr="003D17D2" w:rsidRDefault="007544E8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Il reste </w:t>
      </w:r>
      <w:r w:rsidR="00A045E9" w:rsidRPr="003D17D2">
        <w:rPr>
          <w:rFonts w:ascii="Arial" w:hAnsi="Arial" w:cs="Arial"/>
          <w:sz w:val="24"/>
          <w:szCs w:val="24"/>
        </w:rPr>
        <w:t xml:space="preserve">un solde positif de </w:t>
      </w:r>
      <w:r w:rsidR="00EC1B20" w:rsidRPr="003D17D2">
        <w:rPr>
          <w:rFonts w:ascii="Arial" w:hAnsi="Arial" w:cs="Arial"/>
          <w:sz w:val="24"/>
          <w:szCs w:val="24"/>
        </w:rPr>
        <w:t>5</w:t>
      </w:r>
      <w:r w:rsidRPr="003D17D2">
        <w:rPr>
          <w:rFonts w:ascii="Arial" w:hAnsi="Arial" w:cs="Arial"/>
          <w:sz w:val="24"/>
          <w:szCs w:val="24"/>
        </w:rPr>
        <w:t xml:space="preserve">,5 postes </w:t>
      </w:r>
      <w:r w:rsidR="00ED12DC" w:rsidRPr="003D17D2">
        <w:rPr>
          <w:rFonts w:ascii="Arial" w:hAnsi="Arial" w:cs="Arial"/>
          <w:sz w:val="24"/>
          <w:szCs w:val="24"/>
        </w:rPr>
        <w:t>à la fin du</w:t>
      </w:r>
      <w:r w:rsidRPr="003D17D2">
        <w:rPr>
          <w:rFonts w:ascii="Arial" w:hAnsi="Arial" w:cs="Arial"/>
          <w:sz w:val="24"/>
          <w:szCs w:val="24"/>
        </w:rPr>
        <w:t xml:space="preserve"> CTSD.</w:t>
      </w:r>
      <w:r w:rsidR="00CB5C5D" w:rsidRPr="003D17D2">
        <w:rPr>
          <w:rFonts w:ascii="Arial" w:hAnsi="Arial" w:cs="Arial"/>
          <w:sz w:val="24"/>
          <w:szCs w:val="24"/>
        </w:rPr>
        <w:t xml:space="preserve"> Ces postes serviront de variable d’ajustement en juin ou à la rentrée en cas de nécessité d’ouvrir</w:t>
      </w:r>
      <w:r w:rsidR="00A045E9" w:rsidRPr="003D17D2">
        <w:rPr>
          <w:rFonts w:ascii="Arial" w:hAnsi="Arial" w:cs="Arial"/>
          <w:sz w:val="24"/>
          <w:szCs w:val="24"/>
        </w:rPr>
        <w:t xml:space="preserve"> des classes</w:t>
      </w:r>
      <w:r w:rsidR="00CB5C5D" w:rsidRPr="003D17D2">
        <w:rPr>
          <w:rFonts w:ascii="Arial" w:hAnsi="Arial" w:cs="Arial"/>
          <w:sz w:val="24"/>
          <w:szCs w:val="24"/>
        </w:rPr>
        <w:t>.</w:t>
      </w:r>
    </w:p>
    <w:p w14:paraId="6334B3E4" w14:textId="7FA9CB2D" w:rsidR="003479B1" w:rsidRPr="003D17D2" w:rsidRDefault="003479B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Votes</w:t>
      </w:r>
    </w:p>
    <w:p w14:paraId="066F4476" w14:textId="39D2162D" w:rsidR="00C51A9B" w:rsidRPr="003D17D2" w:rsidRDefault="00C51A9B" w:rsidP="00C51A9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UNSA</w:t>
      </w:r>
      <w:r w:rsidR="003D17D2">
        <w:rPr>
          <w:rFonts w:ascii="Arial" w:hAnsi="Arial" w:cs="Arial"/>
          <w:sz w:val="24"/>
          <w:szCs w:val="24"/>
        </w:rPr>
        <w:t xml:space="preserve">-Education et </w:t>
      </w:r>
      <w:proofErr w:type="spellStart"/>
      <w:r w:rsidR="003D17D2">
        <w:rPr>
          <w:rFonts w:ascii="Arial" w:hAnsi="Arial" w:cs="Arial"/>
          <w:sz w:val="24"/>
          <w:szCs w:val="24"/>
        </w:rPr>
        <w:t>Sgen-CFDT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 : </w:t>
      </w:r>
      <w:r w:rsidR="003D17D2">
        <w:rPr>
          <w:rFonts w:ascii="Arial" w:hAnsi="Arial" w:cs="Arial"/>
          <w:sz w:val="24"/>
          <w:szCs w:val="24"/>
        </w:rPr>
        <w:t>5</w:t>
      </w:r>
      <w:r w:rsidRPr="003D17D2">
        <w:rPr>
          <w:rFonts w:ascii="Arial" w:hAnsi="Arial" w:cs="Arial"/>
          <w:sz w:val="24"/>
          <w:szCs w:val="24"/>
        </w:rPr>
        <w:t xml:space="preserve"> pour</w:t>
      </w:r>
    </w:p>
    <w:p w14:paraId="73DCB3F5" w14:textId="45949E53" w:rsidR="00EC1B20" w:rsidRPr="003D17D2" w:rsidRDefault="00EC1B2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FSU : refus de prendre part au vote. </w:t>
      </w:r>
    </w:p>
    <w:p w14:paraId="74F0B5BD" w14:textId="60BD093A" w:rsidR="00EC1B20" w:rsidRPr="003D17D2" w:rsidRDefault="00EC1B2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FO :</w:t>
      </w:r>
      <w:r w:rsidR="003479B1" w:rsidRPr="003D17D2">
        <w:rPr>
          <w:rFonts w:ascii="Arial" w:hAnsi="Arial" w:cs="Arial"/>
          <w:sz w:val="24"/>
          <w:szCs w:val="24"/>
        </w:rPr>
        <w:t xml:space="preserve"> 1</w:t>
      </w:r>
      <w:r w:rsidRPr="003D17D2">
        <w:rPr>
          <w:rFonts w:ascii="Arial" w:hAnsi="Arial" w:cs="Arial"/>
          <w:sz w:val="24"/>
          <w:szCs w:val="24"/>
        </w:rPr>
        <w:t xml:space="preserve"> abstention.</w:t>
      </w:r>
    </w:p>
    <w:p w14:paraId="5666E491" w14:textId="7D344DB4" w:rsidR="00EC1B20" w:rsidRPr="003D17D2" w:rsidRDefault="003479B1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lastRenderedPageBreak/>
        <w:t xml:space="preserve">Comme indiqué dans </w:t>
      </w:r>
      <w:r w:rsidR="00ED12DC" w:rsidRPr="003D17D2">
        <w:rPr>
          <w:rFonts w:ascii="Arial" w:hAnsi="Arial" w:cs="Arial"/>
          <w:sz w:val="24"/>
          <w:szCs w:val="24"/>
        </w:rPr>
        <w:t>sa</w:t>
      </w:r>
      <w:r w:rsidRPr="003D17D2">
        <w:rPr>
          <w:rFonts w:ascii="Arial" w:hAnsi="Arial" w:cs="Arial"/>
          <w:sz w:val="24"/>
          <w:szCs w:val="24"/>
        </w:rPr>
        <w:t xml:space="preserve"> déclaration, l’Unsa Education a pris ses responsabilités</w:t>
      </w:r>
      <w:r w:rsidR="00ED12DC" w:rsidRPr="003D17D2">
        <w:rPr>
          <w:rFonts w:ascii="Arial" w:hAnsi="Arial" w:cs="Arial"/>
          <w:sz w:val="24"/>
          <w:szCs w:val="24"/>
        </w:rPr>
        <w:t xml:space="preserve"> et</w:t>
      </w:r>
      <w:r w:rsidRPr="003D17D2">
        <w:rPr>
          <w:rFonts w:ascii="Arial" w:hAnsi="Arial" w:cs="Arial"/>
          <w:sz w:val="24"/>
          <w:szCs w:val="24"/>
        </w:rPr>
        <w:t xml:space="preserve"> s’est exprimé</w:t>
      </w:r>
      <w:r w:rsidR="00ED12DC" w:rsidRPr="003D17D2">
        <w:rPr>
          <w:rFonts w:ascii="Arial" w:hAnsi="Arial" w:cs="Arial"/>
          <w:sz w:val="24"/>
          <w:szCs w:val="24"/>
        </w:rPr>
        <w:t>e</w:t>
      </w:r>
      <w:r w:rsidRPr="003D17D2">
        <w:rPr>
          <w:rFonts w:ascii="Arial" w:hAnsi="Arial" w:cs="Arial"/>
          <w:sz w:val="24"/>
          <w:szCs w:val="24"/>
        </w:rPr>
        <w:t xml:space="preserve"> sur le projet de l’IA-</w:t>
      </w:r>
      <w:proofErr w:type="spellStart"/>
      <w:r w:rsidRPr="003D17D2">
        <w:rPr>
          <w:rFonts w:ascii="Arial" w:hAnsi="Arial" w:cs="Arial"/>
          <w:sz w:val="24"/>
          <w:szCs w:val="24"/>
        </w:rPr>
        <w:t>Dasen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54</w:t>
      </w:r>
      <w:r w:rsidR="00ED12DC" w:rsidRPr="003D17D2">
        <w:rPr>
          <w:rFonts w:ascii="Arial" w:hAnsi="Arial" w:cs="Arial"/>
          <w:sz w:val="24"/>
          <w:szCs w:val="24"/>
        </w:rPr>
        <w:t>. Ce dernier,</w:t>
      </w:r>
      <w:r w:rsidRPr="003D17D2">
        <w:rPr>
          <w:rFonts w:ascii="Arial" w:hAnsi="Arial" w:cs="Arial"/>
          <w:sz w:val="24"/>
          <w:szCs w:val="24"/>
        </w:rPr>
        <w:t xml:space="preserve"> dans un contexte</w:t>
      </w:r>
      <w:r w:rsidR="00A045E9" w:rsidRPr="003D17D2">
        <w:rPr>
          <w:rFonts w:ascii="Arial" w:hAnsi="Arial" w:cs="Arial"/>
          <w:sz w:val="24"/>
          <w:szCs w:val="24"/>
        </w:rPr>
        <w:t xml:space="preserve"> de contraintes ministérielles</w:t>
      </w:r>
      <w:r w:rsidR="00ED12DC" w:rsidRPr="003D17D2">
        <w:rPr>
          <w:rFonts w:ascii="Arial" w:hAnsi="Arial" w:cs="Arial"/>
          <w:sz w:val="24"/>
          <w:szCs w:val="24"/>
        </w:rPr>
        <w:t xml:space="preserve"> a</w:t>
      </w:r>
      <w:r w:rsidRPr="003D17D2">
        <w:rPr>
          <w:rFonts w:ascii="Arial" w:hAnsi="Arial" w:cs="Arial"/>
          <w:sz w:val="24"/>
          <w:szCs w:val="24"/>
        </w:rPr>
        <w:t xml:space="preserve"> </w:t>
      </w:r>
      <w:r w:rsidR="00ED12DC" w:rsidRPr="003D17D2">
        <w:rPr>
          <w:rFonts w:ascii="Arial" w:hAnsi="Arial" w:cs="Arial"/>
          <w:sz w:val="24"/>
          <w:szCs w:val="24"/>
        </w:rPr>
        <w:t>pris ses décisions</w:t>
      </w:r>
      <w:r w:rsidR="005F428A" w:rsidRPr="003D17D2">
        <w:rPr>
          <w:rFonts w:ascii="Arial" w:hAnsi="Arial" w:cs="Arial"/>
          <w:sz w:val="24"/>
          <w:szCs w:val="24"/>
        </w:rPr>
        <w:t xml:space="preserve">, en totale transparence, </w:t>
      </w:r>
      <w:r w:rsidRPr="003D17D2">
        <w:rPr>
          <w:rFonts w:ascii="Arial" w:hAnsi="Arial" w:cs="Arial"/>
          <w:sz w:val="24"/>
          <w:szCs w:val="24"/>
        </w:rPr>
        <w:t xml:space="preserve"> en écoutant ce que nous avions pu porter </w:t>
      </w:r>
      <w:r w:rsidR="005F428A" w:rsidRPr="003D17D2">
        <w:rPr>
          <w:rFonts w:ascii="Arial" w:hAnsi="Arial" w:cs="Arial"/>
          <w:sz w:val="24"/>
          <w:szCs w:val="24"/>
        </w:rPr>
        <w:t xml:space="preserve">à sa connaissance, avec </w:t>
      </w:r>
      <w:r w:rsidR="006C17AA" w:rsidRPr="003D17D2">
        <w:rPr>
          <w:rFonts w:ascii="Arial" w:hAnsi="Arial" w:cs="Arial"/>
          <w:sz w:val="24"/>
          <w:szCs w:val="24"/>
        </w:rPr>
        <w:t>cette</w:t>
      </w:r>
      <w:r w:rsidR="005F428A" w:rsidRPr="003D17D2">
        <w:rPr>
          <w:rFonts w:ascii="Arial" w:hAnsi="Arial" w:cs="Arial"/>
          <w:sz w:val="24"/>
          <w:szCs w:val="24"/>
        </w:rPr>
        <w:t xml:space="preserve"> dotation positive de PLUS 24 postes.</w:t>
      </w:r>
    </w:p>
    <w:p w14:paraId="445B6E96" w14:textId="6240AC78" w:rsidR="00EC1B20" w:rsidRPr="003D17D2" w:rsidRDefault="00EC1B2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Questions diverses :</w:t>
      </w:r>
    </w:p>
    <w:p w14:paraId="45A587F7" w14:textId="30C982F0" w:rsidR="00225835" w:rsidRPr="003D17D2" w:rsidRDefault="00225835" w:rsidP="00225835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Mai</w:t>
      </w:r>
      <w:r w:rsidR="003A3DAE" w:rsidRPr="003D17D2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res supplémentaire</w:t>
      </w:r>
      <w:r w:rsidR="003A3DAE" w:rsidRPr="003D17D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A3DAE" w:rsidRPr="003D17D2">
        <w:rPr>
          <w:rFonts w:ascii="Arial" w:hAnsi="Arial" w:cs="Arial"/>
          <w:b/>
          <w:bCs/>
          <w:sz w:val="24"/>
          <w:szCs w:val="24"/>
          <w:u w:val="single"/>
        </w:rPr>
        <w:t>en écoles bilingues</w:t>
      </w:r>
      <w:r w:rsidRPr="003D17D2">
        <w:rPr>
          <w:rFonts w:ascii="Arial" w:hAnsi="Arial" w:cs="Arial"/>
          <w:sz w:val="24"/>
          <w:szCs w:val="24"/>
        </w:rPr>
        <w:t> :</w:t>
      </w:r>
    </w:p>
    <w:p w14:paraId="7D79B42F" w14:textId="182187F7" w:rsidR="00225835" w:rsidRPr="003D17D2" w:rsidRDefault="00225835" w:rsidP="00225835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L’IA ne </w:t>
      </w:r>
      <w:r w:rsidR="005F428A" w:rsidRPr="003D17D2">
        <w:rPr>
          <w:rFonts w:ascii="Arial" w:hAnsi="Arial" w:cs="Arial"/>
          <w:sz w:val="24"/>
          <w:szCs w:val="24"/>
        </w:rPr>
        <w:t>« </w:t>
      </w:r>
      <w:r w:rsidRPr="003D17D2">
        <w:rPr>
          <w:rFonts w:ascii="Arial" w:hAnsi="Arial" w:cs="Arial"/>
          <w:sz w:val="24"/>
          <w:szCs w:val="24"/>
        </w:rPr>
        <w:t>touchera</w:t>
      </w:r>
      <w:r w:rsidR="005F428A" w:rsidRPr="003D17D2">
        <w:rPr>
          <w:rFonts w:ascii="Arial" w:hAnsi="Arial" w:cs="Arial"/>
          <w:sz w:val="24"/>
          <w:szCs w:val="24"/>
        </w:rPr>
        <w:t> »</w:t>
      </w:r>
      <w:r w:rsidRPr="003D17D2">
        <w:rPr>
          <w:rFonts w:ascii="Arial" w:hAnsi="Arial" w:cs="Arial"/>
          <w:sz w:val="24"/>
          <w:szCs w:val="24"/>
        </w:rPr>
        <w:t xml:space="preserve"> pas aux maitres supplémentaires de langues</w:t>
      </w:r>
      <w:r w:rsidR="00ED12DC" w:rsidRPr="003D17D2">
        <w:rPr>
          <w:rFonts w:ascii="Arial" w:hAnsi="Arial" w:cs="Arial"/>
          <w:sz w:val="24"/>
          <w:szCs w:val="24"/>
        </w:rPr>
        <w:t xml:space="preserve"> en école d’immersion</w:t>
      </w:r>
      <w:r w:rsidRPr="003D17D2">
        <w:rPr>
          <w:rFonts w:ascii="Arial" w:hAnsi="Arial" w:cs="Arial"/>
          <w:sz w:val="24"/>
          <w:szCs w:val="24"/>
        </w:rPr>
        <w:t>. En revanche, il souhaite revoir cette politique,</w:t>
      </w:r>
      <w:r w:rsidR="00ED12DC" w:rsidRPr="003D17D2">
        <w:rPr>
          <w:rFonts w:ascii="Arial" w:hAnsi="Arial" w:cs="Arial"/>
          <w:sz w:val="24"/>
          <w:szCs w:val="24"/>
        </w:rPr>
        <w:t xml:space="preserve"> qui a un coût certain</w:t>
      </w:r>
      <w:r w:rsidR="005F428A" w:rsidRPr="003D17D2">
        <w:rPr>
          <w:rFonts w:ascii="Arial" w:hAnsi="Arial" w:cs="Arial"/>
          <w:sz w:val="24"/>
          <w:szCs w:val="24"/>
        </w:rPr>
        <w:t>,</w:t>
      </w:r>
      <w:r w:rsidR="00ED12DC" w:rsidRPr="003D17D2">
        <w:rPr>
          <w:rFonts w:ascii="Arial" w:hAnsi="Arial" w:cs="Arial"/>
          <w:sz w:val="24"/>
          <w:szCs w:val="24"/>
        </w:rPr>
        <w:t xml:space="preserve"> surtout</w:t>
      </w:r>
      <w:r w:rsidRPr="003D17D2">
        <w:rPr>
          <w:rFonts w:ascii="Arial" w:hAnsi="Arial" w:cs="Arial"/>
          <w:sz w:val="24"/>
          <w:szCs w:val="24"/>
        </w:rPr>
        <w:t xml:space="preserve"> </w:t>
      </w:r>
      <w:r w:rsidR="00ED12DC" w:rsidRPr="003D17D2">
        <w:rPr>
          <w:rFonts w:ascii="Arial" w:hAnsi="Arial" w:cs="Arial"/>
          <w:sz w:val="24"/>
          <w:szCs w:val="24"/>
        </w:rPr>
        <w:t>au</w:t>
      </w:r>
      <w:r w:rsidRPr="003D17D2">
        <w:rPr>
          <w:rFonts w:ascii="Arial" w:hAnsi="Arial" w:cs="Arial"/>
          <w:sz w:val="24"/>
          <w:szCs w:val="24"/>
        </w:rPr>
        <w:t xml:space="preserve"> collège</w:t>
      </w:r>
      <w:r w:rsidR="00ED12DC" w:rsidRPr="003D17D2">
        <w:rPr>
          <w:rFonts w:ascii="Arial" w:hAnsi="Arial" w:cs="Arial"/>
          <w:sz w:val="24"/>
          <w:szCs w:val="24"/>
        </w:rPr>
        <w:t xml:space="preserve"> et suscite des difficultés de viviers </w:t>
      </w:r>
      <w:r w:rsidR="003A3DAE" w:rsidRPr="003D17D2">
        <w:rPr>
          <w:rFonts w:ascii="Arial" w:hAnsi="Arial" w:cs="Arial"/>
          <w:sz w:val="24"/>
          <w:szCs w:val="24"/>
        </w:rPr>
        <w:t>en termes de</w:t>
      </w:r>
      <w:r w:rsidRPr="003D17D2">
        <w:rPr>
          <w:rFonts w:ascii="Arial" w:hAnsi="Arial" w:cs="Arial"/>
          <w:sz w:val="24"/>
          <w:szCs w:val="24"/>
        </w:rPr>
        <w:t xml:space="preserve"> ressources humaine</w:t>
      </w:r>
      <w:r w:rsidR="005F428A" w:rsidRPr="003D17D2">
        <w:rPr>
          <w:rFonts w:ascii="Arial" w:hAnsi="Arial" w:cs="Arial"/>
          <w:sz w:val="24"/>
          <w:szCs w:val="24"/>
        </w:rPr>
        <w:t>s</w:t>
      </w:r>
      <w:r w:rsidR="00ED12DC" w:rsidRPr="003D17D2">
        <w:rPr>
          <w:rFonts w:ascii="Arial" w:hAnsi="Arial" w:cs="Arial"/>
          <w:sz w:val="24"/>
          <w:szCs w:val="24"/>
        </w:rPr>
        <w:t>.</w:t>
      </w:r>
    </w:p>
    <w:p w14:paraId="66257279" w14:textId="1797B120" w:rsidR="00225835" w:rsidRPr="003D17D2" w:rsidRDefault="00ED12D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Postes de remplaçants</w:t>
      </w:r>
      <w:r w:rsidRPr="003D17D2">
        <w:rPr>
          <w:rFonts w:ascii="Arial" w:hAnsi="Arial" w:cs="Arial"/>
          <w:sz w:val="24"/>
          <w:szCs w:val="24"/>
        </w:rPr>
        <w:t xml:space="preserve"> : </w:t>
      </w:r>
    </w:p>
    <w:p w14:paraId="4AD8CC22" w14:textId="5A95DD3D" w:rsidR="00FE0D6C" w:rsidRPr="003D17D2" w:rsidRDefault="00ED12D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L’IA</w:t>
      </w:r>
      <w:r w:rsidR="00FE0D6C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regrette de ne pas pouvoir pour le moment en créer (et l’Unsa aussi !) mais il n’</w:t>
      </w:r>
      <w:r w:rsidR="00FE0D6C" w:rsidRPr="003D17D2">
        <w:rPr>
          <w:rFonts w:ascii="Arial" w:hAnsi="Arial" w:cs="Arial"/>
          <w:sz w:val="24"/>
          <w:szCs w:val="24"/>
        </w:rPr>
        <w:t xml:space="preserve"> exclu</w:t>
      </w:r>
      <w:r w:rsidRPr="003D17D2">
        <w:rPr>
          <w:rFonts w:ascii="Arial" w:hAnsi="Arial" w:cs="Arial"/>
          <w:sz w:val="24"/>
          <w:szCs w:val="24"/>
        </w:rPr>
        <w:t>t pas</w:t>
      </w:r>
      <w:r w:rsidR="00FE0D6C" w:rsidRPr="003D17D2">
        <w:rPr>
          <w:rFonts w:ascii="Arial" w:hAnsi="Arial" w:cs="Arial"/>
          <w:sz w:val="24"/>
          <w:szCs w:val="24"/>
        </w:rPr>
        <w:t xml:space="preserve"> de nouvelle </w:t>
      </w:r>
      <w:r w:rsidRPr="003D17D2">
        <w:rPr>
          <w:rFonts w:ascii="Arial" w:hAnsi="Arial" w:cs="Arial"/>
          <w:sz w:val="24"/>
          <w:szCs w:val="24"/>
        </w:rPr>
        <w:t xml:space="preserve">proposition </w:t>
      </w:r>
      <w:r w:rsidR="00FE0D6C" w:rsidRPr="003D17D2">
        <w:rPr>
          <w:rFonts w:ascii="Arial" w:hAnsi="Arial" w:cs="Arial"/>
          <w:sz w:val="24"/>
          <w:szCs w:val="24"/>
        </w:rPr>
        <w:t>de contractuels</w:t>
      </w:r>
      <w:r w:rsidR="005F428A" w:rsidRPr="003D17D2">
        <w:rPr>
          <w:rFonts w:ascii="Arial" w:hAnsi="Arial" w:cs="Arial"/>
          <w:sz w:val="24"/>
          <w:szCs w:val="24"/>
        </w:rPr>
        <w:t>.</w:t>
      </w:r>
      <w:r w:rsidR="006C17AA" w:rsidRPr="003D17D2">
        <w:rPr>
          <w:rFonts w:ascii="Arial" w:hAnsi="Arial" w:cs="Arial"/>
          <w:sz w:val="24"/>
          <w:szCs w:val="24"/>
        </w:rPr>
        <w:t xml:space="preserve"> </w:t>
      </w:r>
      <w:r w:rsidR="005F428A" w:rsidRPr="003D17D2">
        <w:rPr>
          <w:rFonts w:ascii="Arial" w:hAnsi="Arial" w:cs="Arial"/>
          <w:sz w:val="24"/>
          <w:szCs w:val="24"/>
        </w:rPr>
        <w:t>E</w:t>
      </w:r>
      <w:r w:rsidR="00FE0D6C" w:rsidRPr="003D17D2">
        <w:rPr>
          <w:rFonts w:ascii="Arial" w:hAnsi="Arial" w:cs="Arial"/>
          <w:sz w:val="24"/>
          <w:szCs w:val="24"/>
        </w:rPr>
        <w:t>n fonction de la situation, il y aura des nouveautés.</w:t>
      </w:r>
    </w:p>
    <w:p w14:paraId="02AE3727" w14:textId="68210385" w:rsidR="00BC35B7" w:rsidRPr="003D17D2" w:rsidRDefault="00BC35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Brigades du Pays haut : </w:t>
      </w:r>
      <w:r w:rsidR="00DA6174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6 postes seront gelés au mouvement </w:t>
      </w:r>
      <w:r w:rsidR="005F428A" w:rsidRPr="003D17D2">
        <w:rPr>
          <w:rFonts w:ascii="Arial" w:hAnsi="Arial" w:cs="Arial"/>
          <w:b/>
          <w:bCs/>
          <w:sz w:val="24"/>
          <w:szCs w:val="24"/>
          <w:u w:val="single"/>
        </w:rPr>
        <w:t>dans l’</w:t>
      </w:r>
      <w:r w:rsidR="00DA6174" w:rsidRPr="003D17D2">
        <w:rPr>
          <w:rFonts w:ascii="Arial" w:hAnsi="Arial" w:cs="Arial"/>
          <w:b/>
          <w:bCs/>
          <w:sz w:val="24"/>
          <w:szCs w:val="24"/>
          <w:u w:val="single"/>
        </w:rPr>
        <w:t>attente de vote au prochain CTSD.</w:t>
      </w:r>
    </w:p>
    <w:p w14:paraId="6BFE735C" w14:textId="6273F022" w:rsidR="00ED12DC" w:rsidRPr="003D17D2" w:rsidRDefault="00802376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Les circonscriptions de Longwy manquent de brigadiers. L’IA veut déplacer les écoles de rattachement de 6 postes BAAZ Jarny/Briey </w:t>
      </w:r>
      <w:proofErr w:type="gramStart"/>
      <w:r w:rsidRPr="003D17D2">
        <w:rPr>
          <w:rFonts w:ascii="Arial" w:hAnsi="Arial" w:cs="Arial"/>
          <w:sz w:val="24"/>
          <w:szCs w:val="24"/>
        </w:rPr>
        <w:t>sur</w:t>
      </w:r>
      <w:proofErr w:type="gramEnd"/>
      <w:r w:rsidRPr="003D17D2">
        <w:rPr>
          <w:rFonts w:ascii="Arial" w:hAnsi="Arial" w:cs="Arial"/>
          <w:sz w:val="24"/>
          <w:szCs w:val="24"/>
        </w:rPr>
        <w:t xml:space="preserve"> Longwy. </w:t>
      </w:r>
      <w:r w:rsidR="00ED12DC" w:rsidRPr="003D17D2">
        <w:rPr>
          <w:rFonts w:ascii="Arial" w:hAnsi="Arial" w:cs="Arial"/>
          <w:sz w:val="24"/>
          <w:szCs w:val="24"/>
        </w:rPr>
        <w:t xml:space="preserve">Ces situations seront étudiées au cours du prochain CTSD. </w:t>
      </w:r>
    </w:p>
    <w:p w14:paraId="708691A8" w14:textId="39EFE1C7" w:rsidR="00BC35B7" w:rsidRPr="003D17D2" w:rsidRDefault="005F428A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Des t</w:t>
      </w:r>
      <w:r w:rsidR="00802376" w:rsidRPr="003D17D2">
        <w:rPr>
          <w:rFonts w:ascii="Arial" w:hAnsi="Arial" w:cs="Arial"/>
          <w:sz w:val="24"/>
          <w:szCs w:val="24"/>
        </w:rPr>
        <w:t xml:space="preserve">ransferts </w:t>
      </w:r>
      <w:r w:rsidRPr="003D17D2">
        <w:rPr>
          <w:rFonts w:ascii="Arial" w:hAnsi="Arial" w:cs="Arial"/>
          <w:sz w:val="24"/>
          <w:szCs w:val="24"/>
        </w:rPr>
        <w:t xml:space="preserve">sont </w:t>
      </w:r>
      <w:r w:rsidR="00802376" w:rsidRPr="003D17D2">
        <w:rPr>
          <w:rFonts w:ascii="Arial" w:hAnsi="Arial" w:cs="Arial"/>
          <w:sz w:val="24"/>
          <w:szCs w:val="24"/>
        </w:rPr>
        <w:t xml:space="preserve">envisagés pour les </w:t>
      </w:r>
      <w:r w:rsidR="00ED12DC" w:rsidRPr="003D17D2">
        <w:rPr>
          <w:rFonts w:ascii="Arial" w:hAnsi="Arial" w:cs="Arial"/>
          <w:sz w:val="24"/>
          <w:szCs w:val="24"/>
        </w:rPr>
        <w:t xml:space="preserve">2 postes </w:t>
      </w:r>
      <w:r w:rsidRPr="003D17D2">
        <w:rPr>
          <w:rFonts w:ascii="Arial" w:hAnsi="Arial" w:cs="Arial"/>
          <w:sz w:val="24"/>
          <w:szCs w:val="24"/>
        </w:rPr>
        <w:t>actuellement</w:t>
      </w:r>
      <w:r w:rsidR="00ED12DC" w:rsidRPr="003D17D2">
        <w:rPr>
          <w:rFonts w:ascii="Arial" w:hAnsi="Arial" w:cs="Arial"/>
          <w:sz w:val="24"/>
          <w:szCs w:val="24"/>
        </w:rPr>
        <w:t xml:space="preserve"> occupés à titre provisoire</w:t>
      </w:r>
      <w:r w:rsidR="00802376" w:rsidRPr="003D17D2">
        <w:rPr>
          <w:rFonts w:ascii="Arial" w:hAnsi="Arial" w:cs="Arial"/>
          <w:sz w:val="24"/>
          <w:szCs w:val="24"/>
        </w:rPr>
        <w:t> :</w:t>
      </w:r>
      <w:r w:rsidR="00802376" w:rsidRPr="003D17D2">
        <w:rPr>
          <w:rFonts w:ascii="Arial" w:hAnsi="Arial" w:cs="Arial"/>
          <w:sz w:val="24"/>
          <w:szCs w:val="24"/>
        </w:rPr>
        <w:br/>
      </w:r>
      <w:r w:rsidRPr="003D17D2">
        <w:rPr>
          <w:rFonts w:ascii="Arial" w:hAnsi="Arial" w:cs="Arial"/>
          <w:sz w:val="24"/>
          <w:szCs w:val="24"/>
        </w:rPr>
        <w:t xml:space="preserve">- </w:t>
      </w:r>
      <w:r w:rsidR="00ED12DC" w:rsidRPr="003D17D2">
        <w:rPr>
          <w:rFonts w:ascii="Arial" w:hAnsi="Arial" w:cs="Arial"/>
          <w:sz w:val="24"/>
          <w:szCs w:val="24"/>
        </w:rPr>
        <w:t xml:space="preserve">celui de </w:t>
      </w:r>
      <w:r w:rsidR="00BC35B7" w:rsidRPr="003D17D2">
        <w:rPr>
          <w:rFonts w:ascii="Arial" w:hAnsi="Arial" w:cs="Arial"/>
          <w:sz w:val="24"/>
          <w:szCs w:val="24"/>
        </w:rPr>
        <w:t>Bazin Val de Briey</w:t>
      </w:r>
      <w:r w:rsidR="00ED12DC" w:rsidRPr="003D17D2">
        <w:rPr>
          <w:rFonts w:ascii="Arial" w:hAnsi="Arial" w:cs="Arial"/>
          <w:sz w:val="24"/>
          <w:szCs w:val="24"/>
        </w:rPr>
        <w:t xml:space="preserve"> sera transféré à Villerupt Joliot Curie</w:t>
      </w:r>
      <w:r w:rsidR="00BC35B7" w:rsidRPr="003D17D2">
        <w:rPr>
          <w:rFonts w:ascii="Arial" w:hAnsi="Arial" w:cs="Arial"/>
          <w:sz w:val="24"/>
          <w:szCs w:val="24"/>
        </w:rPr>
        <w:t xml:space="preserve">, </w:t>
      </w:r>
      <w:r w:rsidR="00802376" w:rsidRPr="003D17D2">
        <w:rPr>
          <w:rFonts w:ascii="Arial" w:hAnsi="Arial" w:cs="Arial"/>
          <w:sz w:val="24"/>
          <w:szCs w:val="24"/>
        </w:rPr>
        <w:br/>
      </w:r>
      <w:r w:rsidRPr="003D17D2">
        <w:rPr>
          <w:rFonts w:ascii="Arial" w:hAnsi="Arial" w:cs="Arial"/>
          <w:sz w:val="24"/>
          <w:szCs w:val="24"/>
        </w:rPr>
        <w:t xml:space="preserve">- </w:t>
      </w:r>
      <w:r w:rsidR="00ED12DC" w:rsidRPr="003D17D2">
        <w:rPr>
          <w:rFonts w:ascii="Arial" w:hAnsi="Arial" w:cs="Arial"/>
          <w:sz w:val="24"/>
          <w:szCs w:val="24"/>
        </w:rPr>
        <w:t>celui de</w:t>
      </w:r>
      <w:r w:rsidR="00BC35B7" w:rsidRPr="003D17D2">
        <w:rPr>
          <w:rFonts w:ascii="Arial" w:hAnsi="Arial" w:cs="Arial"/>
          <w:sz w:val="24"/>
          <w:szCs w:val="24"/>
        </w:rPr>
        <w:t xml:space="preserve"> Pergaud</w:t>
      </w:r>
      <w:r w:rsidR="00802376" w:rsidRPr="003D17D2">
        <w:rPr>
          <w:rFonts w:ascii="Arial" w:hAnsi="Arial" w:cs="Arial"/>
          <w:sz w:val="24"/>
          <w:szCs w:val="24"/>
        </w:rPr>
        <w:t xml:space="preserve"> </w:t>
      </w:r>
      <w:r w:rsidR="00BC35B7" w:rsidRPr="003D17D2">
        <w:rPr>
          <w:rFonts w:ascii="Arial" w:hAnsi="Arial" w:cs="Arial"/>
          <w:sz w:val="24"/>
          <w:szCs w:val="24"/>
        </w:rPr>
        <w:t>Val de Briey</w:t>
      </w:r>
      <w:r w:rsidR="00ED12DC" w:rsidRPr="003D17D2">
        <w:rPr>
          <w:rFonts w:ascii="Arial" w:hAnsi="Arial" w:cs="Arial"/>
          <w:sz w:val="24"/>
          <w:szCs w:val="24"/>
        </w:rPr>
        <w:t xml:space="preserve"> </w:t>
      </w:r>
      <w:r w:rsidR="00BC35B7" w:rsidRPr="003D17D2">
        <w:rPr>
          <w:rFonts w:ascii="Arial" w:hAnsi="Arial" w:cs="Arial"/>
          <w:sz w:val="24"/>
          <w:szCs w:val="24"/>
        </w:rPr>
        <w:t>s</w:t>
      </w:r>
      <w:r w:rsidR="00ED12DC" w:rsidRPr="003D17D2">
        <w:rPr>
          <w:rFonts w:ascii="Arial" w:hAnsi="Arial" w:cs="Arial"/>
          <w:sz w:val="24"/>
          <w:szCs w:val="24"/>
        </w:rPr>
        <w:t>era</w:t>
      </w:r>
      <w:r w:rsidR="00BC35B7" w:rsidRPr="003D17D2">
        <w:rPr>
          <w:rFonts w:ascii="Arial" w:hAnsi="Arial" w:cs="Arial"/>
          <w:sz w:val="24"/>
          <w:szCs w:val="24"/>
        </w:rPr>
        <w:t xml:space="preserve"> transféré à Mont St Martin Jules Ferry. </w:t>
      </w:r>
    </w:p>
    <w:p w14:paraId="004A1506" w14:textId="0A62598E" w:rsidR="00744036" w:rsidRPr="003D17D2" w:rsidRDefault="00BC35B7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4 autres</w:t>
      </w:r>
      <w:r w:rsidR="00ED12DC" w:rsidRPr="003D17D2">
        <w:rPr>
          <w:rFonts w:ascii="Arial" w:hAnsi="Arial" w:cs="Arial"/>
          <w:sz w:val="24"/>
          <w:szCs w:val="24"/>
        </w:rPr>
        <w:t xml:space="preserve"> postes</w:t>
      </w:r>
      <w:r w:rsidR="00744036" w:rsidRPr="003D17D2">
        <w:rPr>
          <w:rFonts w:ascii="Arial" w:hAnsi="Arial" w:cs="Arial"/>
          <w:sz w:val="24"/>
          <w:szCs w:val="24"/>
        </w:rPr>
        <w:t xml:space="preserve"> BAAZ</w:t>
      </w:r>
      <w:r w:rsidR="00ED12DC" w:rsidRPr="003D17D2">
        <w:rPr>
          <w:rFonts w:ascii="Arial" w:hAnsi="Arial" w:cs="Arial"/>
          <w:sz w:val="24"/>
          <w:szCs w:val="24"/>
        </w:rPr>
        <w:t xml:space="preserve"> sur lesquels les collègues sont titulaires </w:t>
      </w:r>
      <w:r w:rsidR="00DA6174" w:rsidRPr="003D17D2">
        <w:rPr>
          <w:rFonts w:ascii="Arial" w:hAnsi="Arial" w:cs="Arial"/>
          <w:sz w:val="24"/>
          <w:szCs w:val="24"/>
        </w:rPr>
        <w:t>pourraient, si les collègues en sont d’accord</w:t>
      </w:r>
      <w:r w:rsidR="00744036" w:rsidRPr="003D17D2">
        <w:rPr>
          <w:rFonts w:ascii="Arial" w:hAnsi="Arial" w:cs="Arial"/>
          <w:sz w:val="24"/>
          <w:szCs w:val="24"/>
        </w:rPr>
        <w:t xml:space="preserve"> cette année,</w:t>
      </w:r>
      <w:r w:rsidR="00DA6174" w:rsidRPr="003D17D2">
        <w:rPr>
          <w:rFonts w:ascii="Arial" w:hAnsi="Arial" w:cs="Arial"/>
          <w:sz w:val="24"/>
          <w:szCs w:val="24"/>
        </w:rPr>
        <w:t xml:space="preserve"> être </w:t>
      </w:r>
      <w:r w:rsidR="00744036" w:rsidRPr="003D17D2">
        <w:rPr>
          <w:rFonts w:ascii="Arial" w:hAnsi="Arial" w:cs="Arial"/>
          <w:sz w:val="24"/>
          <w:szCs w:val="24"/>
        </w:rPr>
        <w:t>transférés</w:t>
      </w:r>
      <w:r w:rsidR="00DA6174" w:rsidRPr="003D17D2">
        <w:rPr>
          <w:rFonts w:ascii="Arial" w:hAnsi="Arial" w:cs="Arial"/>
          <w:sz w:val="24"/>
          <w:szCs w:val="24"/>
        </w:rPr>
        <w:t xml:space="preserve"> de la façon suivante :</w:t>
      </w:r>
      <w:r w:rsidR="003866D1" w:rsidRPr="003D17D2">
        <w:rPr>
          <w:rFonts w:ascii="Arial" w:hAnsi="Arial" w:cs="Arial"/>
          <w:sz w:val="24"/>
          <w:szCs w:val="24"/>
        </w:rPr>
        <w:br/>
      </w:r>
      <w:proofErr w:type="spellStart"/>
      <w:r w:rsidR="00744036" w:rsidRPr="003D17D2">
        <w:rPr>
          <w:rFonts w:ascii="Arial" w:hAnsi="Arial" w:cs="Arial"/>
          <w:sz w:val="24"/>
          <w:szCs w:val="24"/>
        </w:rPr>
        <w:t>Landres</w:t>
      </w:r>
      <w:proofErr w:type="spellEnd"/>
      <w:r w:rsidR="00744036" w:rsidRPr="003D17D2">
        <w:rPr>
          <w:rFonts w:ascii="Arial" w:hAnsi="Arial" w:cs="Arial"/>
          <w:sz w:val="24"/>
          <w:szCs w:val="24"/>
        </w:rPr>
        <w:t xml:space="preserve"> &gt; </w:t>
      </w:r>
      <w:proofErr w:type="spellStart"/>
      <w:r w:rsidR="00744036" w:rsidRPr="003D17D2">
        <w:rPr>
          <w:rFonts w:ascii="Arial" w:hAnsi="Arial" w:cs="Arial"/>
          <w:sz w:val="24"/>
          <w:szCs w:val="24"/>
        </w:rPr>
        <w:t>Hussigny</w:t>
      </w:r>
      <w:proofErr w:type="spellEnd"/>
      <w:r w:rsidR="00744036" w:rsidRPr="003D17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036" w:rsidRPr="003D17D2">
        <w:rPr>
          <w:rFonts w:ascii="Arial" w:hAnsi="Arial" w:cs="Arial"/>
          <w:sz w:val="24"/>
          <w:szCs w:val="24"/>
        </w:rPr>
        <w:t>Godbrange</w:t>
      </w:r>
      <w:proofErr w:type="spellEnd"/>
      <w:r w:rsidR="00744036" w:rsidRPr="003D17D2">
        <w:rPr>
          <w:rFonts w:ascii="Arial" w:hAnsi="Arial" w:cs="Arial"/>
          <w:sz w:val="24"/>
          <w:szCs w:val="24"/>
        </w:rPr>
        <w:t xml:space="preserve"> Prévert</w:t>
      </w:r>
      <w:r w:rsidR="00744036" w:rsidRPr="003D17D2">
        <w:rPr>
          <w:rFonts w:ascii="Arial" w:hAnsi="Arial" w:cs="Arial"/>
          <w:sz w:val="24"/>
          <w:szCs w:val="24"/>
        </w:rPr>
        <w:tab/>
      </w:r>
      <w:r w:rsidR="00744036" w:rsidRPr="003D17D2">
        <w:rPr>
          <w:rFonts w:ascii="Arial" w:hAnsi="Arial" w:cs="Arial"/>
          <w:sz w:val="24"/>
          <w:szCs w:val="24"/>
        </w:rPr>
        <w:tab/>
        <w:t xml:space="preserve">Conflans en </w:t>
      </w:r>
      <w:proofErr w:type="spellStart"/>
      <w:r w:rsidR="00744036" w:rsidRPr="003D17D2">
        <w:rPr>
          <w:rFonts w:ascii="Arial" w:hAnsi="Arial" w:cs="Arial"/>
          <w:sz w:val="24"/>
          <w:szCs w:val="24"/>
        </w:rPr>
        <w:t>Jarnisy</w:t>
      </w:r>
      <w:proofErr w:type="spellEnd"/>
      <w:r w:rsidR="00744036" w:rsidRPr="003D17D2">
        <w:rPr>
          <w:rFonts w:ascii="Arial" w:hAnsi="Arial" w:cs="Arial"/>
          <w:sz w:val="24"/>
          <w:szCs w:val="24"/>
        </w:rPr>
        <w:t xml:space="preserve"> &gt; Cons la Grandville</w:t>
      </w:r>
      <w:r w:rsidR="00744036" w:rsidRPr="003D17D2">
        <w:rPr>
          <w:rFonts w:ascii="Arial" w:hAnsi="Arial" w:cs="Arial"/>
          <w:sz w:val="24"/>
          <w:szCs w:val="24"/>
        </w:rPr>
        <w:br/>
        <w:t xml:space="preserve">Jarny Langevin Wallon &gt; </w:t>
      </w:r>
      <w:proofErr w:type="spellStart"/>
      <w:r w:rsidR="00744036" w:rsidRPr="003D17D2">
        <w:rPr>
          <w:rFonts w:ascii="Arial" w:hAnsi="Arial" w:cs="Arial"/>
          <w:sz w:val="24"/>
          <w:szCs w:val="24"/>
        </w:rPr>
        <w:t>Rehon</w:t>
      </w:r>
      <w:proofErr w:type="spellEnd"/>
      <w:r w:rsidR="00744036" w:rsidRPr="003D17D2">
        <w:rPr>
          <w:rFonts w:ascii="Arial" w:hAnsi="Arial" w:cs="Arial"/>
          <w:sz w:val="24"/>
          <w:szCs w:val="24"/>
        </w:rPr>
        <w:tab/>
      </w:r>
      <w:r w:rsidR="00744036" w:rsidRPr="003D17D2">
        <w:rPr>
          <w:rFonts w:ascii="Arial" w:hAnsi="Arial" w:cs="Arial"/>
          <w:sz w:val="24"/>
          <w:szCs w:val="24"/>
        </w:rPr>
        <w:tab/>
        <w:t>Homécourt Louise Michel &gt; Herserange 4 vents</w:t>
      </w:r>
    </w:p>
    <w:p w14:paraId="7A12560D" w14:textId="77777777" w:rsidR="005F428A" w:rsidRPr="003D17D2" w:rsidRDefault="005F428A">
      <w:pPr>
        <w:rPr>
          <w:rFonts w:ascii="Arial" w:hAnsi="Arial" w:cs="Arial"/>
          <w:sz w:val="24"/>
          <w:szCs w:val="24"/>
        </w:rPr>
      </w:pPr>
    </w:p>
    <w:p w14:paraId="0AE5F7C4" w14:textId="77777777" w:rsidR="00BC35B7" w:rsidRPr="003D17D2" w:rsidRDefault="00BC35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Reprise scolaire :</w:t>
      </w:r>
    </w:p>
    <w:p w14:paraId="0DCF4C22" w14:textId="652D35FD" w:rsidR="00BC35B7" w:rsidRPr="003D17D2" w:rsidRDefault="005F428A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</w:t>
      </w:r>
      <w:r w:rsidR="00BC35B7" w:rsidRPr="003D17D2">
        <w:rPr>
          <w:rFonts w:ascii="Arial" w:hAnsi="Arial" w:cs="Arial"/>
          <w:sz w:val="24"/>
          <w:szCs w:val="24"/>
        </w:rPr>
        <w:t>’IA</w:t>
      </w:r>
      <w:r w:rsidRPr="003D17D2">
        <w:rPr>
          <w:rFonts w:ascii="Arial" w:hAnsi="Arial" w:cs="Arial"/>
          <w:sz w:val="24"/>
          <w:szCs w:val="24"/>
        </w:rPr>
        <w:t xml:space="preserve"> est l’impossibilité</w:t>
      </w:r>
      <w:r w:rsidR="00DA6174" w:rsidRPr="003D17D2">
        <w:rPr>
          <w:rFonts w:ascii="Arial" w:hAnsi="Arial" w:cs="Arial"/>
          <w:sz w:val="24"/>
          <w:szCs w:val="24"/>
        </w:rPr>
        <w:t xml:space="preserve"> de répondre</w:t>
      </w:r>
      <w:r w:rsidRPr="003D17D2">
        <w:rPr>
          <w:rFonts w:ascii="Arial" w:hAnsi="Arial" w:cs="Arial"/>
          <w:sz w:val="24"/>
          <w:szCs w:val="24"/>
        </w:rPr>
        <w:t xml:space="preserve"> aujourd’hui</w:t>
      </w:r>
      <w:r w:rsidR="00DA6174" w:rsidRPr="003D17D2">
        <w:rPr>
          <w:rFonts w:ascii="Arial" w:hAnsi="Arial" w:cs="Arial"/>
          <w:sz w:val="24"/>
          <w:szCs w:val="24"/>
        </w:rPr>
        <w:t xml:space="preserve"> à cette question</w:t>
      </w:r>
      <w:r w:rsidRPr="003D17D2">
        <w:rPr>
          <w:rFonts w:ascii="Arial" w:hAnsi="Arial" w:cs="Arial"/>
          <w:sz w:val="24"/>
          <w:szCs w:val="24"/>
        </w:rPr>
        <w:t> ;</w:t>
      </w:r>
      <w:r w:rsidR="00DA6174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c</w:t>
      </w:r>
      <w:r w:rsidR="00DA6174" w:rsidRPr="003D17D2">
        <w:rPr>
          <w:rFonts w:ascii="Arial" w:hAnsi="Arial" w:cs="Arial"/>
          <w:sz w:val="24"/>
          <w:szCs w:val="24"/>
        </w:rPr>
        <w:t xml:space="preserve">e qui n’empêche pas ses services de </w:t>
      </w:r>
      <w:r w:rsidR="00BC35B7" w:rsidRPr="003D17D2">
        <w:rPr>
          <w:rFonts w:ascii="Arial" w:hAnsi="Arial" w:cs="Arial"/>
          <w:sz w:val="24"/>
          <w:szCs w:val="24"/>
        </w:rPr>
        <w:t>commence</w:t>
      </w:r>
      <w:r w:rsidR="00DA6174" w:rsidRPr="003D17D2">
        <w:rPr>
          <w:rFonts w:ascii="Arial" w:hAnsi="Arial" w:cs="Arial"/>
          <w:sz w:val="24"/>
          <w:szCs w:val="24"/>
        </w:rPr>
        <w:t>r</w:t>
      </w:r>
      <w:r w:rsidR="00BC35B7" w:rsidRPr="003D17D2">
        <w:rPr>
          <w:rFonts w:ascii="Arial" w:hAnsi="Arial" w:cs="Arial"/>
          <w:sz w:val="24"/>
          <w:szCs w:val="24"/>
        </w:rPr>
        <w:t xml:space="preserve"> à réfléchir à la façon dont on va reprendre. </w:t>
      </w:r>
    </w:p>
    <w:p w14:paraId="64A87CF5" w14:textId="77777777" w:rsidR="007D55F6" w:rsidRPr="003D17D2" w:rsidRDefault="007D55F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Postes support CAPPEI : </w:t>
      </w:r>
    </w:p>
    <w:p w14:paraId="2ECE9D38" w14:textId="6B81E9E0" w:rsidR="007D55F6" w:rsidRPr="003D17D2" w:rsidRDefault="00DA6174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Les</w:t>
      </w:r>
      <w:r w:rsidR="007D55F6" w:rsidRPr="003D17D2">
        <w:rPr>
          <w:rFonts w:ascii="Arial" w:hAnsi="Arial" w:cs="Arial"/>
          <w:sz w:val="24"/>
          <w:szCs w:val="24"/>
        </w:rPr>
        <w:t xml:space="preserve"> postes actés</w:t>
      </w:r>
      <w:r w:rsidRPr="003D17D2">
        <w:rPr>
          <w:rFonts w:ascii="Arial" w:hAnsi="Arial" w:cs="Arial"/>
          <w:sz w:val="24"/>
          <w:szCs w:val="24"/>
        </w:rPr>
        <w:t xml:space="preserve"> sont au nombre </w:t>
      </w:r>
      <w:r w:rsidR="007D55F6" w:rsidRPr="003D17D2">
        <w:rPr>
          <w:rFonts w:ascii="Arial" w:hAnsi="Arial" w:cs="Arial"/>
          <w:sz w:val="24"/>
          <w:szCs w:val="24"/>
        </w:rPr>
        <w:t>de 20</w:t>
      </w:r>
      <w:r w:rsidRPr="003D17D2">
        <w:rPr>
          <w:rFonts w:ascii="Arial" w:hAnsi="Arial" w:cs="Arial"/>
          <w:sz w:val="24"/>
          <w:szCs w:val="24"/>
        </w:rPr>
        <w:t> :</w:t>
      </w:r>
      <w:r w:rsidR="007D55F6" w:rsidRPr="003D17D2">
        <w:rPr>
          <w:rFonts w:ascii="Arial" w:hAnsi="Arial" w:cs="Arial"/>
          <w:sz w:val="24"/>
          <w:szCs w:val="24"/>
        </w:rPr>
        <w:t xml:space="preserve"> 13 postes dans le 1</w:t>
      </w:r>
      <w:r w:rsidR="007D55F6" w:rsidRPr="003D17D2">
        <w:rPr>
          <w:rFonts w:ascii="Arial" w:hAnsi="Arial" w:cs="Arial"/>
          <w:sz w:val="24"/>
          <w:szCs w:val="24"/>
          <w:vertAlign w:val="superscript"/>
        </w:rPr>
        <w:t>er</w:t>
      </w:r>
      <w:r w:rsidR="007D55F6" w:rsidRPr="003D17D2">
        <w:rPr>
          <w:rFonts w:ascii="Arial" w:hAnsi="Arial" w:cs="Arial"/>
          <w:sz w:val="24"/>
          <w:szCs w:val="24"/>
        </w:rPr>
        <w:t xml:space="preserve"> et 7 dans le second degré.</w:t>
      </w:r>
    </w:p>
    <w:p w14:paraId="47723B7E" w14:textId="7EECDEBB" w:rsidR="007D55F6" w:rsidRPr="003D17D2" w:rsidRDefault="007D55F6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Pas de postes à Longwy, mais 3 à Briey et Jarny</w:t>
      </w:r>
      <w:r w:rsidR="00744036" w:rsidRPr="003D17D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4036" w:rsidRPr="003D17D2">
        <w:rPr>
          <w:rFonts w:ascii="Arial" w:hAnsi="Arial" w:cs="Arial"/>
          <w:sz w:val="24"/>
          <w:szCs w:val="24"/>
        </w:rPr>
        <w:t>Rased</w:t>
      </w:r>
      <w:proofErr w:type="spellEnd"/>
      <w:r w:rsidR="00744036" w:rsidRPr="003D17D2">
        <w:rPr>
          <w:rFonts w:ascii="Arial" w:hAnsi="Arial" w:cs="Arial"/>
          <w:sz w:val="24"/>
          <w:szCs w:val="24"/>
        </w:rPr>
        <w:t xml:space="preserve"> Val de Briey, Ulis Jarny, ITEP Val de Briey)</w:t>
      </w:r>
      <w:r w:rsidRPr="003D17D2">
        <w:rPr>
          <w:rFonts w:ascii="Arial" w:hAnsi="Arial" w:cs="Arial"/>
          <w:sz w:val="24"/>
          <w:szCs w:val="24"/>
        </w:rPr>
        <w:t>= 23% du total.</w:t>
      </w:r>
    </w:p>
    <w:p w14:paraId="04613BED" w14:textId="46C9FB13" w:rsidR="007D55F6" w:rsidRPr="003D17D2" w:rsidRDefault="007D55F6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 xml:space="preserve">Choix de 3 </w:t>
      </w:r>
      <w:r w:rsidR="00ED0F61">
        <w:rPr>
          <w:rFonts w:ascii="Arial" w:hAnsi="Arial" w:cs="Arial"/>
          <w:sz w:val="24"/>
          <w:szCs w:val="24"/>
        </w:rPr>
        <w:t>SEGPA</w:t>
      </w:r>
      <w:r w:rsidRPr="003D17D2">
        <w:rPr>
          <w:rFonts w:ascii="Arial" w:hAnsi="Arial" w:cs="Arial"/>
          <w:sz w:val="24"/>
          <w:szCs w:val="24"/>
        </w:rPr>
        <w:t> : George de la Tour, Jarville, </w:t>
      </w:r>
      <w:r w:rsidR="00744036" w:rsidRPr="003D17D2">
        <w:rPr>
          <w:rFonts w:ascii="Arial" w:hAnsi="Arial" w:cs="Arial"/>
          <w:sz w:val="24"/>
          <w:szCs w:val="24"/>
        </w:rPr>
        <w:t>Blainville</w:t>
      </w:r>
    </w:p>
    <w:p w14:paraId="39FFA990" w14:textId="192CEC0C" w:rsidR="00744036" w:rsidRPr="003D17D2" w:rsidRDefault="00744036">
      <w:pPr>
        <w:rPr>
          <w:rFonts w:ascii="Arial" w:hAnsi="Arial" w:cs="Arial"/>
          <w:sz w:val="24"/>
          <w:szCs w:val="24"/>
        </w:rPr>
      </w:pPr>
      <w:proofErr w:type="spellStart"/>
      <w:r w:rsidRPr="003D17D2">
        <w:rPr>
          <w:rFonts w:ascii="Arial" w:hAnsi="Arial" w:cs="Arial"/>
          <w:sz w:val="24"/>
          <w:szCs w:val="24"/>
        </w:rPr>
        <w:t>Rased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Maxéville, </w:t>
      </w:r>
      <w:proofErr w:type="spellStart"/>
      <w:r w:rsidRPr="003D17D2">
        <w:rPr>
          <w:rFonts w:ascii="Arial" w:hAnsi="Arial" w:cs="Arial"/>
          <w:sz w:val="24"/>
          <w:szCs w:val="24"/>
        </w:rPr>
        <w:t>Rased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7D2">
        <w:rPr>
          <w:rFonts w:ascii="Arial" w:hAnsi="Arial" w:cs="Arial"/>
          <w:sz w:val="24"/>
          <w:szCs w:val="24"/>
        </w:rPr>
        <w:t>Laneuveville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7D2">
        <w:rPr>
          <w:rFonts w:ascii="Arial" w:hAnsi="Arial" w:cs="Arial"/>
          <w:sz w:val="24"/>
          <w:szCs w:val="24"/>
        </w:rPr>
        <w:t>Rased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Gerbéviller, Ulis </w:t>
      </w:r>
      <w:proofErr w:type="spellStart"/>
      <w:r w:rsidRPr="003D17D2">
        <w:rPr>
          <w:rFonts w:ascii="Arial" w:hAnsi="Arial" w:cs="Arial"/>
          <w:sz w:val="24"/>
          <w:szCs w:val="24"/>
        </w:rPr>
        <w:t>Ecole</w:t>
      </w:r>
      <w:proofErr w:type="spellEnd"/>
      <w:r w:rsidRPr="003D17D2">
        <w:rPr>
          <w:rFonts w:ascii="Arial" w:hAnsi="Arial" w:cs="Arial"/>
          <w:sz w:val="24"/>
          <w:szCs w:val="24"/>
        </w:rPr>
        <w:t xml:space="preserve"> Dieulouard, Ulis Blainville, Ulis Lunéville, IME Terrasse de </w:t>
      </w:r>
      <w:proofErr w:type="spellStart"/>
      <w:r w:rsidRPr="003D17D2">
        <w:rPr>
          <w:rFonts w:ascii="Arial" w:hAnsi="Arial" w:cs="Arial"/>
          <w:sz w:val="24"/>
          <w:szCs w:val="24"/>
        </w:rPr>
        <w:t>Méhon</w:t>
      </w:r>
      <w:proofErr w:type="spellEnd"/>
      <w:r w:rsidRPr="003D17D2">
        <w:rPr>
          <w:rFonts w:ascii="Arial" w:hAnsi="Arial" w:cs="Arial"/>
          <w:sz w:val="24"/>
          <w:szCs w:val="24"/>
        </w:rPr>
        <w:t>.</w:t>
      </w:r>
    </w:p>
    <w:p w14:paraId="604177E3" w14:textId="4DB1DD18" w:rsidR="004B35F0" w:rsidRPr="003D17D2" w:rsidRDefault="004B35F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lastRenderedPageBreak/>
        <w:t>C</w:t>
      </w:r>
      <w:r w:rsidR="00744036" w:rsidRPr="003D17D2">
        <w:rPr>
          <w:rFonts w:ascii="Arial" w:hAnsi="Arial" w:cs="Arial"/>
          <w:sz w:val="24"/>
          <w:szCs w:val="24"/>
        </w:rPr>
        <w:t>ette année,</w:t>
      </w:r>
      <w:r w:rsidR="005F428A" w:rsidRPr="003D17D2">
        <w:rPr>
          <w:rFonts w:ascii="Arial" w:hAnsi="Arial" w:cs="Arial"/>
          <w:sz w:val="24"/>
          <w:szCs w:val="24"/>
        </w:rPr>
        <w:t xml:space="preserve"> le</w:t>
      </w:r>
      <w:r w:rsidR="00744036" w:rsidRPr="003D17D2">
        <w:rPr>
          <w:rFonts w:ascii="Arial" w:hAnsi="Arial" w:cs="Arial"/>
          <w:sz w:val="24"/>
          <w:szCs w:val="24"/>
        </w:rPr>
        <w:t xml:space="preserve"> c</w:t>
      </w:r>
      <w:r w:rsidRPr="003D17D2">
        <w:rPr>
          <w:rFonts w:ascii="Arial" w:hAnsi="Arial" w:cs="Arial"/>
          <w:sz w:val="24"/>
          <w:szCs w:val="24"/>
        </w:rPr>
        <w:t>hoix</w:t>
      </w:r>
      <w:r w:rsidR="00744036" w:rsidRPr="003D17D2">
        <w:rPr>
          <w:rFonts w:ascii="Arial" w:hAnsi="Arial" w:cs="Arial"/>
          <w:sz w:val="24"/>
          <w:szCs w:val="24"/>
        </w:rPr>
        <w:t xml:space="preserve"> </w:t>
      </w:r>
      <w:r w:rsidR="005F428A" w:rsidRPr="003D17D2">
        <w:rPr>
          <w:rFonts w:ascii="Arial" w:hAnsi="Arial" w:cs="Arial"/>
          <w:sz w:val="24"/>
          <w:szCs w:val="24"/>
        </w:rPr>
        <w:t>a été fait de</w:t>
      </w:r>
      <w:r w:rsidR="00744036" w:rsidRPr="003D17D2">
        <w:rPr>
          <w:rFonts w:ascii="Arial" w:hAnsi="Arial" w:cs="Arial"/>
          <w:sz w:val="24"/>
          <w:szCs w:val="24"/>
        </w:rPr>
        <w:t xml:space="preserve"> mettre plus de postes vers</w:t>
      </w:r>
      <w:r w:rsidRPr="003D17D2">
        <w:rPr>
          <w:rFonts w:ascii="Arial" w:hAnsi="Arial" w:cs="Arial"/>
          <w:sz w:val="24"/>
          <w:szCs w:val="24"/>
        </w:rPr>
        <w:t xml:space="preserve"> Lunévill</w:t>
      </w:r>
      <w:r w:rsidR="00744036" w:rsidRPr="003D17D2">
        <w:rPr>
          <w:rFonts w:ascii="Arial" w:hAnsi="Arial" w:cs="Arial"/>
          <w:sz w:val="24"/>
          <w:szCs w:val="24"/>
        </w:rPr>
        <w:t>e/</w:t>
      </w:r>
      <w:r w:rsidRPr="003D17D2">
        <w:rPr>
          <w:rFonts w:ascii="Arial" w:hAnsi="Arial" w:cs="Arial"/>
          <w:sz w:val="24"/>
          <w:szCs w:val="24"/>
        </w:rPr>
        <w:t>Blainville </w:t>
      </w:r>
      <w:r w:rsidR="00744036" w:rsidRPr="003D17D2">
        <w:rPr>
          <w:rFonts w:ascii="Arial" w:hAnsi="Arial" w:cs="Arial"/>
          <w:sz w:val="24"/>
          <w:szCs w:val="24"/>
        </w:rPr>
        <w:t>qui ont de gros besoins.</w:t>
      </w:r>
    </w:p>
    <w:p w14:paraId="4AA11781" w14:textId="203D5B0D" w:rsidR="004B35F0" w:rsidRPr="003D17D2" w:rsidRDefault="004B35F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Postes support EFS :</w:t>
      </w:r>
      <w:r w:rsidR="00DD269C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dans l’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attente de l’avenir du concours</w:t>
      </w:r>
      <w:r w:rsidR="00DD269C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à venir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0F9A1D" w14:textId="7C792BAD" w:rsidR="004B35F0" w:rsidRPr="003D17D2" w:rsidRDefault="00CA26F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Philippe Luscan : « Comme tous les ans, les postes d’EFS seront implantés sur des c</w:t>
      </w:r>
      <w:r w:rsidR="004B35F0" w:rsidRPr="003D17D2">
        <w:rPr>
          <w:rFonts w:ascii="Arial" w:hAnsi="Arial" w:cs="Arial"/>
          <w:sz w:val="24"/>
          <w:szCs w:val="24"/>
        </w:rPr>
        <w:t>omplément</w:t>
      </w:r>
      <w:r w:rsidRPr="003D17D2">
        <w:rPr>
          <w:rFonts w:ascii="Arial" w:hAnsi="Arial" w:cs="Arial"/>
          <w:sz w:val="24"/>
          <w:szCs w:val="24"/>
        </w:rPr>
        <w:t>s</w:t>
      </w:r>
      <w:r w:rsidR="004B35F0" w:rsidRPr="003D17D2">
        <w:rPr>
          <w:rFonts w:ascii="Arial" w:hAnsi="Arial" w:cs="Arial"/>
          <w:sz w:val="24"/>
          <w:szCs w:val="24"/>
        </w:rPr>
        <w:t xml:space="preserve"> de mi-temps</w:t>
      </w:r>
      <w:r w:rsidR="00DD269C" w:rsidRPr="003D17D2">
        <w:rPr>
          <w:rFonts w:ascii="Arial" w:hAnsi="Arial" w:cs="Arial"/>
          <w:sz w:val="24"/>
          <w:szCs w:val="24"/>
        </w:rPr>
        <w:t xml:space="preserve">, </w:t>
      </w:r>
      <w:r w:rsidR="004B35F0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des</w:t>
      </w:r>
      <w:r w:rsidR="004B35F0" w:rsidRPr="003D17D2">
        <w:rPr>
          <w:rFonts w:ascii="Arial" w:hAnsi="Arial" w:cs="Arial"/>
          <w:sz w:val="24"/>
          <w:szCs w:val="24"/>
        </w:rPr>
        <w:t xml:space="preserve"> poste</w:t>
      </w:r>
      <w:r w:rsidRPr="003D17D2">
        <w:rPr>
          <w:rFonts w:ascii="Arial" w:hAnsi="Arial" w:cs="Arial"/>
          <w:sz w:val="24"/>
          <w:szCs w:val="24"/>
        </w:rPr>
        <w:t>s</w:t>
      </w:r>
      <w:r w:rsidR="004B35F0" w:rsidRPr="003D17D2">
        <w:rPr>
          <w:rFonts w:ascii="Arial" w:hAnsi="Arial" w:cs="Arial"/>
          <w:sz w:val="24"/>
          <w:szCs w:val="24"/>
        </w:rPr>
        <w:t xml:space="preserve"> fractionné</w:t>
      </w:r>
      <w:r w:rsidRPr="003D17D2">
        <w:rPr>
          <w:rFonts w:ascii="Arial" w:hAnsi="Arial" w:cs="Arial"/>
          <w:sz w:val="24"/>
          <w:szCs w:val="24"/>
        </w:rPr>
        <w:t>s</w:t>
      </w:r>
      <w:r w:rsidR="004B35F0" w:rsidRPr="003D17D2">
        <w:rPr>
          <w:rFonts w:ascii="Arial" w:hAnsi="Arial" w:cs="Arial"/>
          <w:sz w:val="24"/>
          <w:szCs w:val="24"/>
        </w:rPr>
        <w:t xml:space="preserve">, </w:t>
      </w:r>
      <w:r w:rsidRPr="003D17D2">
        <w:rPr>
          <w:rFonts w:ascii="Arial" w:hAnsi="Arial" w:cs="Arial"/>
          <w:sz w:val="24"/>
          <w:szCs w:val="24"/>
        </w:rPr>
        <w:t xml:space="preserve">des </w:t>
      </w:r>
      <w:r w:rsidR="004B35F0" w:rsidRPr="003D17D2">
        <w:rPr>
          <w:rFonts w:ascii="Arial" w:hAnsi="Arial" w:cs="Arial"/>
          <w:sz w:val="24"/>
          <w:szCs w:val="24"/>
        </w:rPr>
        <w:t>complément</w:t>
      </w:r>
      <w:r w:rsidRPr="003D17D2">
        <w:rPr>
          <w:rFonts w:ascii="Arial" w:hAnsi="Arial" w:cs="Arial"/>
          <w:sz w:val="24"/>
          <w:szCs w:val="24"/>
        </w:rPr>
        <w:t>s</w:t>
      </w:r>
      <w:r w:rsidR="004B35F0" w:rsidRPr="003D17D2">
        <w:rPr>
          <w:rFonts w:ascii="Arial" w:hAnsi="Arial" w:cs="Arial"/>
          <w:sz w:val="24"/>
          <w:szCs w:val="24"/>
        </w:rPr>
        <w:t xml:space="preserve"> d’EMF, </w:t>
      </w:r>
      <w:r w:rsidRPr="003D17D2">
        <w:rPr>
          <w:rFonts w:ascii="Arial" w:hAnsi="Arial" w:cs="Arial"/>
          <w:sz w:val="24"/>
          <w:szCs w:val="24"/>
        </w:rPr>
        <w:t xml:space="preserve">des </w:t>
      </w:r>
      <w:r w:rsidR="004B35F0" w:rsidRPr="003D17D2">
        <w:rPr>
          <w:rFonts w:ascii="Arial" w:hAnsi="Arial" w:cs="Arial"/>
          <w:sz w:val="24"/>
          <w:szCs w:val="24"/>
        </w:rPr>
        <w:t>complément</w:t>
      </w:r>
      <w:r w:rsidRPr="003D17D2">
        <w:rPr>
          <w:rFonts w:ascii="Arial" w:hAnsi="Arial" w:cs="Arial"/>
          <w:sz w:val="24"/>
          <w:szCs w:val="24"/>
        </w:rPr>
        <w:t>s</w:t>
      </w:r>
      <w:r w:rsidR="004B35F0" w:rsidRPr="003D17D2">
        <w:rPr>
          <w:rFonts w:ascii="Arial" w:hAnsi="Arial" w:cs="Arial"/>
          <w:sz w:val="24"/>
          <w:szCs w:val="24"/>
        </w:rPr>
        <w:t xml:space="preserve"> de directeurs</w:t>
      </w:r>
      <w:r w:rsidRPr="003D17D2">
        <w:rPr>
          <w:rFonts w:ascii="Arial" w:hAnsi="Arial" w:cs="Arial"/>
          <w:sz w:val="24"/>
          <w:szCs w:val="24"/>
        </w:rPr>
        <w:t>.</w:t>
      </w:r>
    </w:p>
    <w:p w14:paraId="6E9813BD" w14:textId="767BD457" w:rsidR="004B35F0" w:rsidRPr="003D17D2" w:rsidRDefault="00CA26F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On ne sait pas c</w:t>
      </w:r>
      <w:r w:rsidR="004B35F0" w:rsidRPr="003D17D2">
        <w:rPr>
          <w:rFonts w:ascii="Arial" w:hAnsi="Arial" w:cs="Arial"/>
          <w:sz w:val="24"/>
          <w:szCs w:val="24"/>
        </w:rPr>
        <w:t xml:space="preserve">ombien </w:t>
      </w:r>
      <w:r w:rsidR="00DD269C" w:rsidRPr="003D17D2">
        <w:rPr>
          <w:rFonts w:ascii="Arial" w:hAnsi="Arial" w:cs="Arial"/>
          <w:sz w:val="24"/>
          <w:szCs w:val="24"/>
        </w:rPr>
        <w:t>il y en aura</w:t>
      </w:r>
      <w:r w:rsidR="004B35F0" w:rsidRPr="003D17D2">
        <w:rPr>
          <w:rFonts w:ascii="Arial" w:hAnsi="Arial" w:cs="Arial"/>
          <w:sz w:val="24"/>
          <w:szCs w:val="24"/>
        </w:rPr>
        <w:t xml:space="preserve"> ? </w:t>
      </w:r>
      <w:r w:rsidRPr="003D17D2">
        <w:rPr>
          <w:rFonts w:ascii="Arial" w:hAnsi="Arial" w:cs="Arial"/>
          <w:sz w:val="24"/>
          <w:szCs w:val="24"/>
        </w:rPr>
        <w:t>Q</w:t>
      </w:r>
      <w:r w:rsidR="004B35F0" w:rsidRPr="003D17D2">
        <w:rPr>
          <w:rFonts w:ascii="Arial" w:hAnsi="Arial" w:cs="Arial"/>
          <w:sz w:val="24"/>
          <w:szCs w:val="24"/>
        </w:rPr>
        <w:t>uand </w:t>
      </w:r>
      <w:r w:rsidR="00DD269C" w:rsidRPr="003D17D2">
        <w:rPr>
          <w:rFonts w:ascii="Arial" w:hAnsi="Arial" w:cs="Arial"/>
          <w:sz w:val="24"/>
          <w:szCs w:val="24"/>
        </w:rPr>
        <w:t xml:space="preserve">ils seront décidés </w:t>
      </w:r>
      <w:r w:rsidR="004B35F0" w:rsidRPr="003D17D2">
        <w:rPr>
          <w:rFonts w:ascii="Arial" w:hAnsi="Arial" w:cs="Arial"/>
          <w:sz w:val="24"/>
          <w:szCs w:val="24"/>
        </w:rPr>
        <w:t>? On fera le max</w:t>
      </w:r>
      <w:r w:rsidRPr="003D17D2">
        <w:rPr>
          <w:rFonts w:ascii="Arial" w:hAnsi="Arial" w:cs="Arial"/>
          <w:sz w:val="24"/>
          <w:szCs w:val="24"/>
        </w:rPr>
        <w:t>imum</w:t>
      </w:r>
      <w:r w:rsidR="004B35F0" w:rsidRPr="003D17D2">
        <w:rPr>
          <w:rFonts w:ascii="Arial" w:hAnsi="Arial" w:cs="Arial"/>
          <w:sz w:val="24"/>
          <w:szCs w:val="24"/>
        </w:rPr>
        <w:t xml:space="preserve"> pour stabiliser le maximum de monde dès qu</w:t>
      </w:r>
      <w:r w:rsidR="00DD269C" w:rsidRPr="003D17D2">
        <w:rPr>
          <w:rFonts w:ascii="Arial" w:hAnsi="Arial" w:cs="Arial"/>
          <w:sz w:val="24"/>
          <w:szCs w:val="24"/>
        </w:rPr>
        <w:t>e l’on pourra</w:t>
      </w:r>
      <w:r w:rsidRPr="003D17D2">
        <w:rPr>
          <w:rFonts w:ascii="Arial" w:hAnsi="Arial" w:cs="Arial"/>
          <w:sz w:val="24"/>
          <w:szCs w:val="24"/>
        </w:rPr>
        <w:t> ».</w:t>
      </w:r>
    </w:p>
    <w:p w14:paraId="60B42885" w14:textId="6D30FBD3" w:rsidR="004B35F0" w:rsidRPr="003D17D2" w:rsidRDefault="00CA26F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L’</w:t>
      </w:r>
      <w:r w:rsidR="004B35F0" w:rsidRPr="003D17D2">
        <w:rPr>
          <w:rFonts w:ascii="Arial" w:hAnsi="Arial" w:cs="Arial"/>
          <w:sz w:val="24"/>
          <w:szCs w:val="24"/>
        </w:rPr>
        <w:t>IA </w:t>
      </w:r>
      <w:r w:rsidRPr="003D17D2">
        <w:rPr>
          <w:rFonts w:ascii="Arial" w:hAnsi="Arial" w:cs="Arial"/>
          <w:sz w:val="24"/>
          <w:szCs w:val="24"/>
        </w:rPr>
        <w:t>ajoute qu’il est « </w:t>
      </w:r>
      <w:r w:rsidR="004B35F0" w:rsidRPr="003D17D2">
        <w:rPr>
          <w:rFonts w:ascii="Arial" w:hAnsi="Arial" w:cs="Arial"/>
          <w:sz w:val="24"/>
          <w:szCs w:val="24"/>
        </w:rPr>
        <w:t>u</w:t>
      </w:r>
      <w:r w:rsidRPr="003D17D2">
        <w:rPr>
          <w:rFonts w:ascii="Arial" w:hAnsi="Arial" w:cs="Arial"/>
          <w:sz w:val="24"/>
          <w:szCs w:val="24"/>
        </w:rPr>
        <w:t>rge</w:t>
      </w:r>
      <w:r w:rsidR="004B35F0" w:rsidRPr="003D17D2">
        <w:rPr>
          <w:rFonts w:ascii="Arial" w:hAnsi="Arial" w:cs="Arial"/>
          <w:sz w:val="24"/>
          <w:szCs w:val="24"/>
        </w:rPr>
        <w:t>ntissime</w:t>
      </w:r>
      <w:r w:rsidRPr="003D17D2">
        <w:rPr>
          <w:rFonts w:ascii="Arial" w:hAnsi="Arial" w:cs="Arial"/>
          <w:sz w:val="24"/>
          <w:szCs w:val="24"/>
        </w:rPr>
        <w:t> » que le ministère donne cette information</w:t>
      </w:r>
      <w:r w:rsidR="004B35F0" w:rsidRPr="003D17D2">
        <w:rPr>
          <w:rFonts w:ascii="Arial" w:hAnsi="Arial" w:cs="Arial"/>
          <w:sz w:val="24"/>
          <w:szCs w:val="24"/>
        </w:rPr>
        <w:t>.</w:t>
      </w:r>
    </w:p>
    <w:p w14:paraId="1DB1DD29" w14:textId="3917813E" w:rsidR="004B35F0" w:rsidRPr="003D17D2" w:rsidRDefault="004667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>Annonces du ministère du 5 mars sur la f</w:t>
      </w:r>
      <w:r w:rsidR="004B35F0" w:rsidRPr="003D17D2">
        <w:rPr>
          <w:rFonts w:ascii="Arial" w:hAnsi="Arial" w:cs="Arial"/>
          <w:b/>
          <w:bCs/>
          <w:sz w:val="24"/>
          <w:szCs w:val="24"/>
          <w:u w:val="single"/>
        </w:rPr>
        <w:t>ormation continue en math et français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="004B35F0"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B7E1CB9" w14:textId="2A4ECA2C" w:rsidR="004B35F0" w:rsidRPr="003D17D2" w:rsidRDefault="0046673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P</w:t>
      </w:r>
      <w:r w:rsidR="00B11171" w:rsidRPr="003D17D2">
        <w:rPr>
          <w:rFonts w:ascii="Arial" w:hAnsi="Arial" w:cs="Arial"/>
          <w:sz w:val="24"/>
          <w:szCs w:val="24"/>
        </w:rPr>
        <w:t>.</w:t>
      </w:r>
      <w:r w:rsidRPr="003D17D2">
        <w:rPr>
          <w:rFonts w:ascii="Arial" w:hAnsi="Arial" w:cs="Arial"/>
          <w:sz w:val="24"/>
          <w:szCs w:val="24"/>
        </w:rPr>
        <w:t xml:space="preserve"> Luscan : </w:t>
      </w:r>
      <w:r w:rsidR="00DD269C" w:rsidRPr="003D17D2">
        <w:rPr>
          <w:rFonts w:ascii="Arial" w:hAnsi="Arial" w:cs="Arial"/>
          <w:sz w:val="24"/>
          <w:szCs w:val="24"/>
        </w:rPr>
        <w:t>N</w:t>
      </w:r>
      <w:r w:rsidRPr="003D17D2">
        <w:rPr>
          <w:rFonts w:ascii="Arial" w:hAnsi="Arial" w:cs="Arial"/>
          <w:sz w:val="24"/>
          <w:szCs w:val="24"/>
        </w:rPr>
        <w:t>ous avons des p</w:t>
      </w:r>
      <w:r w:rsidR="004B35F0" w:rsidRPr="003D17D2">
        <w:rPr>
          <w:rFonts w:ascii="Arial" w:hAnsi="Arial" w:cs="Arial"/>
          <w:sz w:val="24"/>
          <w:szCs w:val="24"/>
        </w:rPr>
        <w:t xml:space="preserve">istes de travail : </w:t>
      </w:r>
      <w:r w:rsidRPr="003D17D2">
        <w:rPr>
          <w:rFonts w:ascii="Arial" w:hAnsi="Arial" w:cs="Arial"/>
          <w:sz w:val="24"/>
          <w:szCs w:val="24"/>
        </w:rPr>
        <w:t xml:space="preserve">formation avec </w:t>
      </w:r>
      <w:r w:rsidR="004B35F0" w:rsidRPr="003D17D2">
        <w:rPr>
          <w:rFonts w:ascii="Arial" w:hAnsi="Arial" w:cs="Arial"/>
          <w:sz w:val="24"/>
          <w:szCs w:val="24"/>
        </w:rPr>
        <w:t>BFC, temps de formations</w:t>
      </w:r>
      <w:r w:rsidR="00484508" w:rsidRPr="003D17D2">
        <w:rPr>
          <w:rFonts w:ascii="Arial" w:hAnsi="Arial" w:cs="Arial"/>
          <w:sz w:val="24"/>
          <w:szCs w:val="24"/>
        </w:rPr>
        <w:t xml:space="preserve"> rémunérées</w:t>
      </w:r>
      <w:r w:rsidR="004B35F0" w:rsidRPr="003D17D2">
        <w:rPr>
          <w:rFonts w:ascii="Arial" w:hAnsi="Arial" w:cs="Arial"/>
          <w:sz w:val="24"/>
          <w:szCs w:val="24"/>
        </w:rPr>
        <w:t xml:space="preserve"> sur les vacance</w:t>
      </w:r>
      <w:r w:rsidR="006C17AA" w:rsidRPr="003D17D2">
        <w:rPr>
          <w:rFonts w:ascii="Arial" w:hAnsi="Arial" w:cs="Arial"/>
          <w:sz w:val="24"/>
          <w:szCs w:val="24"/>
        </w:rPr>
        <w:t>s</w:t>
      </w:r>
      <w:r w:rsidR="00DD269C" w:rsidRPr="003D17D2">
        <w:rPr>
          <w:rFonts w:ascii="Arial" w:hAnsi="Arial" w:cs="Arial"/>
          <w:sz w:val="24"/>
          <w:szCs w:val="24"/>
        </w:rPr>
        <w:t>.</w:t>
      </w:r>
      <w:r w:rsidR="004B35F0" w:rsidRPr="003D17D2">
        <w:rPr>
          <w:rFonts w:ascii="Arial" w:hAnsi="Arial" w:cs="Arial"/>
          <w:sz w:val="24"/>
          <w:szCs w:val="24"/>
        </w:rPr>
        <w:t xml:space="preserve"> </w:t>
      </w:r>
      <w:r w:rsidR="00DD269C" w:rsidRPr="003D17D2">
        <w:rPr>
          <w:rFonts w:ascii="Arial" w:hAnsi="Arial" w:cs="Arial"/>
          <w:sz w:val="24"/>
          <w:szCs w:val="24"/>
        </w:rPr>
        <w:t>O</w:t>
      </w:r>
      <w:r w:rsidR="004B35F0" w:rsidRPr="003D17D2">
        <w:rPr>
          <w:rFonts w:ascii="Arial" w:hAnsi="Arial" w:cs="Arial"/>
          <w:sz w:val="24"/>
          <w:szCs w:val="24"/>
        </w:rPr>
        <w:t>n y travaille et on réfléchit</w:t>
      </w:r>
      <w:r w:rsidR="00DD269C" w:rsidRPr="003D17D2">
        <w:rPr>
          <w:rFonts w:ascii="Arial" w:hAnsi="Arial" w:cs="Arial"/>
          <w:sz w:val="24"/>
          <w:szCs w:val="24"/>
        </w:rPr>
        <w:t> :</w:t>
      </w:r>
      <w:r w:rsidR="004B35F0" w:rsidRPr="003D17D2">
        <w:rPr>
          <w:rFonts w:ascii="Arial" w:hAnsi="Arial" w:cs="Arial"/>
          <w:sz w:val="24"/>
          <w:szCs w:val="24"/>
        </w:rPr>
        <w:t xml:space="preserve"> rien </w:t>
      </w:r>
      <w:r w:rsidRPr="003D17D2">
        <w:rPr>
          <w:rFonts w:ascii="Arial" w:hAnsi="Arial" w:cs="Arial"/>
          <w:sz w:val="24"/>
          <w:szCs w:val="24"/>
        </w:rPr>
        <w:t xml:space="preserve">n’est </w:t>
      </w:r>
      <w:r w:rsidR="00ED0F61">
        <w:rPr>
          <w:rFonts w:ascii="Arial" w:hAnsi="Arial" w:cs="Arial"/>
          <w:sz w:val="24"/>
          <w:szCs w:val="24"/>
        </w:rPr>
        <w:t xml:space="preserve">ni </w:t>
      </w:r>
      <w:r w:rsidR="004B35F0" w:rsidRPr="003D17D2">
        <w:rPr>
          <w:rFonts w:ascii="Arial" w:hAnsi="Arial" w:cs="Arial"/>
          <w:sz w:val="24"/>
          <w:szCs w:val="24"/>
        </w:rPr>
        <w:t xml:space="preserve">acté </w:t>
      </w:r>
      <w:r w:rsidRPr="003D17D2">
        <w:rPr>
          <w:rFonts w:ascii="Arial" w:hAnsi="Arial" w:cs="Arial"/>
          <w:sz w:val="24"/>
          <w:szCs w:val="24"/>
        </w:rPr>
        <w:t xml:space="preserve">ni </w:t>
      </w:r>
      <w:r w:rsidR="004B35F0" w:rsidRPr="003D17D2">
        <w:rPr>
          <w:rFonts w:ascii="Arial" w:hAnsi="Arial" w:cs="Arial"/>
          <w:sz w:val="24"/>
          <w:szCs w:val="24"/>
        </w:rPr>
        <w:t>tranché</w:t>
      </w:r>
      <w:r w:rsidR="00DD269C" w:rsidRPr="003D17D2">
        <w:rPr>
          <w:rFonts w:ascii="Arial" w:hAnsi="Arial" w:cs="Arial"/>
          <w:sz w:val="24"/>
          <w:szCs w:val="24"/>
        </w:rPr>
        <w:t xml:space="preserve"> à ce</w:t>
      </w:r>
      <w:r w:rsidR="006C17AA" w:rsidRPr="003D17D2">
        <w:rPr>
          <w:rFonts w:ascii="Arial" w:hAnsi="Arial" w:cs="Arial"/>
          <w:sz w:val="24"/>
          <w:szCs w:val="24"/>
        </w:rPr>
        <w:t xml:space="preserve"> </w:t>
      </w:r>
      <w:r w:rsidR="00DD269C" w:rsidRPr="003D17D2">
        <w:rPr>
          <w:rFonts w:ascii="Arial" w:hAnsi="Arial" w:cs="Arial"/>
          <w:sz w:val="24"/>
          <w:szCs w:val="24"/>
        </w:rPr>
        <w:t>jour.</w:t>
      </w:r>
    </w:p>
    <w:p w14:paraId="4020D334" w14:textId="15BAFAE7" w:rsidR="004B35F0" w:rsidRPr="003D17D2" w:rsidRDefault="004B35F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b/>
          <w:bCs/>
          <w:sz w:val="24"/>
          <w:szCs w:val="24"/>
          <w:u w:val="single"/>
        </w:rPr>
        <w:t xml:space="preserve">Soutien scolaire </w:t>
      </w:r>
      <w:r w:rsidR="0046673B" w:rsidRPr="003D17D2">
        <w:rPr>
          <w:rFonts w:ascii="Arial" w:hAnsi="Arial" w:cs="Arial"/>
          <w:b/>
          <w:bCs/>
          <w:sz w:val="24"/>
          <w:szCs w:val="24"/>
          <w:u w:val="single"/>
        </w:rPr>
        <w:t>pendant l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es vacances</w:t>
      </w:r>
      <w:r w:rsidRPr="003D17D2">
        <w:rPr>
          <w:rFonts w:ascii="Arial" w:hAnsi="Arial" w:cs="Arial"/>
          <w:sz w:val="24"/>
          <w:szCs w:val="24"/>
        </w:rPr>
        <w:t> :</w:t>
      </w:r>
    </w:p>
    <w:p w14:paraId="13F4C3DA" w14:textId="61BBBCD1" w:rsidR="0046673B" w:rsidRPr="003D17D2" w:rsidRDefault="0046673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Ce ser</w:t>
      </w:r>
      <w:r w:rsidR="00420445" w:rsidRPr="003D17D2">
        <w:rPr>
          <w:rFonts w:ascii="Arial" w:hAnsi="Arial" w:cs="Arial"/>
          <w:sz w:val="24"/>
          <w:szCs w:val="24"/>
        </w:rPr>
        <w:t>ont</w:t>
      </w:r>
      <w:r w:rsidRPr="003D17D2">
        <w:rPr>
          <w:rFonts w:ascii="Arial" w:hAnsi="Arial" w:cs="Arial"/>
          <w:sz w:val="24"/>
          <w:szCs w:val="24"/>
        </w:rPr>
        <w:t xml:space="preserve"> des s</w:t>
      </w:r>
      <w:r w:rsidR="004B35F0" w:rsidRPr="003D17D2">
        <w:rPr>
          <w:rFonts w:ascii="Arial" w:hAnsi="Arial" w:cs="Arial"/>
          <w:sz w:val="24"/>
          <w:szCs w:val="24"/>
        </w:rPr>
        <w:t>tages de réussite</w:t>
      </w:r>
      <w:r w:rsidRPr="003D17D2">
        <w:rPr>
          <w:rFonts w:ascii="Arial" w:hAnsi="Arial" w:cs="Arial"/>
          <w:sz w:val="24"/>
          <w:szCs w:val="24"/>
        </w:rPr>
        <w:t xml:space="preserve"> scolaire qui auront lieu</w:t>
      </w:r>
      <w:r w:rsidR="004B35F0" w:rsidRPr="003D17D2">
        <w:rPr>
          <w:rFonts w:ascii="Arial" w:hAnsi="Arial" w:cs="Arial"/>
          <w:sz w:val="24"/>
          <w:szCs w:val="24"/>
        </w:rPr>
        <w:t> </w:t>
      </w:r>
      <w:r w:rsidR="00844BF5" w:rsidRPr="003D17D2">
        <w:rPr>
          <w:rFonts w:ascii="Arial" w:hAnsi="Arial" w:cs="Arial"/>
          <w:sz w:val="24"/>
          <w:szCs w:val="24"/>
        </w:rPr>
        <w:t>la seconde semaine</w:t>
      </w:r>
      <w:r w:rsidRPr="003D17D2">
        <w:rPr>
          <w:rFonts w:ascii="Arial" w:hAnsi="Arial" w:cs="Arial"/>
          <w:sz w:val="24"/>
          <w:szCs w:val="24"/>
        </w:rPr>
        <w:t xml:space="preserve"> des vacances.</w:t>
      </w:r>
      <w:r w:rsidR="004B35F0" w:rsidRPr="003D17D2">
        <w:rPr>
          <w:rFonts w:ascii="Arial" w:hAnsi="Arial" w:cs="Arial"/>
          <w:sz w:val="24"/>
          <w:szCs w:val="24"/>
        </w:rPr>
        <w:t xml:space="preserve"> </w:t>
      </w:r>
    </w:p>
    <w:p w14:paraId="46533E3E" w14:textId="42F69FDB" w:rsidR="004B35F0" w:rsidRPr="003D17D2" w:rsidRDefault="004B35F0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1</w:t>
      </w:r>
      <w:r w:rsidR="00DD269C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084 élèves</w:t>
      </w:r>
      <w:r w:rsidR="000415EC" w:rsidRPr="003D17D2">
        <w:rPr>
          <w:rFonts w:ascii="Arial" w:hAnsi="Arial" w:cs="Arial"/>
          <w:sz w:val="24"/>
          <w:szCs w:val="24"/>
        </w:rPr>
        <w:t xml:space="preserve"> </w:t>
      </w:r>
      <w:r w:rsidR="0046673B" w:rsidRPr="003D17D2">
        <w:rPr>
          <w:rFonts w:ascii="Arial" w:hAnsi="Arial" w:cs="Arial"/>
          <w:sz w:val="24"/>
          <w:szCs w:val="24"/>
        </w:rPr>
        <w:t>pourront effectivement en bénéficier</w:t>
      </w:r>
      <w:r w:rsidR="000415EC" w:rsidRPr="003D17D2">
        <w:rPr>
          <w:rFonts w:ascii="Arial" w:hAnsi="Arial" w:cs="Arial"/>
          <w:sz w:val="24"/>
          <w:szCs w:val="24"/>
        </w:rPr>
        <w:t xml:space="preserve"> </w:t>
      </w:r>
      <w:r w:rsidRPr="003D17D2">
        <w:rPr>
          <w:rFonts w:ascii="Arial" w:hAnsi="Arial" w:cs="Arial"/>
          <w:sz w:val="24"/>
          <w:szCs w:val="24"/>
        </w:rPr>
        <w:t>et</w:t>
      </w:r>
      <w:r w:rsidR="0046673B" w:rsidRPr="003D17D2">
        <w:rPr>
          <w:rFonts w:ascii="Arial" w:hAnsi="Arial" w:cs="Arial"/>
          <w:sz w:val="24"/>
          <w:szCs w:val="24"/>
        </w:rPr>
        <w:t xml:space="preserve"> ils seront encadrés par</w:t>
      </w:r>
      <w:r w:rsidRPr="003D17D2">
        <w:rPr>
          <w:rFonts w:ascii="Arial" w:hAnsi="Arial" w:cs="Arial"/>
          <w:sz w:val="24"/>
          <w:szCs w:val="24"/>
        </w:rPr>
        <w:t xml:space="preserve"> 289 enseignants volontaires</w:t>
      </w:r>
      <w:r w:rsidR="0046673B" w:rsidRPr="003D17D2">
        <w:rPr>
          <w:rFonts w:ascii="Arial" w:hAnsi="Arial" w:cs="Arial"/>
          <w:sz w:val="24"/>
          <w:szCs w:val="24"/>
        </w:rPr>
        <w:t>.</w:t>
      </w:r>
      <w:r w:rsidRPr="003D17D2">
        <w:rPr>
          <w:rFonts w:ascii="Arial" w:hAnsi="Arial" w:cs="Arial"/>
          <w:sz w:val="24"/>
          <w:szCs w:val="24"/>
        </w:rPr>
        <w:t xml:space="preserve"> </w:t>
      </w:r>
      <w:r w:rsidR="0046673B" w:rsidRPr="003D17D2">
        <w:rPr>
          <w:rFonts w:ascii="Arial" w:hAnsi="Arial" w:cs="Arial"/>
          <w:sz w:val="24"/>
          <w:szCs w:val="24"/>
        </w:rPr>
        <w:t>T</w:t>
      </w:r>
      <w:r w:rsidRPr="003D17D2">
        <w:rPr>
          <w:rFonts w:ascii="Arial" w:hAnsi="Arial" w:cs="Arial"/>
          <w:sz w:val="24"/>
          <w:szCs w:val="24"/>
        </w:rPr>
        <w:t xml:space="preserve">ous les stages auront lieu </w:t>
      </w:r>
      <w:r w:rsidRPr="003D17D2">
        <w:rPr>
          <w:rFonts w:ascii="Arial" w:hAnsi="Arial" w:cs="Arial"/>
          <w:b/>
          <w:bCs/>
          <w:sz w:val="24"/>
          <w:szCs w:val="24"/>
          <w:u w:val="single"/>
        </w:rPr>
        <w:t>exclusivement à distance</w:t>
      </w:r>
      <w:r w:rsidRPr="003D17D2">
        <w:rPr>
          <w:rFonts w:ascii="Arial" w:hAnsi="Arial" w:cs="Arial"/>
          <w:sz w:val="24"/>
          <w:szCs w:val="24"/>
        </w:rPr>
        <w:t>,</w:t>
      </w:r>
      <w:r w:rsidR="0046673B" w:rsidRPr="003D17D2">
        <w:rPr>
          <w:rFonts w:ascii="Arial" w:hAnsi="Arial" w:cs="Arial"/>
          <w:sz w:val="24"/>
          <w:szCs w:val="24"/>
        </w:rPr>
        <w:t xml:space="preserve"> en </w:t>
      </w:r>
      <w:r w:rsidRPr="003D17D2">
        <w:rPr>
          <w:rFonts w:ascii="Arial" w:hAnsi="Arial" w:cs="Arial"/>
          <w:sz w:val="24"/>
          <w:szCs w:val="24"/>
        </w:rPr>
        <w:t>visioconférence,</w:t>
      </w:r>
      <w:r w:rsidR="0046673B" w:rsidRPr="003D17D2">
        <w:rPr>
          <w:rFonts w:ascii="Arial" w:hAnsi="Arial" w:cs="Arial"/>
          <w:sz w:val="24"/>
          <w:szCs w:val="24"/>
        </w:rPr>
        <w:t xml:space="preserve"> ou en </w:t>
      </w:r>
      <w:r w:rsidRPr="003D17D2">
        <w:rPr>
          <w:rFonts w:ascii="Arial" w:hAnsi="Arial" w:cs="Arial"/>
          <w:sz w:val="24"/>
          <w:szCs w:val="24"/>
        </w:rPr>
        <w:t>audioconférence.</w:t>
      </w:r>
    </w:p>
    <w:p w14:paraId="0287ADE3" w14:textId="671A97A1" w:rsidR="00033BBC" w:rsidRPr="003D17D2" w:rsidRDefault="00033BBC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Toutes les circo</w:t>
      </w:r>
      <w:r w:rsidR="0046673B" w:rsidRPr="003D17D2">
        <w:rPr>
          <w:rFonts w:ascii="Arial" w:hAnsi="Arial" w:cs="Arial"/>
          <w:sz w:val="24"/>
          <w:szCs w:val="24"/>
        </w:rPr>
        <w:t>nscriptions</w:t>
      </w:r>
      <w:r w:rsidRPr="003D17D2">
        <w:rPr>
          <w:rFonts w:ascii="Arial" w:hAnsi="Arial" w:cs="Arial"/>
          <w:sz w:val="24"/>
          <w:szCs w:val="24"/>
        </w:rPr>
        <w:t xml:space="preserve"> en proposent,</w:t>
      </w:r>
      <w:r w:rsidR="0046673B" w:rsidRPr="003D17D2">
        <w:rPr>
          <w:rFonts w:ascii="Arial" w:hAnsi="Arial" w:cs="Arial"/>
          <w:sz w:val="24"/>
          <w:szCs w:val="24"/>
        </w:rPr>
        <w:t xml:space="preserve"> dont </w:t>
      </w:r>
      <w:r w:rsidR="00ED0F61">
        <w:rPr>
          <w:rFonts w:ascii="Arial" w:hAnsi="Arial" w:cs="Arial"/>
          <w:sz w:val="24"/>
          <w:szCs w:val="24"/>
        </w:rPr>
        <w:t>d</w:t>
      </w:r>
      <w:r w:rsidRPr="003D17D2">
        <w:rPr>
          <w:rFonts w:ascii="Arial" w:hAnsi="Arial" w:cs="Arial"/>
          <w:sz w:val="24"/>
          <w:szCs w:val="24"/>
        </w:rPr>
        <w:t xml:space="preserve">es écoles </w:t>
      </w:r>
      <w:r w:rsidR="00ED0F61">
        <w:rPr>
          <w:rFonts w:ascii="Arial" w:hAnsi="Arial" w:cs="Arial"/>
          <w:sz w:val="24"/>
          <w:szCs w:val="24"/>
        </w:rPr>
        <w:t xml:space="preserve">en </w:t>
      </w:r>
      <w:r w:rsidRPr="003D17D2">
        <w:rPr>
          <w:rFonts w:ascii="Arial" w:hAnsi="Arial" w:cs="Arial"/>
          <w:sz w:val="24"/>
          <w:szCs w:val="24"/>
        </w:rPr>
        <w:t>REP et</w:t>
      </w:r>
      <w:r w:rsidR="00ED0F61">
        <w:rPr>
          <w:rFonts w:ascii="Arial" w:hAnsi="Arial" w:cs="Arial"/>
          <w:sz w:val="24"/>
          <w:szCs w:val="24"/>
        </w:rPr>
        <w:t xml:space="preserve"> en</w:t>
      </w:r>
      <w:r w:rsidRPr="003D17D2">
        <w:rPr>
          <w:rFonts w:ascii="Arial" w:hAnsi="Arial" w:cs="Arial"/>
          <w:sz w:val="24"/>
          <w:szCs w:val="24"/>
        </w:rPr>
        <w:t xml:space="preserve"> REP+.</w:t>
      </w:r>
    </w:p>
    <w:p w14:paraId="2A269D61" w14:textId="52AA2CED" w:rsidR="00033BBC" w:rsidRPr="003D17D2" w:rsidRDefault="0046673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U</w:t>
      </w:r>
      <w:r w:rsidR="00844BF5" w:rsidRPr="003D17D2">
        <w:rPr>
          <w:rFonts w:ascii="Arial" w:hAnsi="Arial" w:cs="Arial"/>
          <w:sz w:val="24"/>
          <w:szCs w:val="24"/>
        </w:rPr>
        <w:t>n bilan cartographique et thématique</w:t>
      </w:r>
      <w:r w:rsidRPr="003D17D2">
        <w:rPr>
          <w:rFonts w:ascii="Arial" w:hAnsi="Arial" w:cs="Arial"/>
          <w:sz w:val="24"/>
          <w:szCs w:val="24"/>
        </w:rPr>
        <w:t xml:space="preserve"> sera établi pour les OS </w:t>
      </w:r>
      <w:r w:rsidR="00844BF5" w:rsidRPr="003D17D2">
        <w:rPr>
          <w:rFonts w:ascii="Arial" w:hAnsi="Arial" w:cs="Arial"/>
          <w:sz w:val="24"/>
          <w:szCs w:val="24"/>
        </w:rPr>
        <w:t>lors d’une prochaine audioconférence.</w:t>
      </w:r>
    </w:p>
    <w:p w14:paraId="267069C2" w14:textId="3E39D702" w:rsidR="00844BF5" w:rsidRPr="003D17D2" w:rsidRDefault="0046673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</w:rPr>
        <w:t>La c</w:t>
      </w:r>
      <w:r w:rsidR="00844BF5" w:rsidRPr="003D17D2">
        <w:rPr>
          <w:rFonts w:ascii="Arial" w:hAnsi="Arial" w:cs="Arial"/>
          <w:sz w:val="24"/>
          <w:szCs w:val="24"/>
        </w:rPr>
        <w:t>ommande ministérielle </w:t>
      </w:r>
      <w:r w:rsidRPr="003D17D2">
        <w:rPr>
          <w:rFonts w:ascii="Arial" w:hAnsi="Arial" w:cs="Arial"/>
          <w:sz w:val="24"/>
          <w:szCs w:val="24"/>
        </w:rPr>
        <w:t xml:space="preserve">est de </w:t>
      </w:r>
      <w:r w:rsidR="00844BF5" w:rsidRPr="003D17D2">
        <w:rPr>
          <w:rFonts w:ascii="Arial" w:hAnsi="Arial" w:cs="Arial"/>
          <w:sz w:val="24"/>
          <w:szCs w:val="24"/>
        </w:rPr>
        <w:t>cibler les enfants qui en ont le plus besoin</w:t>
      </w:r>
      <w:r w:rsidR="000415EC" w:rsidRPr="003D17D2">
        <w:rPr>
          <w:rFonts w:ascii="Arial" w:hAnsi="Arial" w:cs="Arial"/>
          <w:sz w:val="24"/>
          <w:szCs w:val="24"/>
        </w:rPr>
        <w:t xml:space="preserve"> pour une mise à niveau d’élèves qui ne pourront pas être ostracisés.</w:t>
      </w:r>
    </w:p>
    <w:p w14:paraId="419607F3" w14:textId="2C68DDA4" w:rsidR="000415EC" w:rsidRPr="003D17D2" w:rsidRDefault="000415EC">
      <w:pPr>
        <w:rPr>
          <w:rFonts w:ascii="Arial" w:hAnsi="Arial" w:cs="Arial"/>
          <w:sz w:val="24"/>
          <w:szCs w:val="24"/>
          <w:u w:val="single"/>
        </w:rPr>
      </w:pPr>
      <w:r w:rsidRPr="003D17D2">
        <w:rPr>
          <w:rFonts w:ascii="Arial" w:hAnsi="Arial" w:cs="Arial"/>
          <w:sz w:val="24"/>
          <w:szCs w:val="24"/>
          <w:u w:val="single"/>
        </w:rPr>
        <w:t>Accueil des enfants de soignants :</w:t>
      </w:r>
      <w:r w:rsidR="00420445" w:rsidRPr="00ED0F61">
        <w:rPr>
          <w:rFonts w:ascii="Arial" w:hAnsi="Arial" w:cs="Arial"/>
          <w:sz w:val="24"/>
          <w:szCs w:val="24"/>
        </w:rPr>
        <w:t xml:space="preserve"> </w:t>
      </w:r>
      <w:r w:rsidR="00DD269C" w:rsidRPr="00ED0F61">
        <w:rPr>
          <w:rFonts w:ascii="Arial" w:hAnsi="Arial" w:cs="Arial"/>
          <w:sz w:val="24"/>
          <w:szCs w:val="24"/>
        </w:rPr>
        <w:t xml:space="preserve"> </w:t>
      </w:r>
      <w:r w:rsidR="00420445" w:rsidRPr="003D17D2">
        <w:rPr>
          <w:rFonts w:ascii="Arial" w:hAnsi="Arial" w:cs="Arial"/>
          <w:sz w:val="24"/>
          <w:szCs w:val="24"/>
        </w:rPr>
        <w:t>Les jours habituels de classe, ce sont 200/250 enfants accueillis par</w:t>
      </w:r>
      <w:r w:rsidR="00DD269C" w:rsidRPr="003D17D2">
        <w:rPr>
          <w:rFonts w:ascii="Arial" w:hAnsi="Arial" w:cs="Arial"/>
          <w:sz w:val="24"/>
          <w:szCs w:val="24"/>
        </w:rPr>
        <w:t xml:space="preserve"> </w:t>
      </w:r>
      <w:r w:rsidR="00420445" w:rsidRPr="003D17D2">
        <w:rPr>
          <w:rFonts w:ascii="Arial" w:hAnsi="Arial" w:cs="Arial"/>
          <w:sz w:val="24"/>
          <w:szCs w:val="24"/>
        </w:rPr>
        <w:t>70/100 PE + 70 autres personnels (</w:t>
      </w:r>
      <w:proofErr w:type="spellStart"/>
      <w:r w:rsidR="00420445" w:rsidRPr="003D17D2">
        <w:rPr>
          <w:rFonts w:ascii="Arial" w:hAnsi="Arial" w:cs="Arial"/>
          <w:sz w:val="24"/>
          <w:szCs w:val="24"/>
        </w:rPr>
        <w:t>Atsem</w:t>
      </w:r>
      <w:proofErr w:type="spellEnd"/>
      <w:r w:rsidR="00420445" w:rsidRPr="003D17D2">
        <w:rPr>
          <w:rFonts w:ascii="Arial" w:hAnsi="Arial" w:cs="Arial"/>
          <w:sz w:val="24"/>
          <w:szCs w:val="24"/>
        </w:rPr>
        <w:t>, etc.). Les mercredis</w:t>
      </w:r>
      <w:r w:rsidR="00DD269C" w:rsidRPr="003D17D2">
        <w:rPr>
          <w:rFonts w:ascii="Arial" w:hAnsi="Arial" w:cs="Arial"/>
          <w:sz w:val="24"/>
          <w:szCs w:val="24"/>
        </w:rPr>
        <w:t>, ils sont au nombre d’</w:t>
      </w:r>
      <w:r w:rsidR="00420445" w:rsidRPr="003D17D2">
        <w:rPr>
          <w:rFonts w:ascii="Arial" w:hAnsi="Arial" w:cs="Arial"/>
          <w:sz w:val="24"/>
          <w:szCs w:val="24"/>
        </w:rPr>
        <w:t>environ 100. Les weekend (et vacances à venir), les enfants s</w:t>
      </w:r>
      <w:r w:rsidR="00DD269C" w:rsidRPr="003D17D2">
        <w:rPr>
          <w:rFonts w:ascii="Arial" w:hAnsi="Arial" w:cs="Arial"/>
          <w:sz w:val="24"/>
          <w:szCs w:val="24"/>
        </w:rPr>
        <w:t>er</w:t>
      </w:r>
      <w:r w:rsidR="00420445" w:rsidRPr="003D17D2">
        <w:rPr>
          <w:rFonts w:ascii="Arial" w:hAnsi="Arial" w:cs="Arial"/>
          <w:sz w:val="24"/>
          <w:szCs w:val="24"/>
        </w:rPr>
        <w:t>ont accueillis sur 8 grands pôles, sur inscription. Pour les vacances, des enseignants sont volontaires mais les communes ont pris la main et n’auront pas forcément besoin de beaucoup d’entre eux.</w:t>
      </w:r>
    </w:p>
    <w:p w14:paraId="33BBD244" w14:textId="31E37E3C" w:rsidR="000415EC" w:rsidRPr="003D17D2" w:rsidRDefault="0046673B">
      <w:pPr>
        <w:rPr>
          <w:rFonts w:ascii="Arial" w:hAnsi="Arial" w:cs="Arial"/>
          <w:sz w:val="24"/>
          <w:szCs w:val="24"/>
        </w:rPr>
      </w:pPr>
      <w:r w:rsidRPr="003D17D2">
        <w:rPr>
          <w:rFonts w:ascii="Arial" w:hAnsi="Arial" w:cs="Arial"/>
          <w:sz w:val="24"/>
          <w:szCs w:val="24"/>
          <w:u w:val="single"/>
        </w:rPr>
        <w:t xml:space="preserve">Voir le compte-rendu du </w:t>
      </w:r>
      <w:r w:rsidR="000415EC" w:rsidRPr="003D17D2">
        <w:rPr>
          <w:rFonts w:ascii="Arial" w:hAnsi="Arial" w:cs="Arial"/>
          <w:sz w:val="24"/>
          <w:szCs w:val="24"/>
          <w:u w:val="single"/>
        </w:rPr>
        <w:t>CHS-CT</w:t>
      </w:r>
      <w:r w:rsidRPr="003D17D2">
        <w:rPr>
          <w:rFonts w:ascii="Arial" w:hAnsi="Arial" w:cs="Arial"/>
          <w:sz w:val="24"/>
          <w:szCs w:val="24"/>
          <w:u w:val="single"/>
        </w:rPr>
        <w:t>D du 9 avril</w:t>
      </w:r>
      <w:r w:rsidR="000415EC" w:rsidRPr="003D17D2">
        <w:rPr>
          <w:rFonts w:ascii="Arial" w:hAnsi="Arial" w:cs="Arial"/>
          <w:sz w:val="24"/>
          <w:szCs w:val="24"/>
          <w:u w:val="single"/>
        </w:rPr>
        <w:t xml:space="preserve"> : </w:t>
      </w:r>
      <w:r w:rsidR="000415EC" w:rsidRPr="003D17D2">
        <w:rPr>
          <w:rFonts w:ascii="Arial" w:hAnsi="Arial" w:cs="Arial"/>
          <w:sz w:val="24"/>
          <w:szCs w:val="24"/>
        </w:rPr>
        <w:t>les IEN restent les interlocuteurs privilégiés.</w:t>
      </w:r>
    </w:p>
    <w:p w14:paraId="477E3E23" w14:textId="77777777" w:rsidR="00C065F1" w:rsidRPr="003D17D2" w:rsidRDefault="00C065F1">
      <w:pPr>
        <w:rPr>
          <w:rFonts w:ascii="Arial" w:hAnsi="Arial" w:cs="Arial"/>
          <w:sz w:val="24"/>
          <w:szCs w:val="24"/>
          <w:u w:val="single"/>
        </w:rPr>
      </w:pPr>
    </w:p>
    <w:p w14:paraId="5122B0D6" w14:textId="77777777" w:rsidR="000415EC" w:rsidRPr="003D17D2" w:rsidRDefault="000415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E6DFB4" w14:textId="77777777" w:rsidR="00844BF5" w:rsidRPr="003D17D2" w:rsidRDefault="00844BF5">
      <w:pPr>
        <w:rPr>
          <w:rFonts w:ascii="Arial" w:hAnsi="Arial" w:cs="Arial"/>
          <w:sz w:val="24"/>
          <w:szCs w:val="24"/>
        </w:rPr>
      </w:pPr>
    </w:p>
    <w:p w14:paraId="4620CDB0" w14:textId="77777777" w:rsidR="00844BF5" w:rsidRPr="003D17D2" w:rsidRDefault="00844BF5">
      <w:pPr>
        <w:rPr>
          <w:rFonts w:ascii="Arial" w:hAnsi="Arial" w:cs="Arial"/>
          <w:sz w:val="24"/>
          <w:szCs w:val="24"/>
        </w:rPr>
      </w:pPr>
    </w:p>
    <w:p w14:paraId="737FB5D9" w14:textId="77777777" w:rsidR="004B35F0" w:rsidRPr="003D17D2" w:rsidRDefault="004B35F0">
      <w:pPr>
        <w:rPr>
          <w:rFonts w:ascii="Arial" w:hAnsi="Arial" w:cs="Arial"/>
          <w:sz w:val="24"/>
          <w:szCs w:val="24"/>
        </w:rPr>
      </w:pPr>
    </w:p>
    <w:p w14:paraId="01AF3443" w14:textId="4E0BB31F" w:rsidR="00EC1B20" w:rsidRPr="003D17D2" w:rsidRDefault="00EC1B20">
      <w:pPr>
        <w:rPr>
          <w:rFonts w:ascii="Arial" w:hAnsi="Arial" w:cs="Arial"/>
          <w:sz w:val="24"/>
          <w:szCs w:val="24"/>
        </w:rPr>
      </w:pPr>
    </w:p>
    <w:p w14:paraId="3974AA82" w14:textId="77777777" w:rsidR="00EC1B20" w:rsidRPr="003D17D2" w:rsidRDefault="00EC1B20">
      <w:pPr>
        <w:rPr>
          <w:rFonts w:ascii="Arial" w:hAnsi="Arial" w:cs="Arial"/>
          <w:sz w:val="24"/>
          <w:szCs w:val="24"/>
        </w:rPr>
      </w:pPr>
    </w:p>
    <w:p w14:paraId="4BBE1199" w14:textId="77777777" w:rsidR="007544E8" w:rsidRPr="003D17D2" w:rsidRDefault="007544E8">
      <w:pPr>
        <w:rPr>
          <w:rFonts w:ascii="Arial" w:hAnsi="Arial" w:cs="Arial"/>
          <w:sz w:val="24"/>
          <w:szCs w:val="24"/>
        </w:rPr>
      </w:pPr>
    </w:p>
    <w:p w14:paraId="55B5F94A" w14:textId="77777777" w:rsidR="00305958" w:rsidRPr="003D17D2" w:rsidRDefault="00305958">
      <w:pPr>
        <w:rPr>
          <w:rFonts w:ascii="Arial" w:hAnsi="Arial" w:cs="Arial"/>
          <w:sz w:val="24"/>
          <w:szCs w:val="24"/>
        </w:rPr>
      </w:pPr>
    </w:p>
    <w:p w14:paraId="41297C80" w14:textId="77777777" w:rsidR="00305958" w:rsidRPr="003D17D2" w:rsidRDefault="00305958">
      <w:pPr>
        <w:rPr>
          <w:rFonts w:ascii="Arial" w:hAnsi="Arial" w:cs="Arial"/>
          <w:sz w:val="24"/>
          <w:szCs w:val="24"/>
        </w:rPr>
      </w:pPr>
    </w:p>
    <w:sectPr w:rsidR="00305958" w:rsidRPr="003D17D2" w:rsidSect="000B5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2387" w14:textId="77777777" w:rsidR="004B16B9" w:rsidRDefault="004B16B9" w:rsidP="004F65C4">
      <w:pPr>
        <w:spacing w:after="0" w:line="240" w:lineRule="auto"/>
      </w:pPr>
      <w:r>
        <w:separator/>
      </w:r>
    </w:p>
  </w:endnote>
  <w:endnote w:type="continuationSeparator" w:id="0">
    <w:p w14:paraId="13E9BA79" w14:textId="77777777" w:rsidR="004B16B9" w:rsidRDefault="004B16B9" w:rsidP="004F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630E" w14:textId="77777777" w:rsidR="004F65C4" w:rsidRDefault="004F65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3D28" w14:textId="77777777" w:rsidR="004F65C4" w:rsidRDefault="004F65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4ADB" w14:textId="77777777" w:rsidR="004F65C4" w:rsidRDefault="004F65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25F1" w14:textId="77777777" w:rsidR="004B16B9" w:rsidRDefault="004B16B9" w:rsidP="004F65C4">
      <w:pPr>
        <w:spacing w:after="0" w:line="240" w:lineRule="auto"/>
      </w:pPr>
      <w:r>
        <w:separator/>
      </w:r>
    </w:p>
  </w:footnote>
  <w:footnote w:type="continuationSeparator" w:id="0">
    <w:p w14:paraId="0B7F9109" w14:textId="77777777" w:rsidR="004B16B9" w:rsidRDefault="004B16B9" w:rsidP="004F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7D33" w14:textId="2E48D2ED" w:rsidR="004F65C4" w:rsidRDefault="004F65C4">
    <w:pPr>
      <w:pStyle w:val="En-tte"/>
    </w:pPr>
    <w:r>
      <w:rPr>
        <w:noProof/>
      </w:rPr>
      <w:pict w14:anchorId="3AD09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87.25pt;height:239.9pt;z-index:-251657216;mso-position-horizontal:center;mso-position-horizontal-relative:margin;mso-position-vertical:center;mso-position-vertical-relative:margin" o:allowincell="f">
          <v:imagedata r:id="rId1" o:title="carte_sco_avcf7e-d328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D519" w14:textId="6FFE686B" w:rsidR="004F65C4" w:rsidRDefault="004F65C4">
    <w:pPr>
      <w:pStyle w:val="En-tte"/>
    </w:pPr>
    <w:r>
      <w:rPr>
        <w:noProof/>
      </w:rPr>
      <w:pict w14:anchorId="0DF8D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87.25pt;height:239.9pt;z-index:-251656192;mso-position-horizontal:center;mso-position-horizontal-relative:margin;mso-position-vertical:center;mso-position-vertical-relative:margin" o:allowincell="f">
          <v:imagedata r:id="rId1" o:title="carte_sco_avcf7e-d328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B3AA" w14:textId="564CE24C" w:rsidR="004F65C4" w:rsidRDefault="004F65C4">
    <w:pPr>
      <w:pStyle w:val="En-tte"/>
    </w:pPr>
    <w:r>
      <w:rPr>
        <w:noProof/>
      </w:rPr>
      <w:pict w14:anchorId="5E925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7.25pt;height:239.9pt;z-index:-251658240;mso-position-horizontal:center;mso-position-horizontal-relative:margin;mso-position-vertical:center;mso-position-vertical-relative:margin" o:allowincell="f">
          <v:imagedata r:id="rId1" o:title="carte_sco_avcf7e-d328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C6B"/>
    <w:multiLevelType w:val="hybridMultilevel"/>
    <w:tmpl w:val="FD2E6B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71F6"/>
    <w:multiLevelType w:val="hybridMultilevel"/>
    <w:tmpl w:val="75EC7106"/>
    <w:lvl w:ilvl="0" w:tplc="C86E9C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778EE"/>
    <w:multiLevelType w:val="hybridMultilevel"/>
    <w:tmpl w:val="19BED8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5999"/>
    <w:multiLevelType w:val="hybridMultilevel"/>
    <w:tmpl w:val="D7F8E8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C72E7"/>
    <w:multiLevelType w:val="hybridMultilevel"/>
    <w:tmpl w:val="62024922"/>
    <w:lvl w:ilvl="0" w:tplc="CFD6C6F0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1F31"/>
    <w:multiLevelType w:val="hybridMultilevel"/>
    <w:tmpl w:val="8B442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3BCC"/>
    <w:multiLevelType w:val="hybridMultilevel"/>
    <w:tmpl w:val="3D80E5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F9"/>
    <w:rsid w:val="00001638"/>
    <w:rsid w:val="00033BBC"/>
    <w:rsid w:val="000415EC"/>
    <w:rsid w:val="000B5383"/>
    <w:rsid w:val="001155D4"/>
    <w:rsid w:val="00146C3D"/>
    <w:rsid w:val="00174260"/>
    <w:rsid w:val="00192F07"/>
    <w:rsid w:val="00205C4C"/>
    <w:rsid w:val="00225835"/>
    <w:rsid w:val="0026408E"/>
    <w:rsid w:val="0028508B"/>
    <w:rsid w:val="00295DCB"/>
    <w:rsid w:val="002B2EA9"/>
    <w:rsid w:val="002D1B60"/>
    <w:rsid w:val="002F0490"/>
    <w:rsid w:val="00305958"/>
    <w:rsid w:val="00306D7B"/>
    <w:rsid w:val="0033134E"/>
    <w:rsid w:val="003359C9"/>
    <w:rsid w:val="00344C1E"/>
    <w:rsid w:val="003479B1"/>
    <w:rsid w:val="003866D1"/>
    <w:rsid w:val="0038706F"/>
    <w:rsid w:val="003A3DAE"/>
    <w:rsid w:val="003A5ACA"/>
    <w:rsid w:val="003B6EEB"/>
    <w:rsid w:val="003D17D2"/>
    <w:rsid w:val="00420445"/>
    <w:rsid w:val="00424F16"/>
    <w:rsid w:val="0046673B"/>
    <w:rsid w:val="00484508"/>
    <w:rsid w:val="004B16B9"/>
    <w:rsid w:val="004B35F0"/>
    <w:rsid w:val="004F65C4"/>
    <w:rsid w:val="00545D8D"/>
    <w:rsid w:val="005A037E"/>
    <w:rsid w:val="005B2EF9"/>
    <w:rsid w:val="005F428A"/>
    <w:rsid w:val="00640E5B"/>
    <w:rsid w:val="00665F95"/>
    <w:rsid w:val="006C17AA"/>
    <w:rsid w:val="00744036"/>
    <w:rsid w:val="007544E8"/>
    <w:rsid w:val="00790A0F"/>
    <w:rsid w:val="007D19D7"/>
    <w:rsid w:val="007D55F6"/>
    <w:rsid w:val="00802376"/>
    <w:rsid w:val="00812DA6"/>
    <w:rsid w:val="00833D84"/>
    <w:rsid w:val="00834133"/>
    <w:rsid w:val="00844BF5"/>
    <w:rsid w:val="008639D1"/>
    <w:rsid w:val="00915658"/>
    <w:rsid w:val="009156D6"/>
    <w:rsid w:val="00962BFD"/>
    <w:rsid w:val="009B485C"/>
    <w:rsid w:val="00A045E9"/>
    <w:rsid w:val="00A73830"/>
    <w:rsid w:val="00AA370E"/>
    <w:rsid w:val="00AA4977"/>
    <w:rsid w:val="00AC73C3"/>
    <w:rsid w:val="00AD17A2"/>
    <w:rsid w:val="00AF6209"/>
    <w:rsid w:val="00B11171"/>
    <w:rsid w:val="00B54BBA"/>
    <w:rsid w:val="00B855F4"/>
    <w:rsid w:val="00BC35B7"/>
    <w:rsid w:val="00C065F1"/>
    <w:rsid w:val="00C51A9B"/>
    <w:rsid w:val="00C52C3A"/>
    <w:rsid w:val="00C62C90"/>
    <w:rsid w:val="00CA26F0"/>
    <w:rsid w:val="00CB5C5D"/>
    <w:rsid w:val="00CC4B06"/>
    <w:rsid w:val="00CE263C"/>
    <w:rsid w:val="00D81637"/>
    <w:rsid w:val="00DA6174"/>
    <w:rsid w:val="00DC6160"/>
    <w:rsid w:val="00DD269C"/>
    <w:rsid w:val="00DF7B30"/>
    <w:rsid w:val="00E02733"/>
    <w:rsid w:val="00E43139"/>
    <w:rsid w:val="00E50F7A"/>
    <w:rsid w:val="00EA36FE"/>
    <w:rsid w:val="00EC1B20"/>
    <w:rsid w:val="00ED0F61"/>
    <w:rsid w:val="00ED12DC"/>
    <w:rsid w:val="00F22172"/>
    <w:rsid w:val="00F23480"/>
    <w:rsid w:val="00F37962"/>
    <w:rsid w:val="00FA147D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F0D73C"/>
  <w15:chartTrackingRefBased/>
  <w15:docId w15:val="{2B907E62-EE33-4FA7-BFEB-B9023688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5C4"/>
  </w:style>
  <w:style w:type="paragraph" w:styleId="Pieddepage">
    <w:name w:val="footer"/>
    <w:basedOn w:val="Normal"/>
    <w:link w:val="PieddepageCar"/>
    <w:uiPriority w:val="99"/>
    <w:unhideWhenUsed/>
    <w:rsid w:val="004F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769B-574B-439B-B1B8-29F5B170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seunsa54</dc:creator>
  <cp:keywords/>
  <dc:description/>
  <cp:lastModifiedBy>magali seunsa54</cp:lastModifiedBy>
  <cp:revision>2</cp:revision>
  <dcterms:created xsi:type="dcterms:W3CDTF">2020-04-10T18:04:00Z</dcterms:created>
  <dcterms:modified xsi:type="dcterms:W3CDTF">2020-04-10T18:04:00Z</dcterms:modified>
</cp:coreProperties>
</file>