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Lieu et date</w:t>
      </w:r>
    </w:p>
    <w:p>
      <w:pPr>
        <w:pStyle w:val="Normal.0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</w:t>
      </w:r>
    </w:p>
    <w:p>
      <w:pPr>
        <w:pStyle w:val="Normal.0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nom NOM</w:t>
      </w:r>
    </w:p>
    <w:p>
      <w:pPr>
        <w:pStyle w:val="Normal.0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Professeur des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coles, </w:t>
      </w:r>
    </w:p>
    <w:p>
      <w:pPr>
        <w:pStyle w:val="Normal.0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Ma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î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tre.sse E</w:t>
      </w:r>
    </w:p>
    <w:p>
      <w:pPr>
        <w:pStyle w:val="Normal.0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Adresse </w:t>
      </w:r>
      <w:r>
        <w:rPr>
          <w:rStyle w:val="Aucun"/>
          <w:rFonts w:ascii="Arial" w:hAnsi="Arial" w:hint="default"/>
          <w:outline w:val="0"/>
          <w:color w:val="ec9ba4"/>
          <w:sz w:val="22"/>
          <w:szCs w:val="22"/>
          <w:u w:color="ec9ba4"/>
          <w:rtl w:val="0"/>
          <w:lang w:val="fr-FR"/>
          <w14:textFill>
            <w14:solidFill>
              <w14:srgbClr w14:val="EC9BA4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ec9ba4"/>
          <w:sz w:val="22"/>
          <w:szCs w:val="22"/>
          <w:u w:color="ec9ba4"/>
          <w:rtl w:val="0"/>
          <w:lang w:val="fr-FR"/>
          <w14:textFill>
            <w14:solidFill>
              <w14:srgbClr w14:val="EC9BA4"/>
            </w14:solidFill>
          </w14:textFill>
        </w:rPr>
        <w:t>cole de rattachement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                                                                                                                     </w:t>
      </w:r>
    </w:p>
    <w:p>
      <w:pPr>
        <w:pStyle w:val="Normal.0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                                                                                                                                   A </w:t>
        <w:tab/>
        <w:t xml:space="preserve">  </w:t>
        <w:tab/>
        <w:tab/>
        <w:tab/>
        <w:tab/>
        <w:tab/>
        <w:tab/>
        <w:t xml:space="preserve"> </w:t>
      </w:r>
    </w:p>
    <w:p>
      <w:pPr>
        <w:pStyle w:val="Normal.0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Madame/Monsieur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IEN </w:t>
      </w:r>
    </w:p>
    <w:p>
      <w:pPr>
        <w:pStyle w:val="Normal.0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Circonscription de</w:t>
      </w:r>
    </w:p>
    <w:p>
      <w:pPr>
        <w:pStyle w:val="Normal.0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Adresse</w:t>
      </w:r>
    </w:p>
    <w:p>
      <w:pPr>
        <w:pStyle w:val="Normal.0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Style w:val="Aucun"/>
          <w:rFonts w:ascii="Arial" w:hAnsi="Arial"/>
          <w:b w:val="1"/>
          <w:bCs w:val="1"/>
          <w:sz w:val="22"/>
          <w:szCs w:val="22"/>
          <w:u w:val="single"/>
          <w:rtl w:val="0"/>
          <w:lang w:val="fr-FR"/>
        </w:rPr>
        <w:t>Objet :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votre demande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exercer des missions de remplacement,</w:t>
      </w:r>
    </w:p>
    <w:p>
      <w:pPr>
        <w:pStyle w:val="Normal.0"/>
        <w:ind w:left="360" w:firstLine="0"/>
      </w:pPr>
      <w:r>
        <w:rPr>
          <w:rStyle w:val="Aucun"/>
          <w:rFonts w:ascii="Arial" w:cs="Arial" w:hAnsi="Arial" w:eastAsia="Arial"/>
          <w:sz w:val="22"/>
          <w:szCs w:val="22"/>
        </w:rPr>
        <w:tab/>
      </w:r>
    </w:p>
    <w:p>
      <w:pPr>
        <w:pStyle w:val="Normal.0"/>
        <w:rPr>
          <w:rStyle w:val="Aucun"/>
          <w:rFonts w:ascii="Arial" w:cs="Arial" w:hAnsi="Arial" w:eastAsia="Arial"/>
          <w:strike w:val="1"/>
          <w:dstrike w:val="0"/>
          <w:sz w:val="22"/>
          <w:szCs w:val="22"/>
        </w:rPr>
      </w:pPr>
    </w:p>
    <w:p>
      <w:pPr>
        <w:pStyle w:val="Normal.0"/>
        <w:ind w:left="360" w:firstLine="0"/>
        <w:rPr>
          <w:rStyle w:val="Aucun"/>
          <w:rFonts w:ascii="Arial" w:cs="Arial" w:hAnsi="Arial" w:eastAsia="Arial"/>
          <w:strike w:val="1"/>
          <w:dstrike w:val="0"/>
          <w:sz w:val="22"/>
          <w:szCs w:val="22"/>
        </w:rPr>
      </w:pPr>
    </w:p>
    <w:p>
      <w:pPr>
        <w:pStyle w:val="Normal.0"/>
        <w:jc w:val="both"/>
      </w:pPr>
      <w:r>
        <w:rPr>
          <w:rStyle w:val="Aucun"/>
          <w:rFonts w:ascii="Arial" w:hAnsi="Arial"/>
          <w:rtl w:val="0"/>
          <w:lang w:val="fr-FR"/>
        </w:rPr>
        <w:t>Madame/ Monsieur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Inspectrice/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Inspecteur, </w:t>
      </w:r>
    </w:p>
    <w:p>
      <w:pPr>
        <w:pStyle w:val="Normal.0"/>
        <w:ind w:firstLine="567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Aucun"/>
          <w:rFonts w:ascii="Arial" w:hAnsi="Arial"/>
          <w:rtl w:val="0"/>
          <w:lang w:val="fr-FR"/>
        </w:rPr>
        <w:t>J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ai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sollicit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.e. pour effectuer la mission de remplacement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 xml:space="preserve">cole de </w:t>
      </w:r>
      <w:r>
        <w:rPr>
          <w:rStyle w:val="Aucun"/>
          <w:rFonts w:ascii="Arial" w:hAnsi="Arial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xxxxxxxxxxx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Aucun"/>
          <w:rFonts w:ascii="Arial" w:hAnsi="Arial"/>
          <w:rtl w:val="0"/>
          <w:lang w:val="fr-FR"/>
        </w:rPr>
        <w:t>J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ai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honneur de porter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votre connaissance 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il ne me semble pas que cette mission rentre dans mes attributions.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spacing w:before="100" w:after="100"/>
        <w:jc w:val="both"/>
      </w:pPr>
      <w:r>
        <w:rPr>
          <w:rStyle w:val="Aucun"/>
          <w:rFonts w:ascii="Arial" w:hAnsi="Arial"/>
          <w:rtl w:val="0"/>
          <w:lang w:val="fr-FR"/>
        </w:rPr>
        <w:t>En effet, la circulaire 2014-107 relative au fonctionnement des RASED et des personnels qui y exercent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indique : </w:t>
      </w:r>
      <w:r>
        <w:rPr>
          <w:rStyle w:val="Aucun"/>
          <w:rFonts w:ascii="Arial" w:hAnsi="Arial" w:hint="default"/>
          <w:rtl w:val="0"/>
          <w:lang w:val="fr-FR"/>
        </w:rPr>
        <w:t>« </w:t>
      </w:r>
      <w:r>
        <w:rPr>
          <w:rStyle w:val="Aucun"/>
          <w:rFonts w:ascii="Arial" w:hAnsi="Arial"/>
          <w:rtl w:val="0"/>
          <w:lang w:val="fr-FR"/>
        </w:rPr>
        <w:t>les enseignants sp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cialis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 apportent une aide directe aux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ves manifestant des difficult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persistantes d'apprentissage ou de comportement.</w:t>
      </w:r>
      <w:r>
        <w:rPr>
          <w:rStyle w:val="Aucun"/>
          <w:rFonts w:ascii="Arial" w:hAnsi="Arial" w:hint="default"/>
          <w:rtl w:val="0"/>
          <w:lang w:val="fr-FR"/>
        </w:rPr>
        <w:t> »</w:t>
      </w:r>
    </w:p>
    <w:p>
      <w:pPr>
        <w:pStyle w:val="Normal.0"/>
        <w:spacing w:before="100" w:after="100"/>
        <w:jc w:val="both"/>
      </w:pPr>
      <w:r>
        <w:rPr>
          <w:rStyle w:val="Aucun"/>
          <w:rFonts w:ascii="Arial" w:hAnsi="Arial"/>
          <w:rtl w:val="0"/>
          <w:lang w:val="fr-FR"/>
        </w:rPr>
        <w:t xml:space="preserve">Ils mettent </w:t>
      </w:r>
      <w:r>
        <w:rPr>
          <w:rStyle w:val="Aucun"/>
          <w:rFonts w:ascii="Arial" w:hAnsi="Arial" w:hint="default"/>
          <w:rtl w:val="0"/>
          <w:lang w:val="fr-FR"/>
        </w:rPr>
        <w:t>« </w:t>
      </w:r>
      <w:r>
        <w:rPr>
          <w:rStyle w:val="Aucun"/>
          <w:rFonts w:ascii="Arial" w:hAnsi="Arial"/>
          <w:rtl w:val="0"/>
          <w:lang w:val="fr-FR"/>
        </w:rPr>
        <w:t xml:space="preserve">en place pour ces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 xml:space="preserve">ves des actions qui visent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ma</w:t>
      </w:r>
      <w:r>
        <w:rPr>
          <w:rStyle w:val="Aucun"/>
          <w:rFonts w:ascii="Arial" w:hAnsi="Arial" w:hint="default"/>
          <w:rtl w:val="0"/>
          <w:lang w:val="fr-FR"/>
        </w:rPr>
        <w:t>î</w:t>
      </w:r>
      <w:r>
        <w:rPr>
          <w:rStyle w:val="Aucun"/>
          <w:rFonts w:ascii="Arial" w:hAnsi="Arial"/>
          <w:rtl w:val="0"/>
          <w:lang w:val="fr-FR"/>
        </w:rPr>
        <w:t>trise des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thodes et des techniques de travail,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la stabilisation des acquisitions et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leur transf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rabilit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,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prise de conscience des mani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 xml:space="preserve">res de faire qui conduisent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ussite.</w:t>
      </w:r>
      <w:r>
        <w:rPr>
          <w:rStyle w:val="Aucun"/>
          <w:rFonts w:ascii="Arial" w:hAnsi="Arial" w:hint="default"/>
          <w:rtl w:val="0"/>
          <w:lang w:val="fr-FR"/>
        </w:rPr>
        <w:t> »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autre part, la circulaire 2017-050 qui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voit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lioration du remplacement indique dans son annexe 2 que le remplacement dans le premier degr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est confi</w:t>
      </w:r>
      <w:r>
        <w:rPr>
          <w:rStyle w:val="Aucun"/>
          <w:rFonts w:ascii="Arial" w:hAnsi="Arial" w:hint="default"/>
          <w:rtl w:val="0"/>
          <w:lang w:val="fr-FR"/>
        </w:rPr>
        <w:t xml:space="preserve">é à </w:t>
      </w:r>
      <w:r>
        <w:rPr>
          <w:rStyle w:val="Aucun"/>
          <w:rFonts w:ascii="Arial" w:hAnsi="Arial"/>
          <w:rtl w:val="0"/>
          <w:lang w:val="fr-FR"/>
        </w:rPr>
        <w:t xml:space="preserve">des </w:t>
      </w:r>
      <w:r>
        <w:rPr>
          <w:rStyle w:val="Aucun"/>
          <w:rFonts w:ascii="Arial" w:hAnsi="Arial" w:hint="default"/>
          <w:rtl w:val="0"/>
          <w:lang w:val="fr-FR"/>
        </w:rPr>
        <w:t>« </w:t>
      </w:r>
      <w:r>
        <w:rPr>
          <w:rStyle w:val="Aucun"/>
          <w:rFonts w:ascii="Arial" w:hAnsi="Arial"/>
          <w:rtl w:val="0"/>
          <w:lang w:val="fr-FR"/>
        </w:rPr>
        <w:t>titulaires rempla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ants</w:t>
      </w:r>
      <w:r>
        <w:rPr>
          <w:rStyle w:val="Aucun"/>
          <w:rFonts w:ascii="Arial" w:hAnsi="Arial" w:hint="default"/>
          <w:rtl w:val="0"/>
          <w:lang w:val="fr-FR"/>
        </w:rPr>
        <w:t xml:space="preserve"> » </w:t>
      </w:r>
      <w:r>
        <w:rPr>
          <w:rStyle w:val="Aucun"/>
          <w:rFonts w:ascii="Arial" w:hAnsi="Arial"/>
          <w:rtl w:val="0"/>
          <w:lang w:val="fr-FR"/>
        </w:rPr>
        <w:t>et 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 cas de difficult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de remplacement dans une zone, l'autorit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partementale proc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 xml:space="preserve">de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une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gulation en faisant appel aux personnels de remplacement d'une autre zone.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Aucun"/>
          <w:rFonts w:ascii="Arial" w:hAnsi="Arial"/>
          <w:rtl w:val="0"/>
          <w:lang w:val="fr-FR"/>
        </w:rPr>
        <w:t>Je vous demande donc de bien vouloir me notifier cette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cision par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crit afin que mes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placements soient couverts par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administration et, le cas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ant, donnent lieu au versement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ISSR.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Aucun"/>
          <w:rFonts w:ascii="Arial" w:hAnsi="Arial"/>
          <w:rtl w:val="0"/>
          <w:lang w:val="fr-FR"/>
        </w:rPr>
        <w:t>Dans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attente, je vous prie de recevoir, Madame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Inspectrice / /Monsieur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Inspecteur, mes respectueuses salutations,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Style w:val="Aucun"/>
          <w:rFonts w:ascii="Arial" w:cs="Arial" w:hAnsi="Arial" w:eastAsia="Arial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Signature </w:t>
      </w:r>
    </w:p>
    <w:sectPr>
      <w:headerReference w:type="default" r:id="rId4"/>
      <w:footerReference w:type="default" r:id="rId5"/>
      <w:pgSz w:w="11900" w:h="16840" w:orient="portrait"/>
      <w:pgMar w:top="1134" w:right="1134" w:bottom="709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