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C7" w:rsidRPr="0062381F" w:rsidRDefault="0062381F" w:rsidP="0062381F">
      <w:pPr>
        <w:jc w:val="center"/>
        <w:rPr>
          <w:b/>
        </w:rPr>
      </w:pPr>
      <w:r w:rsidRPr="0062381F">
        <w:rPr>
          <w:b/>
        </w:rPr>
        <w:t>Message adressé à M. l’Inspecteur d’Académie ainsi qu’à M. le directeur de cabinet de Mme le Recteur</w:t>
      </w:r>
    </w:p>
    <w:p w:rsidR="0062381F" w:rsidRPr="0062381F" w:rsidRDefault="0062381F" w:rsidP="0062381F">
      <w:pPr>
        <w:jc w:val="center"/>
        <w:rPr>
          <w:b/>
        </w:rPr>
      </w:pPr>
      <w:r w:rsidRPr="0062381F">
        <w:rPr>
          <w:b/>
        </w:rPr>
        <w:t>Le 12/10/2016 à 19h41</w:t>
      </w:r>
    </w:p>
    <w:p w:rsidR="0062381F" w:rsidRDefault="0062381F" w:rsidP="0062381F">
      <w:pPr>
        <w:jc w:val="center"/>
      </w:pPr>
    </w:p>
    <w:p w:rsidR="0062381F" w:rsidRDefault="0062381F" w:rsidP="0062381F">
      <w:pPr>
        <w:jc w:val="both"/>
      </w:pPr>
      <w:r>
        <w:t>Monsieur l'Inspecteur d'Académie, Monsieur le directeur de cabinet de Mme le Recteur,</w:t>
      </w:r>
    </w:p>
    <w:p w:rsidR="0062381F" w:rsidRDefault="0062381F" w:rsidP="0062381F">
      <w:pPr>
        <w:jc w:val="both"/>
      </w:pPr>
      <w:proofErr w:type="gramStart"/>
      <w:r>
        <w:t>le</w:t>
      </w:r>
      <w:proofErr w:type="gramEnd"/>
      <w:r>
        <w:t xml:space="preserve"> SE-</w:t>
      </w:r>
      <w:proofErr w:type="spellStart"/>
      <w:r>
        <w:t>Unsa</w:t>
      </w:r>
      <w:proofErr w:type="spellEnd"/>
      <w:r>
        <w:t xml:space="preserve"> a bien pris la mesure du caractère exceptionnel de la situation climatique de ces prochaines 48h.</w:t>
      </w:r>
    </w:p>
    <w:p w:rsidR="0062381F" w:rsidRDefault="0062381F" w:rsidP="0062381F">
      <w:pPr>
        <w:jc w:val="both"/>
      </w:pPr>
      <w:r>
        <w:t>Pour autant, le SE-</w:t>
      </w:r>
      <w:proofErr w:type="spellStart"/>
      <w:r>
        <w:t>Unsa</w:t>
      </w:r>
      <w:proofErr w:type="spellEnd"/>
      <w:r>
        <w:t xml:space="preserve"> ne comprend pas la communication en plusieurs temps et contradictoire qui vient d'être adressée aux directeurs et chefs d’établissements du département.</w:t>
      </w:r>
      <w:r>
        <w:br/>
        <w:t>Suite au message envoyé sur leurs téléphones et boites mails leur indiquant la fermeture de tous les établissements, un second message leur annonce maintenant d'assurer un service minimum.</w:t>
      </w:r>
      <w:r>
        <w:br/>
        <w:t>Ces messages contradictoires à seulement 30 minutes d'intervalle génèrent de l'incompréhension et ne participent pas d'une gestion sereine de cet évènement.</w:t>
      </w:r>
    </w:p>
    <w:p w:rsidR="0062381F" w:rsidRDefault="0062381F" w:rsidP="0062381F">
      <w:pPr>
        <w:jc w:val="both"/>
      </w:pPr>
      <w:r>
        <w:t>De</w:t>
      </w:r>
      <w:r>
        <w:t xml:space="preserve"> nombreuses municipalités ont d'ores et déjà relayées cette information en annonçant la fermeture de leurs établissements et en demandant aux familles de garder leurs enfants. Les directeurs et chefs d'établissements ont déjà contacté leurs collègues, voire les familles, parfois en se déplaçant sur leur école afin d'y apposer un affichage.</w:t>
      </w:r>
    </w:p>
    <w:p w:rsidR="0062381F" w:rsidRDefault="0062381F" w:rsidP="0062381F">
      <w:pPr>
        <w:jc w:val="both"/>
      </w:pPr>
      <w:r>
        <w:t>Ce contre ordre est particulièrement inapproprié et le SE-</w:t>
      </w:r>
      <w:proofErr w:type="spellStart"/>
      <w:r>
        <w:t>Unsa</w:t>
      </w:r>
      <w:proofErr w:type="spellEnd"/>
      <w:r>
        <w:t xml:space="preserve"> vous demande, Monsieur l'Inspecteur d'Académie, Monsieur le directeur de cabinet, de bien vouloir transmettre une information fiable, cohérente et définitive à l'ensemble de la profession.</w:t>
      </w:r>
    </w:p>
    <w:p w:rsidR="0062381F" w:rsidRDefault="0062381F" w:rsidP="0062381F">
      <w:pPr>
        <w:jc w:val="both"/>
      </w:pPr>
      <w:r>
        <w:t>Pour le SE-</w:t>
      </w:r>
      <w:proofErr w:type="spellStart"/>
      <w:r>
        <w:t>Unsa</w:t>
      </w:r>
      <w:proofErr w:type="spellEnd"/>
      <w:r>
        <w:t>, la cohérence serait d'annoncer de façon claire la fermeture de tous les établissements et de demander aux enseignants de ne pas se déplacer demain.</w:t>
      </w:r>
    </w:p>
    <w:p w:rsidR="0062381F" w:rsidRDefault="0062381F" w:rsidP="0062381F">
      <w:pPr>
        <w:jc w:val="both"/>
      </w:pPr>
      <w:r>
        <w:t>R</w:t>
      </w:r>
      <w:r>
        <w:t>estant à votre disposition pour tout contact éventuel.</w:t>
      </w:r>
    </w:p>
    <w:p w:rsidR="0062381F" w:rsidRDefault="0062381F" w:rsidP="0062381F">
      <w:pPr>
        <w:jc w:val="both"/>
      </w:pPr>
      <w:r>
        <w:br/>
      </w:r>
      <w:r>
        <w:br/>
        <w:t>Sincèrement.</w:t>
      </w:r>
    </w:p>
    <w:p w:rsidR="0062381F" w:rsidRDefault="0062381F">
      <w:r>
        <w:t>Jean-Robert BIGGIO</w:t>
      </w:r>
    </w:p>
    <w:p w:rsidR="0062381F" w:rsidRDefault="0062381F">
      <w:r>
        <w:t>Secrétaire Départemental du SE-</w:t>
      </w:r>
      <w:proofErr w:type="spellStart"/>
      <w:r>
        <w:t>Unsa</w:t>
      </w:r>
      <w:proofErr w:type="spellEnd"/>
      <w:r>
        <w:t xml:space="preserve"> 34</w:t>
      </w:r>
      <w:bookmarkStart w:id="0" w:name="_GoBack"/>
      <w:bookmarkEnd w:id="0"/>
    </w:p>
    <w:sectPr w:rsidR="00623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1F"/>
    <w:rsid w:val="00104EC7"/>
    <w:rsid w:val="00113928"/>
    <w:rsid w:val="00623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1466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2016-10-12T18:50:00Z</dcterms:created>
  <dcterms:modified xsi:type="dcterms:W3CDTF">2016-10-12T18:52:00Z</dcterms:modified>
</cp:coreProperties>
</file>