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DA004C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EB5348" w:rsidRPr="00361A90" w:rsidRDefault="00F765AB" w:rsidP="00EB5348">
                  <w:pPr>
                    <w:pStyle w:val="Titre2"/>
                    <w:rPr>
                      <w:color w:val="0070C0"/>
                    </w:rPr>
                  </w:pPr>
                  <w:r>
                    <w:t>Académie d'inscription :</w:t>
                  </w:r>
                  <w:r w:rsidR="00EB5348">
                    <w:t xml:space="preserve"> </w:t>
                  </w:r>
                  <w:r w:rsidR="00EB5348" w:rsidRPr="00361A90">
                    <w:rPr>
                      <w:color w:val="0070C0"/>
                    </w:rPr>
                    <w:t>BORDEAUX</w:t>
                  </w:r>
                </w:p>
                <w:p w:rsidR="00F765AB" w:rsidRDefault="00F765AB">
                  <w:pPr>
                    <w:pStyle w:val="Titre2"/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:</w:t>
            </w:r>
            <w:r w:rsidR="00A3751D" w:rsidRPr="00D24803">
              <w:rPr>
                <w:rFonts w:ascii="Arial" w:hAnsi="Arial"/>
                <w:szCs w:val="18"/>
              </w:rPr>
              <w:t xml:space="preserve"> …………………………………</w:t>
            </w:r>
            <w:r w:rsidR="00BA71CE" w:rsidRPr="00D24803">
              <w:rPr>
                <w:rFonts w:ascii="Arial" w:hAnsi="Arial"/>
                <w:szCs w:val="18"/>
              </w:rPr>
              <w:t>….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 xml:space="preserve">Option : </w:t>
            </w:r>
            <w:r w:rsidR="00A3751D">
              <w:rPr>
                <w:rFonts w:ascii="Arial" w:hAnsi="Arial"/>
                <w:sz w:val="18"/>
                <w:szCs w:val="18"/>
              </w:rPr>
              <w:t>……………………………………</w:t>
            </w:r>
            <w:r w:rsidR="00BA71CE">
              <w:rPr>
                <w:rFonts w:ascii="Arial" w:hAnsi="Arial"/>
                <w:sz w:val="18"/>
                <w:szCs w:val="18"/>
              </w:rPr>
              <w:t>…..</w:t>
            </w: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201</w:t>
      </w:r>
      <w:r w:rsidR="00EB5348">
        <w:rPr>
          <w:rFonts w:ascii="Arial" w:hAnsi="Arial"/>
          <w:b/>
        </w:rPr>
        <w:t>7</w:t>
      </w:r>
    </w:p>
    <w:p w:rsidR="00E441FA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Enseignement </w:t>
      </w:r>
      <w:r w:rsidR="00124552">
        <w:rPr>
          <w:rFonts w:ascii="Arial" w:hAnsi="Arial"/>
          <w:b/>
        </w:rPr>
        <w:t>technique – enseignement géné</w:t>
      </w:r>
      <w:r>
        <w:rPr>
          <w:rFonts w:ascii="Arial" w:hAnsi="Arial"/>
          <w:b/>
        </w:rPr>
        <w:t>ral ou information et orientation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EB5348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EB5348">
              <w:rPr>
                <w:rFonts w:ascii="Arial" w:hAnsi="Arial" w:cs="Arial"/>
                <w:sz w:val="16"/>
                <w:szCs w:val="16"/>
              </w:rPr>
              <w:t>7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EB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</w:t>
            </w:r>
            <w:r w:rsidRPr="00963721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3721">
              <w:rPr>
                <w:rFonts w:ascii="Arial" w:hAnsi="Arial" w:cs="Arial"/>
                <w:sz w:val="18"/>
                <w:szCs w:val="18"/>
              </w:rPr>
              <w:t>ecteur, l’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63721">
              <w:rPr>
                <w:rFonts w:ascii="Arial" w:hAnsi="Arial" w:cs="Arial"/>
                <w:sz w:val="18"/>
                <w:szCs w:val="18"/>
              </w:rPr>
              <w:t>nspecteur d’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3721">
              <w:rPr>
                <w:rFonts w:ascii="Arial" w:hAnsi="Arial" w:cs="Arial"/>
                <w:sz w:val="18"/>
                <w:szCs w:val="18"/>
              </w:rPr>
              <w:t>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EB5348" w:rsidRPr="00A956EC" w:rsidRDefault="00EB5348" w:rsidP="00EB5348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EB5348" w:rsidRPr="00A956EC" w:rsidTr="00563BB9">
        <w:tc>
          <w:tcPr>
            <w:tcW w:w="1276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 1 :</w:t>
            </w: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EB5348" w:rsidRPr="00A956EC" w:rsidTr="00563BB9">
        <w:tc>
          <w:tcPr>
            <w:tcW w:w="1276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 2 :</w:t>
            </w: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EB5348" w:rsidRPr="00A956EC" w:rsidTr="00563BB9">
        <w:tc>
          <w:tcPr>
            <w:tcW w:w="1276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 3 :</w:t>
            </w: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EB5348" w:rsidRPr="00A956EC" w:rsidTr="00563BB9">
        <w:tc>
          <w:tcPr>
            <w:tcW w:w="1276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 4 :</w:t>
            </w: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EB5348" w:rsidRPr="00A956EC" w:rsidTr="00563BB9">
        <w:tc>
          <w:tcPr>
            <w:tcW w:w="1276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 5 :</w:t>
            </w: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EB5348" w:rsidRPr="00A956EC" w:rsidTr="00563BB9">
        <w:tc>
          <w:tcPr>
            <w:tcW w:w="1276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 6 :</w:t>
            </w: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EB5348" w:rsidRPr="0071673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5348" w:rsidRPr="00A956EC" w:rsidRDefault="00EB5348" w:rsidP="00563BB9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EB5348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EB5348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290ECA">
              <w:rPr>
                <w:rFonts w:ascii="Arial" w:hAnsi="Arial"/>
                <w:b/>
              </w:rPr>
              <w:t xml:space="preserve"> 201</w:t>
            </w:r>
            <w:r w:rsidR="00EB5348">
              <w:rPr>
                <w:rFonts w:ascii="Arial" w:hAnsi="Arial"/>
                <w:b/>
              </w:rPr>
              <w:t>7</w:t>
            </w:r>
          </w:p>
          <w:p w:rsidR="004305B9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</w:t>
            </w:r>
            <w:r w:rsidRPr="000B59A3">
              <w:rPr>
                <w:rFonts w:ascii="Arial" w:hAnsi="Arial"/>
                <w:b/>
              </w:rPr>
              <w:t>nseignement g</w:t>
            </w:r>
            <w:r w:rsidR="00EB5348">
              <w:rPr>
                <w:rFonts w:ascii="Arial" w:hAnsi="Arial"/>
                <w:b/>
              </w:rPr>
              <w:t>éné</w:t>
            </w:r>
            <w:r w:rsidRPr="000B59A3">
              <w:rPr>
                <w:rFonts w:ascii="Arial" w:hAnsi="Arial"/>
                <w:b/>
              </w:rPr>
              <w:t>ral ou enseignement technique ou information et orientation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bookmarkStart w:id="0" w:name="_GoBack"/>
      <w:bookmarkEnd w:id="0"/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EB53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21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4C" w:rsidRDefault="00DA004C">
      <w:r>
        <w:separator/>
      </w:r>
    </w:p>
  </w:endnote>
  <w:endnote w:type="continuationSeparator" w:id="0">
    <w:p w:rsidR="00DA004C" w:rsidRDefault="00D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48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Pr="00BF56C5" w:rsidRDefault="00966512" w:rsidP="009C01DC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4C" w:rsidRDefault="00DA004C">
      <w:r>
        <w:separator/>
      </w:r>
    </w:p>
  </w:footnote>
  <w:footnote w:type="continuationSeparator" w:id="0">
    <w:p w:rsidR="00DA004C" w:rsidRDefault="00DA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024C6319" wp14:editId="47827014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0B59A3"/>
    <w:rsid w:val="00124552"/>
    <w:rsid w:val="0018490F"/>
    <w:rsid w:val="0019425A"/>
    <w:rsid w:val="001A0A2E"/>
    <w:rsid w:val="001B2FB2"/>
    <w:rsid w:val="001B3FC0"/>
    <w:rsid w:val="001E7392"/>
    <w:rsid w:val="002123AA"/>
    <w:rsid w:val="002260B4"/>
    <w:rsid w:val="00235A5C"/>
    <w:rsid w:val="002549F2"/>
    <w:rsid w:val="00290ECA"/>
    <w:rsid w:val="002971A5"/>
    <w:rsid w:val="002D65D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503DF8"/>
    <w:rsid w:val="00506B54"/>
    <w:rsid w:val="00517E77"/>
    <w:rsid w:val="00522438"/>
    <w:rsid w:val="00530DA3"/>
    <w:rsid w:val="00543700"/>
    <w:rsid w:val="0055744A"/>
    <w:rsid w:val="00564B78"/>
    <w:rsid w:val="005C5934"/>
    <w:rsid w:val="005F7F26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C01DC"/>
    <w:rsid w:val="00A3751D"/>
    <w:rsid w:val="00A71625"/>
    <w:rsid w:val="00A73630"/>
    <w:rsid w:val="00A804E4"/>
    <w:rsid w:val="00A956EC"/>
    <w:rsid w:val="00AC22A9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20D4"/>
    <w:rsid w:val="00DA004C"/>
    <w:rsid w:val="00DA7AB0"/>
    <w:rsid w:val="00DE60A1"/>
    <w:rsid w:val="00E06E01"/>
    <w:rsid w:val="00E07593"/>
    <w:rsid w:val="00E441FA"/>
    <w:rsid w:val="00E71473"/>
    <w:rsid w:val="00E9446D"/>
    <w:rsid w:val="00EB5348"/>
    <w:rsid w:val="00EF12D9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</Template>
  <TotalTime>4</TotalTime>
  <Pages>4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rectorat</cp:lastModifiedBy>
  <cp:revision>3</cp:revision>
  <cp:lastPrinted>2015-03-02T13:27:00Z</cp:lastPrinted>
  <dcterms:created xsi:type="dcterms:W3CDTF">2017-02-14T08:01:00Z</dcterms:created>
  <dcterms:modified xsi:type="dcterms:W3CDTF">2017-02-14T08:09:00Z</dcterms:modified>
</cp:coreProperties>
</file>