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65E3" w14:textId="5AAE87E2" w:rsidR="004D69DD" w:rsidRDefault="006D585C" w:rsidP="005D324B">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Madame la Rectrice,</w:t>
      </w:r>
    </w:p>
    <w:p w14:paraId="321D112B" w14:textId="4C9DD799" w:rsidR="006D585C" w:rsidRPr="004D69DD" w:rsidRDefault="006D585C" w:rsidP="005D324B">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Mesdames et Messieurs les membres du CSA </w:t>
      </w:r>
    </w:p>
    <w:p w14:paraId="653669D6" w14:textId="3AEE47E7" w:rsidR="004D69DD" w:rsidRPr="004D69DD" w:rsidRDefault="004D69DD"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kern w:val="0"/>
          <w:sz w:val="24"/>
          <w:szCs w:val="24"/>
          <w:lang w:eastAsia="fr-FR"/>
          <w14:ligatures w14:val="none"/>
        </w:rPr>
        <w:t xml:space="preserve">L’UNSA Éducation, dans le contexte d’un mouvement social profond opposé au projet de réforme des retraites du gouvernement, et </w:t>
      </w:r>
      <w:r w:rsidR="00D5177A">
        <w:rPr>
          <w:rFonts w:ascii="Times New Roman" w:eastAsia="Times New Roman" w:hAnsi="Times New Roman" w:cs="Times New Roman"/>
          <w:kern w:val="0"/>
          <w:sz w:val="24"/>
          <w:szCs w:val="24"/>
          <w:lang w:eastAsia="fr-FR"/>
          <w14:ligatures w14:val="none"/>
        </w:rPr>
        <w:t>le jour même de</w:t>
      </w:r>
      <w:r w:rsidRPr="004D69DD">
        <w:rPr>
          <w:rFonts w:ascii="Times New Roman" w:eastAsia="Times New Roman" w:hAnsi="Times New Roman" w:cs="Times New Roman"/>
          <w:kern w:val="0"/>
          <w:sz w:val="24"/>
          <w:szCs w:val="24"/>
          <w:lang w:eastAsia="fr-FR"/>
          <w14:ligatures w14:val="none"/>
        </w:rPr>
        <w:t xml:space="preserve"> la réunion de l’intersyndicale avec la Première ministre, tient à vous demander</w:t>
      </w:r>
      <w:r w:rsidR="00D5177A">
        <w:rPr>
          <w:rFonts w:ascii="Times New Roman" w:eastAsia="Times New Roman" w:hAnsi="Times New Roman" w:cs="Times New Roman"/>
          <w:kern w:val="0"/>
          <w:sz w:val="24"/>
          <w:szCs w:val="24"/>
          <w:lang w:eastAsia="fr-FR"/>
          <w14:ligatures w14:val="none"/>
        </w:rPr>
        <w:t xml:space="preserve"> de faire remonter au Ministère</w:t>
      </w:r>
      <w:r w:rsidRPr="004D69DD">
        <w:rPr>
          <w:rFonts w:ascii="Times New Roman" w:eastAsia="Times New Roman" w:hAnsi="Times New Roman" w:cs="Times New Roman"/>
          <w:kern w:val="0"/>
          <w:sz w:val="24"/>
          <w:szCs w:val="24"/>
          <w:lang w:eastAsia="fr-FR"/>
          <w14:ligatures w14:val="none"/>
        </w:rPr>
        <w:t xml:space="preserve"> et par votre voix à l’ensemble du gouvernement et de l’Exécutif </w:t>
      </w:r>
      <w:r w:rsidR="00D5177A">
        <w:rPr>
          <w:rFonts w:ascii="Times New Roman" w:eastAsia="Times New Roman" w:hAnsi="Times New Roman" w:cs="Times New Roman"/>
          <w:kern w:val="0"/>
          <w:sz w:val="24"/>
          <w:szCs w:val="24"/>
          <w:lang w:eastAsia="fr-FR"/>
          <w14:ligatures w14:val="none"/>
        </w:rPr>
        <w:t>l</w:t>
      </w:r>
      <w:r w:rsidR="006D585C">
        <w:rPr>
          <w:rFonts w:ascii="Times New Roman" w:eastAsia="Times New Roman" w:hAnsi="Times New Roman" w:cs="Times New Roman"/>
          <w:kern w:val="0"/>
          <w:sz w:val="24"/>
          <w:szCs w:val="24"/>
          <w:lang w:eastAsia="fr-FR"/>
          <w14:ligatures w14:val="none"/>
        </w:rPr>
        <w:t>es</w:t>
      </w:r>
      <w:r w:rsidR="00D5177A">
        <w:rPr>
          <w:rFonts w:ascii="Times New Roman" w:eastAsia="Times New Roman" w:hAnsi="Times New Roman" w:cs="Times New Roman"/>
          <w:kern w:val="0"/>
          <w:sz w:val="24"/>
          <w:szCs w:val="24"/>
          <w:lang w:eastAsia="fr-FR"/>
          <w14:ligatures w14:val="none"/>
        </w:rPr>
        <w:t xml:space="preserve"> question</w:t>
      </w:r>
      <w:r w:rsidR="006D585C">
        <w:rPr>
          <w:rFonts w:ascii="Times New Roman" w:eastAsia="Times New Roman" w:hAnsi="Times New Roman" w:cs="Times New Roman"/>
          <w:kern w:val="0"/>
          <w:sz w:val="24"/>
          <w:szCs w:val="24"/>
          <w:lang w:eastAsia="fr-FR"/>
          <w14:ligatures w14:val="none"/>
        </w:rPr>
        <w:t>s</w:t>
      </w:r>
      <w:r w:rsidR="00D5177A">
        <w:rPr>
          <w:rFonts w:ascii="Times New Roman" w:eastAsia="Times New Roman" w:hAnsi="Times New Roman" w:cs="Times New Roman"/>
          <w:kern w:val="0"/>
          <w:sz w:val="24"/>
          <w:szCs w:val="24"/>
          <w:lang w:eastAsia="fr-FR"/>
          <w14:ligatures w14:val="none"/>
        </w:rPr>
        <w:t xml:space="preserve"> </w:t>
      </w:r>
      <w:r w:rsidR="006D585C">
        <w:rPr>
          <w:rFonts w:ascii="Times New Roman" w:eastAsia="Times New Roman" w:hAnsi="Times New Roman" w:cs="Times New Roman"/>
          <w:kern w:val="0"/>
          <w:sz w:val="24"/>
          <w:szCs w:val="24"/>
          <w:lang w:eastAsia="fr-FR"/>
          <w14:ligatures w14:val="none"/>
        </w:rPr>
        <w:t>s</w:t>
      </w:r>
      <w:r w:rsidR="00D5177A">
        <w:rPr>
          <w:rFonts w:ascii="Times New Roman" w:eastAsia="Times New Roman" w:hAnsi="Times New Roman" w:cs="Times New Roman"/>
          <w:kern w:val="0"/>
          <w:sz w:val="24"/>
          <w:szCs w:val="24"/>
          <w:lang w:eastAsia="fr-FR"/>
          <w14:ligatures w14:val="none"/>
        </w:rPr>
        <w:t>uivante</w:t>
      </w:r>
      <w:r w:rsidR="006D585C">
        <w:rPr>
          <w:rFonts w:ascii="Times New Roman" w:eastAsia="Times New Roman" w:hAnsi="Times New Roman" w:cs="Times New Roman"/>
          <w:kern w:val="0"/>
          <w:sz w:val="24"/>
          <w:szCs w:val="24"/>
          <w:lang w:eastAsia="fr-FR"/>
          <w14:ligatures w14:val="none"/>
        </w:rPr>
        <w:t>s</w:t>
      </w:r>
      <w:r w:rsidR="00D5177A">
        <w:rPr>
          <w:rFonts w:ascii="Times New Roman" w:eastAsia="Times New Roman" w:hAnsi="Times New Roman" w:cs="Times New Roman"/>
          <w:kern w:val="0"/>
          <w:sz w:val="24"/>
          <w:szCs w:val="24"/>
          <w:lang w:eastAsia="fr-FR"/>
          <w14:ligatures w14:val="none"/>
        </w:rPr>
        <w:t xml:space="preserve"> </w:t>
      </w:r>
      <w:r w:rsidRPr="004D69DD">
        <w:rPr>
          <w:rFonts w:ascii="Times New Roman" w:eastAsia="Times New Roman" w:hAnsi="Times New Roman" w:cs="Times New Roman"/>
          <w:kern w:val="0"/>
          <w:sz w:val="24"/>
          <w:szCs w:val="24"/>
          <w:lang w:eastAsia="fr-FR"/>
          <w14:ligatures w14:val="none"/>
        </w:rPr>
        <w:t>:</w:t>
      </w:r>
    </w:p>
    <w:p w14:paraId="738735AB" w14:textId="33D5E5C6" w:rsidR="004D69DD" w:rsidRPr="004D69DD" w:rsidRDefault="00D5177A"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i/>
          <w:iCs/>
          <w:kern w:val="0"/>
          <w:sz w:val="24"/>
          <w:szCs w:val="24"/>
          <w:lang w:eastAsia="fr-FR"/>
          <w14:ligatures w14:val="none"/>
        </w:rPr>
        <w:t>Le Gouvernement est-il</w:t>
      </w:r>
      <w:r w:rsidR="004D69DD" w:rsidRPr="004D69DD">
        <w:rPr>
          <w:rFonts w:ascii="Times New Roman" w:eastAsia="Times New Roman" w:hAnsi="Times New Roman" w:cs="Times New Roman"/>
          <w:b/>
          <w:bCs/>
          <w:i/>
          <w:iCs/>
          <w:kern w:val="0"/>
          <w:sz w:val="24"/>
          <w:szCs w:val="24"/>
          <w:lang w:eastAsia="fr-FR"/>
          <w14:ligatures w14:val="none"/>
        </w:rPr>
        <w:t xml:space="preserve"> prêt à entendre et non plus simplement </w:t>
      </w:r>
      <w:r>
        <w:rPr>
          <w:rFonts w:ascii="Times New Roman" w:eastAsia="Times New Roman" w:hAnsi="Times New Roman" w:cs="Times New Roman"/>
          <w:b/>
          <w:bCs/>
          <w:i/>
          <w:iCs/>
          <w:kern w:val="0"/>
          <w:sz w:val="24"/>
          <w:szCs w:val="24"/>
          <w:lang w:eastAsia="fr-FR"/>
          <w14:ligatures w14:val="none"/>
        </w:rPr>
        <w:t xml:space="preserve">à </w:t>
      </w:r>
      <w:r w:rsidR="004D69DD" w:rsidRPr="004D69DD">
        <w:rPr>
          <w:rFonts w:ascii="Times New Roman" w:eastAsia="Times New Roman" w:hAnsi="Times New Roman" w:cs="Times New Roman"/>
          <w:b/>
          <w:bCs/>
          <w:i/>
          <w:iCs/>
          <w:kern w:val="0"/>
          <w:sz w:val="24"/>
          <w:szCs w:val="24"/>
          <w:lang w:eastAsia="fr-FR"/>
          <w14:ligatures w14:val="none"/>
        </w:rPr>
        <w:t>écouter ?</w:t>
      </w:r>
    </w:p>
    <w:p w14:paraId="2522D5C9" w14:textId="60E31D84" w:rsidR="004D69DD" w:rsidRPr="004D69DD" w:rsidRDefault="00D5177A"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i/>
          <w:iCs/>
          <w:kern w:val="0"/>
          <w:sz w:val="24"/>
          <w:szCs w:val="24"/>
          <w:lang w:eastAsia="fr-FR"/>
          <w14:ligatures w14:val="none"/>
        </w:rPr>
        <w:t>Est-il</w:t>
      </w:r>
      <w:r w:rsidR="004D69DD" w:rsidRPr="004D69DD">
        <w:rPr>
          <w:rFonts w:ascii="Times New Roman" w:eastAsia="Times New Roman" w:hAnsi="Times New Roman" w:cs="Times New Roman"/>
          <w:b/>
          <w:bCs/>
          <w:i/>
          <w:iCs/>
          <w:kern w:val="0"/>
          <w:sz w:val="24"/>
          <w:szCs w:val="24"/>
          <w:lang w:eastAsia="fr-FR"/>
          <w14:ligatures w14:val="none"/>
        </w:rPr>
        <w:t xml:space="preserve"> enfin prê</w:t>
      </w:r>
      <w:r>
        <w:rPr>
          <w:rFonts w:ascii="Times New Roman" w:eastAsia="Times New Roman" w:hAnsi="Times New Roman" w:cs="Times New Roman"/>
          <w:b/>
          <w:bCs/>
          <w:i/>
          <w:iCs/>
          <w:kern w:val="0"/>
          <w:sz w:val="24"/>
          <w:szCs w:val="24"/>
          <w:lang w:eastAsia="fr-FR"/>
          <w14:ligatures w14:val="none"/>
        </w:rPr>
        <w:t>t</w:t>
      </w:r>
      <w:r w:rsidR="004D69DD" w:rsidRPr="004D69DD">
        <w:rPr>
          <w:rFonts w:ascii="Times New Roman" w:eastAsia="Times New Roman" w:hAnsi="Times New Roman" w:cs="Times New Roman"/>
          <w:b/>
          <w:bCs/>
          <w:i/>
          <w:iCs/>
          <w:kern w:val="0"/>
          <w:sz w:val="24"/>
          <w:szCs w:val="24"/>
          <w:lang w:eastAsia="fr-FR"/>
          <w14:ligatures w14:val="none"/>
        </w:rPr>
        <w:t xml:space="preserve"> à respecter le principe de participation qui par le 8</w:t>
      </w:r>
      <w:r w:rsidR="004D69DD" w:rsidRPr="004D69DD">
        <w:rPr>
          <w:rFonts w:ascii="Times New Roman" w:eastAsia="Times New Roman" w:hAnsi="Times New Roman" w:cs="Times New Roman"/>
          <w:b/>
          <w:bCs/>
          <w:i/>
          <w:iCs/>
          <w:kern w:val="0"/>
          <w:sz w:val="24"/>
          <w:szCs w:val="24"/>
          <w:vertAlign w:val="superscript"/>
          <w:lang w:eastAsia="fr-FR"/>
          <w14:ligatures w14:val="none"/>
        </w:rPr>
        <w:t>ème</w:t>
      </w:r>
      <w:r w:rsidR="004D69DD" w:rsidRPr="004D69DD">
        <w:rPr>
          <w:rFonts w:ascii="Times New Roman" w:eastAsia="Times New Roman" w:hAnsi="Times New Roman" w:cs="Times New Roman"/>
          <w:b/>
          <w:bCs/>
          <w:i/>
          <w:iCs/>
          <w:kern w:val="0"/>
          <w:sz w:val="24"/>
          <w:szCs w:val="24"/>
          <w:lang w:eastAsia="fr-FR"/>
          <w14:ligatures w14:val="none"/>
        </w:rPr>
        <w:t xml:space="preserve"> alinéa du préambule de la constitution de 1946 dispose que les travailleurs participent à la gestion et à la détermination collectives des conditions de travail ?</w:t>
      </w:r>
    </w:p>
    <w:p w14:paraId="447052D1" w14:textId="77777777" w:rsidR="004D69DD" w:rsidRPr="004D69DD" w:rsidRDefault="004D69DD"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kern w:val="0"/>
          <w:sz w:val="24"/>
          <w:szCs w:val="24"/>
          <w:lang w:eastAsia="fr-FR"/>
          <w14:ligatures w14:val="none"/>
        </w:rPr>
        <w:t>Il ne serait que temps.</w:t>
      </w:r>
    </w:p>
    <w:p w14:paraId="2425EAC1" w14:textId="76412ABC" w:rsidR="004D69DD" w:rsidRPr="004D69DD" w:rsidRDefault="00D5177A"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L’UNSA </w:t>
      </w:r>
      <w:r w:rsidR="004D69DD" w:rsidRPr="004D69DD">
        <w:rPr>
          <w:rFonts w:ascii="Times New Roman" w:eastAsia="Times New Roman" w:hAnsi="Times New Roman" w:cs="Times New Roman"/>
          <w:kern w:val="0"/>
          <w:sz w:val="24"/>
          <w:szCs w:val="24"/>
          <w:lang w:eastAsia="fr-FR"/>
          <w14:ligatures w14:val="none"/>
        </w:rPr>
        <w:t>Éducation ne peut se satisfaire d’une pratique d’enjambement des problèmes majeurs :</w:t>
      </w:r>
    </w:p>
    <w:p w14:paraId="1CE169D7" w14:textId="777765AC" w:rsidR="004D69DD" w:rsidRPr="004D69DD" w:rsidRDefault="004D69DD" w:rsidP="005D324B">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Qu’il s’agisse du report de l’âge légal de départ à la retrait</w:t>
      </w:r>
      <w:r w:rsidRPr="004D69DD">
        <w:rPr>
          <w:rFonts w:ascii="Times New Roman" w:eastAsia="Times New Roman" w:hAnsi="Times New Roman" w:cs="Times New Roman"/>
          <w:kern w:val="0"/>
          <w:sz w:val="24"/>
          <w:szCs w:val="24"/>
          <w:lang w:eastAsia="fr-FR"/>
          <w14:ligatures w14:val="none"/>
        </w:rPr>
        <w:t xml:space="preserve">e de 62 à 64 ans </w:t>
      </w:r>
      <w:r w:rsidR="00D5177A">
        <w:rPr>
          <w:rFonts w:ascii="Times New Roman" w:eastAsia="Times New Roman" w:hAnsi="Times New Roman" w:cs="Times New Roman"/>
          <w:kern w:val="0"/>
          <w:sz w:val="24"/>
          <w:szCs w:val="24"/>
          <w:lang w:eastAsia="fr-FR"/>
          <w14:ligatures w14:val="none"/>
        </w:rPr>
        <w:t>au</w:t>
      </w:r>
      <w:r w:rsidRPr="004D69DD">
        <w:rPr>
          <w:rFonts w:ascii="Times New Roman" w:eastAsia="Times New Roman" w:hAnsi="Times New Roman" w:cs="Times New Roman"/>
          <w:kern w:val="0"/>
          <w:sz w:val="24"/>
          <w:szCs w:val="24"/>
          <w:lang w:eastAsia="fr-FR"/>
          <w14:ligatures w14:val="none"/>
        </w:rPr>
        <w:t>quel, avec l’ensemble des personnels du ministère, nous sommes fermement opposés ;</w:t>
      </w:r>
    </w:p>
    <w:p w14:paraId="15582479" w14:textId="5B1F1342" w:rsidR="004D69DD" w:rsidRPr="004D69DD" w:rsidRDefault="004D69DD" w:rsidP="005D324B">
      <w:pPr>
        <w:numPr>
          <w:ilvl w:val="0"/>
          <w:numId w:val="2"/>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Qu’il s’agisse de</w:t>
      </w:r>
      <w:r w:rsidRPr="004D69DD">
        <w:rPr>
          <w:rFonts w:ascii="Times New Roman" w:eastAsia="Times New Roman" w:hAnsi="Times New Roman" w:cs="Times New Roman"/>
          <w:kern w:val="0"/>
          <w:sz w:val="24"/>
          <w:szCs w:val="24"/>
          <w:lang w:eastAsia="fr-FR"/>
          <w14:ligatures w14:val="none"/>
        </w:rPr>
        <w:t xml:space="preserve"> la volonté d’imposer un agenda social incluant notamment </w:t>
      </w:r>
      <w:r w:rsidRPr="004D69DD">
        <w:rPr>
          <w:rFonts w:ascii="Times New Roman" w:eastAsia="Times New Roman" w:hAnsi="Times New Roman" w:cs="Times New Roman"/>
          <w:b/>
          <w:bCs/>
          <w:kern w:val="0"/>
          <w:sz w:val="24"/>
          <w:szCs w:val="24"/>
          <w:lang w:eastAsia="fr-FR"/>
          <w14:ligatures w14:val="none"/>
        </w:rPr>
        <w:t xml:space="preserve">ce que </w:t>
      </w:r>
      <w:r w:rsidR="00D5177A">
        <w:rPr>
          <w:rFonts w:ascii="Times New Roman" w:eastAsia="Times New Roman" w:hAnsi="Times New Roman" w:cs="Times New Roman"/>
          <w:b/>
          <w:bCs/>
          <w:kern w:val="0"/>
          <w:sz w:val="24"/>
          <w:szCs w:val="24"/>
          <w:lang w:eastAsia="fr-FR"/>
          <w14:ligatures w14:val="none"/>
        </w:rPr>
        <w:t>notre ministère</w:t>
      </w:r>
      <w:r w:rsidRPr="004D69DD">
        <w:rPr>
          <w:rFonts w:ascii="Times New Roman" w:eastAsia="Times New Roman" w:hAnsi="Times New Roman" w:cs="Times New Roman"/>
          <w:b/>
          <w:bCs/>
          <w:kern w:val="0"/>
          <w:sz w:val="24"/>
          <w:szCs w:val="24"/>
          <w:lang w:eastAsia="fr-FR"/>
          <w14:ligatures w14:val="none"/>
        </w:rPr>
        <w:t xml:space="preserve"> dénomme « revalorisation »</w:t>
      </w:r>
      <w:r w:rsidRPr="004D69DD">
        <w:rPr>
          <w:rFonts w:ascii="Times New Roman" w:eastAsia="Times New Roman" w:hAnsi="Times New Roman" w:cs="Times New Roman"/>
          <w:kern w:val="0"/>
          <w:sz w:val="24"/>
          <w:szCs w:val="24"/>
          <w:lang w:eastAsia="fr-FR"/>
          <w14:ligatures w14:val="none"/>
        </w:rPr>
        <w:t xml:space="preserve"> mais pour laquelle </w:t>
      </w:r>
      <w:r w:rsidR="00D5177A">
        <w:rPr>
          <w:rFonts w:ascii="Times New Roman" w:eastAsia="Times New Roman" w:hAnsi="Times New Roman" w:cs="Times New Roman"/>
          <w:kern w:val="0"/>
          <w:sz w:val="24"/>
          <w:szCs w:val="24"/>
          <w:lang w:eastAsia="fr-FR"/>
          <w14:ligatures w14:val="none"/>
        </w:rPr>
        <w:t>il</w:t>
      </w:r>
      <w:r w:rsidRPr="004D69DD">
        <w:rPr>
          <w:rFonts w:ascii="Times New Roman" w:eastAsia="Times New Roman" w:hAnsi="Times New Roman" w:cs="Times New Roman"/>
          <w:kern w:val="0"/>
          <w:sz w:val="24"/>
          <w:szCs w:val="24"/>
          <w:lang w:eastAsia="fr-FR"/>
          <w14:ligatures w14:val="none"/>
        </w:rPr>
        <w:t xml:space="preserve"> semble</w:t>
      </w:r>
      <w:r w:rsidR="00D5177A">
        <w:rPr>
          <w:rFonts w:ascii="Times New Roman" w:eastAsia="Times New Roman" w:hAnsi="Times New Roman" w:cs="Times New Roman"/>
          <w:kern w:val="0"/>
          <w:sz w:val="24"/>
          <w:szCs w:val="24"/>
          <w:lang w:eastAsia="fr-FR"/>
          <w14:ligatures w14:val="none"/>
        </w:rPr>
        <w:t xml:space="preserve"> </w:t>
      </w:r>
      <w:r w:rsidRPr="004D69DD">
        <w:rPr>
          <w:rFonts w:ascii="Times New Roman" w:eastAsia="Times New Roman" w:hAnsi="Times New Roman" w:cs="Times New Roman"/>
          <w:kern w:val="0"/>
          <w:sz w:val="24"/>
          <w:szCs w:val="24"/>
          <w:lang w:eastAsia="fr-FR"/>
          <w14:ligatures w14:val="none"/>
        </w:rPr>
        <w:t xml:space="preserve">obstiné à vouloir, </w:t>
      </w:r>
      <w:r w:rsidRPr="004D69DD">
        <w:rPr>
          <w:rFonts w:ascii="Times New Roman" w:eastAsia="Times New Roman" w:hAnsi="Times New Roman" w:cs="Times New Roman"/>
          <w:i/>
          <w:iCs/>
          <w:kern w:val="0"/>
          <w:sz w:val="24"/>
          <w:szCs w:val="24"/>
          <w:lang w:eastAsia="fr-FR"/>
          <w14:ligatures w14:val="none"/>
        </w:rPr>
        <w:t>in fine</w:t>
      </w:r>
      <w:r w:rsidRPr="004D69DD">
        <w:rPr>
          <w:rFonts w:ascii="Times New Roman" w:eastAsia="Times New Roman" w:hAnsi="Times New Roman" w:cs="Times New Roman"/>
          <w:kern w:val="0"/>
          <w:sz w:val="24"/>
          <w:szCs w:val="24"/>
          <w:lang w:eastAsia="fr-FR"/>
          <w14:ligatures w14:val="none"/>
        </w:rPr>
        <w:t xml:space="preserve">, principalement, adresser le message médiatique d’une augmentation de la charge de travail contre rémunération pour résoudre les difficultés de remplacement dans le second </w:t>
      </w:r>
      <w:r w:rsidR="00D5177A">
        <w:rPr>
          <w:rFonts w:ascii="Times New Roman" w:eastAsia="Times New Roman" w:hAnsi="Times New Roman" w:cs="Times New Roman"/>
          <w:kern w:val="0"/>
          <w:sz w:val="24"/>
          <w:szCs w:val="24"/>
          <w:lang w:eastAsia="fr-FR"/>
          <w14:ligatures w14:val="none"/>
        </w:rPr>
        <w:t xml:space="preserve">et le premier </w:t>
      </w:r>
      <w:r w:rsidRPr="004D69DD">
        <w:rPr>
          <w:rFonts w:ascii="Times New Roman" w:eastAsia="Times New Roman" w:hAnsi="Times New Roman" w:cs="Times New Roman"/>
          <w:kern w:val="0"/>
          <w:sz w:val="24"/>
          <w:szCs w:val="24"/>
          <w:lang w:eastAsia="fr-FR"/>
          <w14:ligatures w14:val="none"/>
        </w:rPr>
        <w:t>degré, ce qu’a d’ailleurs réaffirmé vendredi dernier la Première ministre, lors de sa visite dans la Nièvre ;</w:t>
      </w:r>
    </w:p>
    <w:p w14:paraId="5CFAB224" w14:textId="55DA5E95" w:rsidR="00296BBD" w:rsidRDefault="004D69DD" w:rsidP="005D324B">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Qu’il s’agisse du leurre de renforcement des moyens</w:t>
      </w:r>
      <w:r w:rsidRPr="004D69DD">
        <w:rPr>
          <w:rFonts w:ascii="Times New Roman" w:eastAsia="Times New Roman" w:hAnsi="Times New Roman" w:cs="Times New Roman"/>
          <w:kern w:val="0"/>
          <w:sz w:val="24"/>
          <w:szCs w:val="24"/>
          <w:lang w:eastAsia="fr-FR"/>
          <w14:ligatures w14:val="none"/>
        </w:rPr>
        <w:t xml:space="preserve"> nécessaires </w:t>
      </w:r>
      <w:r w:rsidR="006D585C">
        <w:rPr>
          <w:rFonts w:ascii="Times New Roman" w:eastAsia="Times New Roman" w:hAnsi="Times New Roman" w:cs="Times New Roman"/>
          <w:kern w:val="0"/>
          <w:sz w:val="24"/>
          <w:szCs w:val="24"/>
          <w:lang w:eastAsia="fr-FR"/>
          <w14:ligatures w14:val="none"/>
        </w:rPr>
        <w:t>à</w:t>
      </w:r>
      <w:r w:rsidRPr="004D69DD">
        <w:rPr>
          <w:rFonts w:ascii="Times New Roman" w:eastAsia="Times New Roman" w:hAnsi="Times New Roman" w:cs="Times New Roman"/>
          <w:kern w:val="0"/>
          <w:sz w:val="24"/>
          <w:szCs w:val="24"/>
          <w:lang w:eastAsia="fr-FR"/>
          <w14:ligatures w14:val="none"/>
        </w:rPr>
        <w:t xml:space="preserve"> notre système éducatif auquel </w:t>
      </w:r>
      <w:r w:rsidR="00D5177A">
        <w:rPr>
          <w:rFonts w:ascii="Times New Roman" w:eastAsia="Times New Roman" w:hAnsi="Times New Roman" w:cs="Times New Roman"/>
          <w:kern w:val="0"/>
          <w:sz w:val="24"/>
          <w:szCs w:val="24"/>
          <w:lang w:eastAsia="fr-FR"/>
          <w14:ligatures w14:val="none"/>
        </w:rPr>
        <w:t>le Ministère</w:t>
      </w:r>
      <w:r w:rsidRPr="004D69DD">
        <w:rPr>
          <w:rFonts w:ascii="Times New Roman" w:eastAsia="Times New Roman" w:hAnsi="Times New Roman" w:cs="Times New Roman"/>
          <w:kern w:val="0"/>
          <w:sz w:val="24"/>
          <w:szCs w:val="24"/>
          <w:lang w:eastAsia="fr-FR"/>
          <w14:ligatures w14:val="none"/>
        </w:rPr>
        <w:t xml:space="preserve"> a répondu par la suppression de 481 emplois dans le second degré et la suppression de 1117 emplois dans le 1</w:t>
      </w:r>
      <w:r w:rsidRPr="004D69DD">
        <w:rPr>
          <w:rFonts w:ascii="Times New Roman" w:eastAsia="Times New Roman" w:hAnsi="Times New Roman" w:cs="Times New Roman"/>
          <w:kern w:val="0"/>
          <w:sz w:val="24"/>
          <w:szCs w:val="24"/>
          <w:vertAlign w:val="superscript"/>
          <w:lang w:eastAsia="fr-FR"/>
          <w14:ligatures w14:val="none"/>
        </w:rPr>
        <w:t>er</w:t>
      </w:r>
      <w:r w:rsidRPr="004D69DD">
        <w:rPr>
          <w:rFonts w:ascii="Times New Roman" w:eastAsia="Times New Roman" w:hAnsi="Times New Roman" w:cs="Times New Roman"/>
          <w:kern w:val="0"/>
          <w:sz w:val="24"/>
          <w:szCs w:val="24"/>
          <w:lang w:eastAsia="fr-FR"/>
          <w14:ligatures w14:val="none"/>
        </w:rPr>
        <w:t xml:space="preserve"> degr</w:t>
      </w:r>
      <w:r w:rsidR="00D5177A">
        <w:rPr>
          <w:rFonts w:ascii="Times New Roman" w:eastAsia="Times New Roman" w:hAnsi="Times New Roman" w:cs="Times New Roman"/>
          <w:kern w:val="0"/>
          <w:sz w:val="24"/>
          <w:szCs w:val="24"/>
          <w:lang w:eastAsia="fr-FR"/>
          <w14:ligatures w14:val="none"/>
        </w:rPr>
        <w:t>é. T</w:t>
      </w:r>
      <w:r w:rsidRPr="004D69DD">
        <w:rPr>
          <w:rFonts w:ascii="Times New Roman" w:eastAsia="Times New Roman" w:hAnsi="Times New Roman" w:cs="Times New Roman"/>
          <w:kern w:val="0"/>
          <w:sz w:val="24"/>
          <w:szCs w:val="24"/>
          <w:lang w:eastAsia="fr-FR"/>
          <w14:ligatures w14:val="none"/>
        </w:rPr>
        <w:t>out nous porte</w:t>
      </w:r>
      <w:r w:rsidR="00D5177A">
        <w:rPr>
          <w:rFonts w:ascii="Times New Roman" w:eastAsia="Times New Roman" w:hAnsi="Times New Roman" w:cs="Times New Roman"/>
          <w:kern w:val="0"/>
          <w:sz w:val="24"/>
          <w:szCs w:val="24"/>
          <w:lang w:eastAsia="fr-FR"/>
          <w14:ligatures w14:val="none"/>
        </w:rPr>
        <w:t xml:space="preserve"> d’ailleurs</w:t>
      </w:r>
      <w:r w:rsidRPr="004D69DD">
        <w:rPr>
          <w:rFonts w:ascii="Times New Roman" w:eastAsia="Times New Roman" w:hAnsi="Times New Roman" w:cs="Times New Roman"/>
          <w:kern w:val="0"/>
          <w:sz w:val="24"/>
          <w:szCs w:val="24"/>
          <w:lang w:eastAsia="fr-FR"/>
          <w14:ligatures w14:val="none"/>
        </w:rPr>
        <w:t xml:space="preserve"> à croire que le solde réel soit encore plus défavorable ;</w:t>
      </w:r>
      <w:r w:rsidR="00D5177A">
        <w:rPr>
          <w:rFonts w:ascii="Times New Roman" w:eastAsia="Times New Roman" w:hAnsi="Times New Roman" w:cs="Times New Roman"/>
          <w:kern w:val="0"/>
          <w:sz w:val="24"/>
          <w:szCs w:val="24"/>
          <w:lang w:eastAsia="fr-FR"/>
          <w14:ligatures w14:val="none"/>
        </w:rPr>
        <w:t xml:space="preserve"> </w:t>
      </w:r>
    </w:p>
    <w:p w14:paraId="61198026" w14:textId="66559E88" w:rsidR="004D69DD" w:rsidRPr="004D69DD" w:rsidRDefault="004D69DD" w:rsidP="005D324B">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Qu’il s’agisse de l’incapacité à s’attaquer aux difficultés de mobilités géographiques ou professionnelles</w:t>
      </w:r>
      <w:r w:rsidRPr="004D69DD">
        <w:rPr>
          <w:rFonts w:ascii="Times New Roman" w:eastAsia="Times New Roman" w:hAnsi="Times New Roman" w:cs="Times New Roman"/>
          <w:kern w:val="0"/>
          <w:sz w:val="24"/>
          <w:szCs w:val="24"/>
          <w:lang w:eastAsia="fr-FR"/>
          <w14:ligatures w14:val="none"/>
        </w:rPr>
        <w:t xml:space="preserve"> au sein de notre ministère par l’ouverture d’un vrai calendrier de travail et non par d’habituels et simples bilans et projets de LDG. Cette année à nouveau les résultats des mouvements inter des enseignants, CPE et </w:t>
      </w:r>
      <w:proofErr w:type="spellStart"/>
      <w:r w:rsidRPr="004D69DD">
        <w:rPr>
          <w:rFonts w:ascii="Times New Roman" w:eastAsia="Times New Roman" w:hAnsi="Times New Roman" w:cs="Times New Roman"/>
          <w:kern w:val="0"/>
          <w:sz w:val="24"/>
          <w:szCs w:val="24"/>
          <w:lang w:eastAsia="fr-FR"/>
          <w14:ligatures w14:val="none"/>
        </w:rPr>
        <w:t>PsyEN</w:t>
      </w:r>
      <w:proofErr w:type="spellEnd"/>
      <w:r w:rsidRPr="004D69DD">
        <w:rPr>
          <w:rFonts w:ascii="Times New Roman" w:eastAsia="Times New Roman" w:hAnsi="Times New Roman" w:cs="Times New Roman"/>
          <w:kern w:val="0"/>
          <w:sz w:val="24"/>
          <w:szCs w:val="24"/>
          <w:lang w:eastAsia="fr-FR"/>
          <w14:ligatures w14:val="none"/>
        </w:rPr>
        <w:t xml:space="preserve"> sont toujours plus préoccupants et ce sont nombre de personnels qui sont toujours plus en difficultés pour parvenir à envisager un parcours serein dans leur métier et souhaiter y entrer ou y rester.</w:t>
      </w:r>
    </w:p>
    <w:p w14:paraId="2A561F47" w14:textId="77777777" w:rsidR="004D69DD" w:rsidRPr="004D69DD" w:rsidRDefault="004D69DD" w:rsidP="005D324B">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Qu’il s’agisse de l’inconscience à ne pas mettre en œuvre des solutions qui existent pourtant</w:t>
      </w:r>
      <w:r w:rsidRPr="004D69DD">
        <w:rPr>
          <w:rFonts w:ascii="Times New Roman" w:eastAsia="Times New Roman" w:hAnsi="Times New Roman" w:cs="Times New Roman"/>
          <w:kern w:val="0"/>
          <w:sz w:val="24"/>
          <w:szCs w:val="24"/>
          <w:lang w:eastAsia="fr-FR"/>
          <w14:ligatures w14:val="none"/>
        </w:rPr>
        <w:t>, pour mettre un terme à la dégradation des conditions et de la qualité de vie au travail, conduisant chaque jour un peu plus à une perte de sens des agents dans la pratique de leur métier, dans un système rendu exsangue par une bureaucratie démesurée et irraisonnée.</w:t>
      </w:r>
    </w:p>
    <w:p w14:paraId="5F27E1C7" w14:textId="6E0B5181" w:rsidR="004D69DD" w:rsidRDefault="004D69DD"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kern w:val="0"/>
          <w:sz w:val="24"/>
          <w:szCs w:val="24"/>
          <w:lang w:eastAsia="fr-FR"/>
          <w14:ligatures w14:val="none"/>
        </w:rPr>
        <w:t xml:space="preserve">A titre d’illustration, </w:t>
      </w:r>
      <w:r w:rsidR="00D5177A">
        <w:rPr>
          <w:rFonts w:ascii="Times New Roman" w:eastAsia="Times New Roman" w:hAnsi="Times New Roman" w:cs="Times New Roman"/>
          <w:kern w:val="0"/>
          <w:sz w:val="24"/>
          <w:szCs w:val="24"/>
          <w:lang w:eastAsia="fr-FR"/>
          <w14:ligatures w14:val="none"/>
        </w:rPr>
        <w:t>Madame la Rectrice</w:t>
      </w:r>
      <w:r w:rsidRPr="004D69DD">
        <w:rPr>
          <w:rFonts w:ascii="Times New Roman" w:eastAsia="Times New Roman" w:hAnsi="Times New Roman" w:cs="Times New Roman"/>
          <w:kern w:val="0"/>
          <w:sz w:val="24"/>
          <w:szCs w:val="24"/>
          <w:lang w:eastAsia="fr-FR"/>
          <w14:ligatures w14:val="none"/>
        </w:rPr>
        <w:t xml:space="preserve">, </w:t>
      </w:r>
      <w:r w:rsidRPr="004D69DD">
        <w:rPr>
          <w:rFonts w:ascii="Times New Roman" w:eastAsia="Times New Roman" w:hAnsi="Times New Roman" w:cs="Times New Roman"/>
          <w:b/>
          <w:bCs/>
          <w:kern w:val="0"/>
          <w:sz w:val="24"/>
          <w:szCs w:val="24"/>
          <w:lang w:eastAsia="fr-FR"/>
          <w14:ligatures w14:val="none"/>
        </w:rPr>
        <w:t xml:space="preserve">vous connaissez les difficultés que rencontrent les personnels avec les systèmes d’informations </w:t>
      </w:r>
      <w:proofErr w:type="spellStart"/>
      <w:r w:rsidRPr="004D69DD">
        <w:rPr>
          <w:rFonts w:ascii="Times New Roman" w:eastAsia="Times New Roman" w:hAnsi="Times New Roman" w:cs="Times New Roman"/>
          <w:b/>
          <w:bCs/>
          <w:kern w:val="0"/>
          <w:sz w:val="24"/>
          <w:szCs w:val="24"/>
          <w:lang w:eastAsia="fr-FR"/>
          <w14:ligatures w14:val="none"/>
        </w:rPr>
        <w:t>Op@ale</w:t>
      </w:r>
      <w:proofErr w:type="spellEnd"/>
      <w:r w:rsidRPr="004D69DD">
        <w:rPr>
          <w:rFonts w:ascii="Times New Roman" w:eastAsia="Times New Roman" w:hAnsi="Times New Roman" w:cs="Times New Roman"/>
          <w:b/>
          <w:bCs/>
          <w:kern w:val="0"/>
          <w:sz w:val="24"/>
          <w:szCs w:val="24"/>
          <w:lang w:eastAsia="fr-FR"/>
          <w14:ligatures w14:val="none"/>
        </w:rPr>
        <w:t xml:space="preserve"> et </w:t>
      </w:r>
      <w:proofErr w:type="spellStart"/>
      <w:r w:rsidRPr="004D69DD">
        <w:rPr>
          <w:rFonts w:ascii="Times New Roman" w:eastAsia="Times New Roman" w:hAnsi="Times New Roman" w:cs="Times New Roman"/>
          <w:b/>
          <w:bCs/>
          <w:kern w:val="0"/>
          <w:sz w:val="24"/>
          <w:szCs w:val="24"/>
          <w:lang w:eastAsia="fr-FR"/>
          <w14:ligatures w14:val="none"/>
        </w:rPr>
        <w:t>RenoirRH</w:t>
      </w:r>
      <w:proofErr w:type="spellEnd"/>
      <w:r w:rsidRPr="004D69DD">
        <w:rPr>
          <w:rFonts w:ascii="Times New Roman" w:eastAsia="Times New Roman" w:hAnsi="Times New Roman" w:cs="Times New Roman"/>
          <w:b/>
          <w:bCs/>
          <w:kern w:val="0"/>
          <w:sz w:val="24"/>
          <w:szCs w:val="24"/>
          <w:lang w:eastAsia="fr-FR"/>
          <w14:ligatures w14:val="none"/>
        </w:rPr>
        <w:t>.</w:t>
      </w:r>
      <w:r w:rsidRPr="004D69DD">
        <w:rPr>
          <w:rFonts w:ascii="Times New Roman" w:eastAsia="Times New Roman" w:hAnsi="Times New Roman" w:cs="Times New Roman"/>
          <w:kern w:val="0"/>
          <w:sz w:val="24"/>
          <w:szCs w:val="24"/>
          <w:lang w:eastAsia="fr-FR"/>
          <w14:ligatures w14:val="none"/>
        </w:rPr>
        <w:t xml:space="preserve"> L’UNSA Éducation a, </w:t>
      </w:r>
      <w:r w:rsidRPr="004D69DD">
        <w:rPr>
          <w:rFonts w:ascii="Times New Roman" w:eastAsia="Times New Roman" w:hAnsi="Times New Roman" w:cs="Times New Roman"/>
          <w:kern w:val="0"/>
          <w:sz w:val="24"/>
          <w:szCs w:val="24"/>
          <w:lang w:eastAsia="fr-FR"/>
          <w14:ligatures w14:val="none"/>
        </w:rPr>
        <w:lastRenderedPageBreak/>
        <w:t xml:space="preserve">à plusieurs reprises, attiré </w:t>
      </w:r>
      <w:r w:rsidR="00D5177A">
        <w:rPr>
          <w:rFonts w:ascii="Times New Roman" w:eastAsia="Times New Roman" w:hAnsi="Times New Roman" w:cs="Times New Roman"/>
          <w:kern w:val="0"/>
          <w:sz w:val="24"/>
          <w:szCs w:val="24"/>
          <w:lang w:eastAsia="fr-FR"/>
          <w14:ligatures w14:val="none"/>
        </w:rPr>
        <w:t>l’</w:t>
      </w:r>
      <w:r w:rsidRPr="004D69DD">
        <w:rPr>
          <w:rFonts w:ascii="Times New Roman" w:eastAsia="Times New Roman" w:hAnsi="Times New Roman" w:cs="Times New Roman"/>
          <w:kern w:val="0"/>
          <w:sz w:val="24"/>
          <w:szCs w:val="24"/>
          <w:lang w:eastAsia="fr-FR"/>
          <w14:ligatures w14:val="none"/>
        </w:rPr>
        <w:t xml:space="preserve">attention sur cette situation qui, à selon nous, ne fait qu’empirer, générant des situations de mal être au travail – nous disposons de témoignages très forts- et de signalements RSST en augmentation constante. Face à cette réalité, même si vous n’en êtes pas à l’origine, il est particulièrement déplacé pour ne pas dire insultant pour les collègues confrontés au fonctionnement erratique de ces progiciels d’entendre dire, çà et là, qu’il s’agirait essentiellement, de leur part, d’une résistance au changement, qu’il s’agirait d’apprendre à penser différemment, qu’il s’agirait lorsque que bug il y a, que de mauvaise conjoncture. </w:t>
      </w:r>
      <w:proofErr w:type="spellStart"/>
      <w:proofErr w:type="gramStart"/>
      <w:r w:rsidRPr="004D69DD">
        <w:rPr>
          <w:rFonts w:ascii="Times New Roman" w:eastAsia="Times New Roman" w:hAnsi="Times New Roman" w:cs="Times New Roman"/>
          <w:kern w:val="0"/>
          <w:sz w:val="24"/>
          <w:szCs w:val="24"/>
          <w:lang w:eastAsia="fr-FR"/>
          <w14:ligatures w14:val="none"/>
        </w:rPr>
        <w:t>Et</w:t>
      </w:r>
      <w:proofErr w:type="spellEnd"/>
      <w:proofErr w:type="gramEnd"/>
      <w:r w:rsidRPr="004D69DD">
        <w:rPr>
          <w:rFonts w:ascii="Times New Roman" w:eastAsia="Times New Roman" w:hAnsi="Times New Roman" w:cs="Times New Roman"/>
          <w:kern w:val="0"/>
          <w:sz w:val="24"/>
          <w:szCs w:val="24"/>
          <w:lang w:eastAsia="fr-FR"/>
          <w14:ligatures w14:val="none"/>
        </w:rPr>
        <w:t xml:space="preserve"> bien, c’est cette conjoncture qui structure et empoisonne de plus en plus le travail au quotidien de nos collègues.</w:t>
      </w:r>
      <w:r w:rsidR="001624B4">
        <w:rPr>
          <w:rFonts w:ascii="Times New Roman" w:eastAsia="Times New Roman" w:hAnsi="Times New Roman" w:cs="Times New Roman"/>
          <w:kern w:val="0"/>
          <w:sz w:val="24"/>
          <w:szCs w:val="24"/>
          <w:lang w:eastAsia="fr-FR"/>
          <w14:ligatures w14:val="none"/>
        </w:rPr>
        <w:t xml:space="preserve"> </w:t>
      </w:r>
      <w:r w:rsidRPr="004D69DD">
        <w:rPr>
          <w:rFonts w:ascii="Times New Roman" w:eastAsia="Times New Roman" w:hAnsi="Times New Roman" w:cs="Times New Roman"/>
          <w:kern w:val="0"/>
          <w:sz w:val="24"/>
          <w:szCs w:val="24"/>
          <w:lang w:eastAsia="fr-FR"/>
          <w14:ligatures w14:val="none"/>
        </w:rPr>
        <w:t xml:space="preserve">Les conditions et la qualité de vie au travail des personnes, le service dû aux usagers du service public d’éducation n’ont que faire d’une révolution copernicienne de la pensée du « comment je clique sur un clavier ». </w:t>
      </w:r>
      <w:r w:rsidRPr="004D69DD">
        <w:rPr>
          <w:rFonts w:ascii="Times New Roman" w:eastAsia="Times New Roman" w:hAnsi="Times New Roman" w:cs="Times New Roman"/>
          <w:b/>
          <w:bCs/>
          <w:kern w:val="0"/>
          <w:sz w:val="24"/>
          <w:szCs w:val="24"/>
          <w:lang w:eastAsia="fr-FR"/>
          <w14:ligatures w14:val="none"/>
        </w:rPr>
        <w:t>Il leur faut des outils qui fonctionnent</w:t>
      </w:r>
      <w:r w:rsidRPr="004D69DD">
        <w:rPr>
          <w:rFonts w:ascii="Times New Roman" w:eastAsia="Times New Roman" w:hAnsi="Times New Roman" w:cs="Times New Roman"/>
          <w:kern w:val="0"/>
          <w:sz w:val="24"/>
          <w:szCs w:val="24"/>
          <w:lang w:eastAsia="fr-FR"/>
          <w14:ligatures w14:val="none"/>
        </w:rPr>
        <w:t xml:space="preserve">. Avec ces outils-là, un maçon, au lieu de construire un mur, nous conduirait dans le mur. </w:t>
      </w:r>
      <w:proofErr w:type="spellStart"/>
      <w:proofErr w:type="gramStart"/>
      <w:r w:rsidRPr="004D69DD">
        <w:rPr>
          <w:rFonts w:ascii="Times New Roman" w:eastAsia="Times New Roman" w:hAnsi="Times New Roman" w:cs="Times New Roman"/>
          <w:kern w:val="0"/>
          <w:sz w:val="24"/>
          <w:szCs w:val="24"/>
          <w:lang w:eastAsia="fr-FR"/>
          <w14:ligatures w14:val="none"/>
        </w:rPr>
        <w:t>Et</w:t>
      </w:r>
      <w:proofErr w:type="spellEnd"/>
      <w:proofErr w:type="gramEnd"/>
      <w:r w:rsidRPr="004D69DD">
        <w:rPr>
          <w:rFonts w:ascii="Times New Roman" w:eastAsia="Times New Roman" w:hAnsi="Times New Roman" w:cs="Times New Roman"/>
          <w:kern w:val="0"/>
          <w:sz w:val="24"/>
          <w:szCs w:val="24"/>
          <w:lang w:eastAsia="fr-FR"/>
          <w14:ligatures w14:val="none"/>
        </w:rPr>
        <w:t xml:space="preserve"> bien, devant le mur, nous y sommes. </w:t>
      </w:r>
      <w:r w:rsidR="00D5177A">
        <w:rPr>
          <w:rFonts w:ascii="Times New Roman" w:eastAsia="Times New Roman" w:hAnsi="Times New Roman" w:cs="Times New Roman"/>
          <w:kern w:val="0"/>
          <w:sz w:val="24"/>
          <w:szCs w:val="24"/>
          <w:lang w:eastAsia="fr-FR"/>
          <w14:ligatures w14:val="none"/>
        </w:rPr>
        <w:t>Le Ministère</w:t>
      </w:r>
      <w:r w:rsidRPr="004D69DD">
        <w:rPr>
          <w:rFonts w:ascii="Times New Roman" w:eastAsia="Times New Roman" w:hAnsi="Times New Roman" w:cs="Times New Roman"/>
          <w:kern w:val="0"/>
          <w:sz w:val="24"/>
          <w:szCs w:val="24"/>
          <w:lang w:eastAsia="fr-FR"/>
          <w14:ligatures w14:val="none"/>
        </w:rPr>
        <w:t xml:space="preserve">, récemment, nous a volontiers écoutés sur </w:t>
      </w:r>
      <w:proofErr w:type="spellStart"/>
      <w:r w:rsidRPr="004D69DD">
        <w:rPr>
          <w:rFonts w:ascii="Times New Roman" w:eastAsia="Times New Roman" w:hAnsi="Times New Roman" w:cs="Times New Roman"/>
          <w:kern w:val="0"/>
          <w:sz w:val="24"/>
          <w:szCs w:val="24"/>
          <w:lang w:eastAsia="fr-FR"/>
          <w14:ligatures w14:val="none"/>
        </w:rPr>
        <w:t>Op@ale</w:t>
      </w:r>
      <w:proofErr w:type="spellEnd"/>
      <w:r w:rsidRPr="004D69DD">
        <w:rPr>
          <w:rFonts w:ascii="Times New Roman" w:eastAsia="Times New Roman" w:hAnsi="Times New Roman" w:cs="Times New Roman"/>
          <w:kern w:val="0"/>
          <w:sz w:val="24"/>
          <w:szCs w:val="24"/>
          <w:lang w:eastAsia="fr-FR"/>
          <w14:ligatures w14:val="none"/>
        </w:rPr>
        <w:t xml:space="preserve">. Bientôt sans doute, </w:t>
      </w:r>
      <w:r w:rsidR="00D5177A">
        <w:rPr>
          <w:rFonts w:ascii="Times New Roman" w:eastAsia="Times New Roman" w:hAnsi="Times New Roman" w:cs="Times New Roman"/>
          <w:kern w:val="0"/>
          <w:sz w:val="24"/>
          <w:szCs w:val="24"/>
          <w:lang w:eastAsia="fr-FR"/>
          <w14:ligatures w14:val="none"/>
        </w:rPr>
        <w:t>il nous écoutera</w:t>
      </w:r>
      <w:r w:rsidRPr="004D69DD">
        <w:rPr>
          <w:rFonts w:ascii="Times New Roman" w:eastAsia="Times New Roman" w:hAnsi="Times New Roman" w:cs="Times New Roman"/>
          <w:kern w:val="0"/>
          <w:sz w:val="24"/>
          <w:szCs w:val="24"/>
          <w:lang w:eastAsia="fr-FR"/>
          <w14:ligatures w14:val="none"/>
        </w:rPr>
        <w:t xml:space="preserve"> tout aussi volontiers sur </w:t>
      </w:r>
      <w:proofErr w:type="spellStart"/>
      <w:r w:rsidRPr="004D69DD">
        <w:rPr>
          <w:rFonts w:ascii="Times New Roman" w:eastAsia="Times New Roman" w:hAnsi="Times New Roman" w:cs="Times New Roman"/>
          <w:kern w:val="0"/>
          <w:sz w:val="24"/>
          <w:szCs w:val="24"/>
          <w:lang w:eastAsia="fr-FR"/>
          <w14:ligatures w14:val="none"/>
        </w:rPr>
        <w:t>RenoirRH</w:t>
      </w:r>
      <w:proofErr w:type="spellEnd"/>
      <w:r w:rsidRPr="004D69DD">
        <w:rPr>
          <w:rFonts w:ascii="Times New Roman" w:eastAsia="Times New Roman" w:hAnsi="Times New Roman" w:cs="Times New Roman"/>
          <w:kern w:val="0"/>
          <w:sz w:val="24"/>
          <w:szCs w:val="24"/>
          <w:lang w:eastAsia="fr-FR"/>
          <w14:ligatures w14:val="none"/>
        </w:rPr>
        <w:t xml:space="preserve">. Mais maintenant que </w:t>
      </w:r>
      <w:r w:rsidR="00D5177A" w:rsidRPr="004D69DD">
        <w:rPr>
          <w:rFonts w:ascii="Times New Roman" w:eastAsia="Times New Roman" w:hAnsi="Times New Roman" w:cs="Times New Roman"/>
          <w:kern w:val="0"/>
          <w:sz w:val="24"/>
          <w:szCs w:val="24"/>
          <w:lang w:eastAsia="fr-FR"/>
          <w14:ligatures w14:val="none"/>
        </w:rPr>
        <w:t>fer</w:t>
      </w:r>
      <w:r w:rsidR="00D5177A">
        <w:rPr>
          <w:rFonts w:ascii="Times New Roman" w:eastAsia="Times New Roman" w:hAnsi="Times New Roman" w:cs="Times New Roman"/>
          <w:kern w:val="0"/>
          <w:sz w:val="24"/>
          <w:szCs w:val="24"/>
          <w:lang w:eastAsia="fr-FR"/>
          <w14:ligatures w14:val="none"/>
        </w:rPr>
        <w:t>a-t ’il</w:t>
      </w:r>
      <w:r w:rsidRPr="004D69DD">
        <w:rPr>
          <w:rFonts w:ascii="Times New Roman" w:eastAsia="Times New Roman" w:hAnsi="Times New Roman" w:cs="Times New Roman"/>
          <w:kern w:val="0"/>
          <w:sz w:val="24"/>
          <w:szCs w:val="24"/>
          <w:lang w:eastAsia="fr-FR"/>
          <w14:ligatures w14:val="none"/>
        </w:rPr>
        <w:t xml:space="preserve"> entendre aux personnels ?</w:t>
      </w:r>
    </w:p>
    <w:p w14:paraId="36F18BA3" w14:textId="2F5885A0" w:rsidR="006D585C" w:rsidRDefault="006D585C"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Pour finir nous tenons à revenir sur l</w:t>
      </w:r>
      <w:r>
        <w:rPr>
          <w:rFonts w:ascii="Times New Roman" w:eastAsia="Times New Roman" w:hAnsi="Times New Roman" w:cs="Times New Roman"/>
          <w:kern w:val="0"/>
          <w:sz w:val="24"/>
          <w:szCs w:val="24"/>
          <w:lang w:eastAsia="fr-FR"/>
          <w14:ligatures w14:val="none"/>
        </w:rPr>
        <w:t xml:space="preserve">’adaptation du schéma d’emploi pour la rentrée 2023 dans notre </w:t>
      </w:r>
      <w:r w:rsidR="001624B4">
        <w:rPr>
          <w:rFonts w:ascii="Times New Roman" w:eastAsia="Times New Roman" w:hAnsi="Times New Roman" w:cs="Times New Roman"/>
          <w:kern w:val="0"/>
          <w:sz w:val="24"/>
          <w:szCs w:val="24"/>
          <w:lang w:eastAsia="fr-FR"/>
          <w14:ligatures w14:val="none"/>
        </w:rPr>
        <w:t>A</w:t>
      </w:r>
      <w:r>
        <w:rPr>
          <w:rFonts w:ascii="Times New Roman" w:eastAsia="Times New Roman" w:hAnsi="Times New Roman" w:cs="Times New Roman"/>
          <w:kern w:val="0"/>
          <w:sz w:val="24"/>
          <w:szCs w:val="24"/>
          <w:lang w:eastAsia="fr-FR"/>
          <w14:ligatures w14:val="none"/>
        </w:rPr>
        <w:t>cadémie</w:t>
      </w:r>
      <w:r>
        <w:rPr>
          <w:rFonts w:ascii="Times New Roman" w:eastAsia="Times New Roman" w:hAnsi="Times New Roman" w:cs="Times New Roman"/>
          <w:kern w:val="0"/>
          <w:sz w:val="24"/>
          <w:szCs w:val="24"/>
          <w:lang w:eastAsia="fr-FR"/>
          <w14:ligatures w14:val="none"/>
        </w:rPr>
        <w:t>. Cette a</w:t>
      </w:r>
      <w:r w:rsidR="00C349F1">
        <w:rPr>
          <w:rFonts w:ascii="Times New Roman" w:eastAsia="Times New Roman" w:hAnsi="Times New Roman" w:cs="Times New Roman"/>
          <w:kern w:val="0"/>
          <w:sz w:val="24"/>
          <w:szCs w:val="24"/>
          <w:lang w:eastAsia="fr-FR"/>
          <w14:ligatures w14:val="none"/>
        </w:rPr>
        <w:t xml:space="preserve">daptation </w:t>
      </w:r>
      <w:r>
        <w:rPr>
          <w:rFonts w:ascii="Times New Roman" w:eastAsia="Times New Roman" w:hAnsi="Times New Roman" w:cs="Times New Roman"/>
          <w:kern w:val="0"/>
          <w:sz w:val="24"/>
          <w:szCs w:val="24"/>
          <w:lang w:eastAsia="fr-FR"/>
          <w14:ligatures w14:val="none"/>
        </w:rPr>
        <w:t>est directement lié</w:t>
      </w:r>
      <w:r w:rsidR="00C349F1">
        <w:rPr>
          <w:rFonts w:ascii="Times New Roman" w:eastAsia="Times New Roman" w:hAnsi="Times New Roman" w:cs="Times New Roman"/>
          <w:kern w:val="0"/>
          <w:sz w:val="24"/>
          <w:szCs w:val="24"/>
          <w:lang w:eastAsia="fr-FR"/>
          <w14:ligatures w14:val="none"/>
        </w:rPr>
        <w:t>e</w:t>
      </w:r>
      <w:r>
        <w:rPr>
          <w:rFonts w:ascii="Times New Roman" w:eastAsia="Times New Roman" w:hAnsi="Times New Roman" w:cs="Times New Roman"/>
          <w:kern w:val="0"/>
          <w:sz w:val="24"/>
          <w:szCs w:val="24"/>
          <w:lang w:eastAsia="fr-FR"/>
          <w14:ligatures w14:val="none"/>
        </w:rPr>
        <w:t xml:space="preserve"> au manque d’attractivité</w:t>
      </w:r>
      <w:r>
        <w:rPr>
          <w:rFonts w:ascii="Times New Roman" w:eastAsia="Times New Roman" w:hAnsi="Times New Roman" w:cs="Times New Roman"/>
          <w:kern w:val="0"/>
          <w:sz w:val="24"/>
          <w:szCs w:val="24"/>
          <w:lang w:eastAsia="fr-FR"/>
          <w14:ligatures w14:val="none"/>
        </w:rPr>
        <w:t xml:space="preserve"> de nos métiers</w:t>
      </w:r>
      <w:r>
        <w:rPr>
          <w:rFonts w:ascii="Times New Roman" w:eastAsia="Times New Roman" w:hAnsi="Times New Roman" w:cs="Times New Roman"/>
          <w:kern w:val="0"/>
          <w:sz w:val="24"/>
          <w:szCs w:val="24"/>
          <w:lang w:eastAsia="fr-FR"/>
          <w14:ligatures w14:val="none"/>
        </w:rPr>
        <w:t>, et il serait</w:t>
      </w:r>
      <w:r>
        <w:rPr>
          <w:rFonts w:ascii="Times New Roman" w:eastAsia="Times New Roman" w:hAnsi="Times New Roman" w:cs="Times New Roman"/>
          <w:kern w:val="0"/>
          <w:sz w:val="24"/>
          <w:szCs w:val="24"/>
          <w:lang w:eastAsia="fr-FR"/>
          <w14:ligatures w14:val="none"/>
        </w:rPr>
        <w:t xml:space="preserve"> d’ailleurs</w:t>
      </w:r>
      <w:r>
        <w:rPr>
          <w:rFonts w:ascii="Times New Roman" w:eastAsia="Times New Roman" w:hAnsi="Times New Roman" w:cs="Times New Roman"/>
          <w:kern w:val="0"/>
          <w:sz w:val="24"/>
          <w:szCs w:val="24"/>
          <w:lang w:eastAsia="fr-FR"/>
          <w14:ligatures w14:val="none"/>
        </w:rPr>
        <w:t xml:space="preserve"> plus qu’opportun de nous communiquer précisément le volume d’emploi</w:t>
      </w:r>
      <w:r w:rsidR="00C349F1">
        <w:rPr>
          <w:rFonts w:ascii="Times New Roman" w:eastAsia="Times New Roman" w:hAnsi="Times New Roman" w:cs="Times New Roman"/>
          <w:kern w:val="0"/>
          <w:sz w:val="24"/>
          <w:szCs w:val="24"/>
          <w:lang w:eastAsia="fr-FR"/>
          <w14:ligatures w14:val="none"/>
        </w:rPr>
        <w:t>s</w:t>
      </w:r>
      <w:r>
        <w:rPr>
          <w:rFonts w:ascii="Times New Roman" w:eastAsia="Times New Roman" w:hAnsi="Times New Roman" w:cs="Times New Roman"/>
          <w:kern w:val="0"/>
          <w:sz w:val="24"/>
          <w:szCs w:val="24"/>
          <w:lang w:eastAsia="fr-FR"/>
          <w14:ligatures w14:val="none"/>
        </w:rPr>
        <w:t xml:space="preserve"> non consommé</w:t>
      </w:r>
      <w:r w:rsidR="00C349F1">
        <w:rPr>
          <w:rFonts w:ascii="Times New Roman" w:eastAsia="Times New Roman" w:hAnsi="Times New Roman" w:cs="Times New Roman"/>
          <w:kern w:val="0"/>
          <w:sz w:val="24"/>
          <w:szCs w:val="24"/>
          <w:lang w:eastAsia="fr-FR"/>
          <w14:ligatures w14:val="none"/>
        </w:rPr>
        <w:t>s</w:t>
      </w:r>
      <w:r w:rsidR="001624B4">
        <w:rPr>
          <w:rFonts w:ascii="Times New Roman" w:eastAsia="Times New Roman" w:hAnsi="Times New Roman" w:cs="Times New Roman"/>
          <w:kern w:val="0"/>
          <w:sz w:val="24"/>
          <w:szCs w:val="24"/>
          <w:lang w:eastAsia="fr-FR"/>
          <w14:ligatures w14:val="none"/>
        </w:rPr>
        <w:t xml:space="preserve"> pour nous permettre </w:t>
      </w:r>
      <w:r w:rsidR="005D324B">
        <w:rPr>
          <w:rFonts w:ascii="Times New Roman" w:eastAsia="Times New Roman" w:hAnsi="Times New Roman" w:cs="Times New Roman"/>
          <w:kern w:val="0"/>
          <w:sz w:val="24"/>
          <w:szCs w:val="24"/>
          <w:lang w:eastAsia="fr-FR"/>
          <w14:ligatures w14:val="none"/>
        </w:rPr>
        <w:t>d’effectuer</w:t>
      </w:r>
      <w:r w:rsidR="001624B4">
        <w:rPr>
          <w:rFonts w:ascii="Times New Roman" w:eastAsia="Times New Roman" w:hAnsi="Times New Roman" w:cs="Times New Roman"/>
          <w:kern w:val="0"/>
          <w:sz w:val="24"/>
          <w:szCs w:val="24"/>
          <w:lang w:eastAsia="fr-FR"/>
          <w14:ligatures w14:val="none"/>
        </w:rPr>
        <w:t xml:space="preserve"> notre travail de représentants du personnel comme vous y invite notre constitution</w:t>
      </w:r>
      <w:r w:rsidR="00C349F1">
        <w:rPr>
          <w:rFonts w:ascii="Times New Roman" w:eastAsia="Times New Roman" w:hAnsi="Times New Roman" w:cs="Times New Roman"/>
          <w:kern w:val="0"/>
          <w:sz w:val="24"/>
          <w:szCs w:val="24"/>
          <w:lang w:eastAsia="fr-FR"/>
          <w14:ligatures w14:val="none"/>
        </w:rPr>
        <w:t xml:space="preserve">. </w:t>
      </w:r>
    </w:p>
    <w:p w14:paraId="5761C438" w14:textId="77777777" w:rsidR="001624B4" w:rsidRDefault="006D585C"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Ces difficultés </w:t>
      </w:r>
      <w:r>
        <w:rPr>
          <w:rFonts w:ascii="Times New Roman" w:eastAsia="Times New Roman" w:hAnsi="Times New Roman" w:cs="Times New Roman"/>
          <w:kern w:val="0"/>
          <w:sz w:val="24"/>
          <w:szCs w:val="24"/>
          <w:lang w:eastAsia="fr-FR"/>
          <w14:ligatures w14:val="none"/>
        </w:rPr>
        <w:t>d</w:t>
      </w:r>
      <w:r w:rsidR="001624B4">
        <w:rPr>
          <w:rFonts w:ascii="Times New Roman" w:eastAsia="Times New Roman" w:hAnsi="Times New Roman" w:cs="Times New Roman"/>
          <w:kern w:val="0"/>
          <w:sz w:val="24"/>
          <w:szCs w:val="24"/>
          <w:lang w:eastAsia="fr-FR"/>
          <w14:ligatures w14:val="none"/>
        </w:rPr>
        <w:t xml:space="preserve">’attractivité et d’ambition </w:t>
      </w:r>
      <w:r>
        <w:rPr>
          <w:rFonts w:ascii="Times New Roman" w:eastAsia="Times New Roman" w:hAnsi="Times New Roman" w:cs="Times New Roman"/>
          <w:kern w:val="0"/>
          <w:sz w:val="24"/>
          <w:szCs w:val="24"/>
          <w:lang w:eastAsia="fr-FR"/>
          <w14:ligatures w14:val="none"/>
        </w:rPr>
        <w:t xml:space="preserve">se traduisent également par le recrutement de deux personnels administratifs respectivement « Chargé du développement de la fonction recrutement au sein du Rectorat » et « Chargé de l’appui au pilotage et aux transformations RH au sein du Rectorat ». Pensez-vous </w:t>
      </w:r>
      <w:r w:rsidR="001624B4">
        <w:rPr>
          <w:rFonts w:ascii="Times New Roman" w:eastAsia="Times New Roman" w:hAnsi="Times New Roman" w:cs="Times New Roman"/>
          <w:kern w:val="0"/>
          <w:sz w:val="24"/>
          <w:szCs w:val="24"/>
          <w:lang w:eastAsia="fr-FR"/>
          <w14:ligatures w14:val="none"/>
        </w:rPr>
        <w:t xml:space="preserve">sincèrement </w:t>
      </w:r>
      <w:r>
        <w:rPr>
          <w:rFonts w:ascii="Times New Roman" w:eastAsia="Times New Roman" w:hAnsi="Times New Roman" w:cs="Times New Roman"/>
          <w:kern w:val="0"/>
          <w:sz w:val="24"/>
          <w:szCs w:val="24"/>
          <w:lang w:eastAsia="fr-FR"/>
          <w14:ligatures w14:val="none"/>
        </w:rPr>
        <w:t xml:space="preserve">que </w:t>
      </w:r>
      <w:r>
        <w:rPr>
          <w:rFonts w:ascii="Times New Roman" w:eastAsia="Times New Roman" w:hAnsi="Times New Roman" w:cs="Times New Roman"/>
          <w:kern w:val="0"/>
          <w:sz w:val="24"/>
          <w:szCs w:val="24"/>
          <w:lang w:eastAsia="fr-FR"/>
          <w14:ligatures w14:val="none"/>
        </w:rPr>
        <w:t>l</w:t>
      </w:r>
      <w:r w:rsidR="00C349F1">
        <w:rPr>
          <w:rFonts w:ascii="Times New Roman" w:eastAsia="Times New Roman" w:hAnsi="Times New Roman" w:cs="Times New Roman"/>
          <w:kern w:val="0"/>
          <w:sz w:val="24"/>
          <w:szCs w:val="24"/>
          <w:lang w:eastAsia="fr-FR"/>
          <w14:ligatures w14:val="none"/>
        </w:rPr>
        <w:t>a prospection active du</w:t>
      </w:r>
      <w:r>
        <w:rPr>
          <w:rFonts w:ascii="Times New Roman" w:eastAsia="Times New Roman" w:hAnsi="Times New Roman" w:cs="Times New Roman"/>
          <w:kern w:val="0"/>
          <w:sz w:val="24"/>
          <w:szCs w:val="24"/>
          <w:lang w:eastAsia="fr-FR"/>
          <w14:ligatures w14:val="none"/>
        </w:rPr>
        <w:t xml:space="preserve"> vivier </w:t>
      </w:r>
      <w:r w:rsidR="00C349F1">
        <w:rPr>
          <w:rFonts w:ascii="Times New Roman" w:eastAsia="Times New Roman" w:hAnsi="Times New Roman" w:cs="Times New Roman"/>
          <w:kern w:val="0"/>
          <w:sz w:val="24"/>
          <w:szCs w:val="24"/>
          <w:lang w:eastAsia="fr-FR"/>
          <w14:ligatures w14:val="none"/>
        </w:rPr>
        <w:t xml:space="preserve">de candidats à des postes de contractuels puisse répondre à la désorganisation désormais chronique de notre Ministère ? </w:t>
      </w:r>
    </w:p>
    <w:p w14:paraId="017421C4" w14:textId="307A1AC5" w:rsidR="00C349F1" w:rsidRDefault="00C349F1"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Nous sommes de petits territoires, les DSDEN peinent depuis plusieurs années à recruter des Professeurs des Ecoles contractuels, seul l’Etat est à même de garantir la présence de personnels d’Etat au plus près des besoins des territoires, encore faudrait-il que le Gouvernement ouvre les yeux et se rende compte que les coupes budgétaires et le sacrifice des services publics ne se résout pas d’un coup de baguette magique. </w:t>
      </w:r>
    </w:p>
    <w:p w14:paraId="6F9ABBEB" w14:textId="2C969772" w:rsidR="00C349F1" w:rsidRDefault="00C349F1"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Il faut redonner du sens à nos métiers, revaloriser oui, mais sans condition. Par quel tour de passe</w:t>
      </w:r>
      <w:r w:rsidR="001624B4">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passe va-t</w:t>
      </w:r>
      <w:r w:rsidR="001624B4">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on proposer un pacte aux enseignants des écoles pour remplacer leurs collègues alors qu’ils le font déjà ! Et de quel remplacement parle-t</w:t>
      </w:r>
      <w:r w:rsidR="001624B4">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on ? Les conditions d’apprentissage et de travail sont-elles réuni</w:t>
      </w:r>
      <w:r w:rsidR="001624B4">
        <w:rPr>
          <w:rFonts w:ascii="Times New Roman" w:eastAsia="Times New Roman" w:hAnsi="Times New Roman" w:cs="Times New Roman"/>
          <w:kern w:val="0"/>
          <w:sz w:val="24"/>
          <w:szCs w:val="24"/>
          <w:lang w:eastAsia="fr-FR"/>
          <w14:ligatures w14:val="none"/>
        </w:rPr>
        <w:t>e</w:t>
      </w:r>
      <w:r>
        <w:rPr>
          <w:rFonts w:ascii="Times New Roman" w:eastAsia="Times New Roman" w:hAnsi="Times New Roman" w:cs="Times New Roman"/>
          <w:kern w:val="0"/>
          <w:sz w:val="24"/>
          <w:szCs w:val="24"/>
          <w:lang w:eastAsia="fr-FR"/>
          <w14:ligatures w14:val="none"/>
        </w:rPr>
        <w:t xml:space="preserve">s quand vous récupérez dans votre classe les élèves de la classe d’à côté ? Est-ce ça la solution </w:t>
      </w:r>
      <w:r w:rsidR="001624B4">
        <w:rPr>
          <w:rFonts w:ascii="Times New Roman" w:eastAsia="Times New Roman" w:hAnsi="Times New Roman" w:cs="Times New Roman"/>
          <w:kern w:val="0"/>
          <w:sz w:val="24"/>
          <w:szCs w:val="24"/>
          <w:lang w:eastAsia="fr-FR"/>
          <w14:ligatures w14:val="none"/>
        </w:rPr>
        <w:t>à la crise du remplacement ? Va-t-on acheter la dégradation du travail de nos collègues pour faire baisser des chiffres des journées non-remplacées qui se comptent par centaine</w:t>
      </w:r>
      <w:r w:rsidR="005D324B">
        <w:rPr>
          <w:rFonts w:ascii="Times New Roman" w:eastAsia="Times New Roman" w:hAnsi="Times New Roman" w:cs="Times New Roman"/>
          <w:kern w:val="0"/>
          <w:sz w:val="24"/>
          <w:szCs w:val="24"/>
          <w:lang w:eastAsia="fr-FR"/>
          <w14:ligatures w14:val="none"/>
        </w:rPr>
        <w:t>s</w:t>
      </w:r>
      <w:r w:rsidR="001624B4">
        <w:rPr>
          <w:rFonts w:ascii="Times New Roman" w:eastAsia="Times New Roman" w:hAnsi="Times New Roman" w:cs="Times New Roman"/>
          <w:kern w:val="0"/>
          <w:sz w:val="24"/>
          <w:szCs w:val="24"/>
          <w:lang w:eastAsia="fr-FR"/>
          <w14:ligatures w14:val="none"/>
        </w:rPr>
        <w:t xml:space="preserve"> ? Est-ce là l’ambition du Gouvernement pour nos enfants et nos territoires ? Nous en reparlerons mais nous prenons le pari. </w:t>
      </w:r>
    </w:p>
    <w:p w14:paraId="3416556F" w14:textId="50182762" w:rsidR="001624B4" w:rsidRDefault="00C349F1"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Mme la Rectrice, vous avez la responsabilité d’un des territoires les plus ruraux </w:t>
      </w:r>
      <w:r w:rsidR="001624B4">
        <w:rPr>
          <w:rFonts w:ascii="Times New Roman" w:eastAsia="Times New Roman" w:hAnsi="Times New Roman" w:cs="Times New Roman"/>
          <w:kern w:val="0"/>
          <w:sz w:val="24"/>
          <w:szCs w:val="24"/>
          <w:lang w:eastAsia="fr-FR"/>
          <w14:ligatures w14:val="none"/>
        </w:rPr>
        <w:t xml:space="preserve">et les plus pauvre </w:t>
      </w:r>
      <w:r>
        <w:rPr>
          <w:rFonts w:ascii="Times New Roman" w:eastAsia="Times New Roman" w:hAnsi="Times New Roman" w:cs="Times New Roman"/>
          <w:kern w:val="0"/>
          <w:sz w:val="24"/>
          <w:szCs w:val="24"/>
          <w:lang w:eastAsia="fr-FR"/>
          <w14:ligatures w14:val="none"/>
        </w:rPr>
        <w:t xml:space="preserve">de France, </w:t>
      </w:r>
      <w:r w:rsidR="001624B4">
        <w:rPr>
          <w:rFonts w:ascii="Times New Roman" w:eastAsia="Times New Roman" w:hAnsi="Times New Roman" w:cs="Times New Roman"/>
          <w:kern w:val="0"/>
          <w:sz w:val="24"/>
          <w:szCs w:val="24"/>
          <w:lang w:eastAsia="fr-FR"/>
          <w14:ligatures w14:val="none"/>
        </w:rPr>
        <w:t xml:space="preserve">alors que </w:t>
      </w:r>
      <w:r>
        <w:rPr>
          <w:rFonts w:ascii="Times New Roman" w:eastAsia="Times New Roman" w:hAnsi="Times New Roman" w:cs="Times New Roman"/>
          <w:kern w:val="0"/>
          <w:sz w:val="24"/>
          <w:szCs w:val="24"/>
          <w:lang w:eastAsia="fr-FR"/>
          <w14:ligatures w14:val="none"/>
        </w:rPr>
        <w:t>nous cumulons les difficultés</w:t>
      </w:r>
      <w:r w:rsidR="001624B4">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 xml:space="preserve"> les indicateurs Jacobains de notre ministère effritent année après année la qualité du service public dont vous avez la responsabilité. </w:t>
      </w:r>
      <w:r w:rsidR="001624B4">
        <w:rPr>
          <w:rFonts w:ascii="Times New Roman" w:eastAsia="Times New Roman" w:hAnsi="Times New Roman" w:cs="Times New Roman"/>
          <w:kern w:val="0"/>
          <w:sz w:val="24"/>
          <w:szCs w:val="24"/>
          <w:lang w:eastAsia="fr-FR"/>
          <w14:ligatures w14:val="none"/>
        </w:rPr>
        <w:t>Le service public est notre bien commun, quel investissement mérite de sacrifier l’éducation de toute une génération</w:t>
      </w:r>
      <w:r w:rsidR="005D324B">
        <w:rPr>
          <w:rFonts w:ascii="Times New Roman" w:eastAsia="Times New Roman" w:hAnsi="Times New Roman" w:cs="Times New Roman"/>
          <w:kern w:val="0"/>
          <w:sz w:val="24"/>
          <w:szCs w:val="24"/>
          <w:lang w:eastAsia="fr-FR"/>
          <w14:ligatures w14:val="none"/>
        </w:rPr>
        <w:t>, il n’y a pas d’économie à trouver sur le dos de la prospérité de nos enfants.</w:t>
      </w:r>
    </w:p>
    <w:p w14:paraId="57874B83" w14:textId="5EC27BDB" w:rsidR="006D585C" w:rsidRPr="004D69DD" w:rsidRDefault="001624B4"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lastRenderedPageBreak/>
        <w:t xml:space="preserve">Nous vous demandons de vous engager fortement pour la défense de nos réalités, pour la défense de nos collègues, de notre jeunesse et de l’école publique. </w:t>
      </w:r>
    </w:p>
    <w:p w14:paraId="180D72F3" w14:textId="49ABCC1E" w:rsidR="004D69DD" w:rsidRDefault="004D69DD" w:rsidP="005D324B">
      <w:pPr>
        <w:spacing w:before="100" w:beforeAutospacing="1" w:after="100" w:afterAutospacing="1" w:line="240" w:lineRule="auto"/>
        <w:jc w:val="both"/>
        <w:rPr>
          <w:rFonts w:ascii="Times New Roman" w:eastAsia="Times New Roman" w:hAnsi="Times New Roman" w:cs="Times New Roman"/>
          <w:b/>
          <w:bCs/>
          <w:kern w:val="0"/>
          <w:sz w:val="24"/>
          <w:szCs w:val="24"/>
          <w:lang w:eastAsia="fr-FR"/>
          <w14:ligatures w14:val="none"/>
        </w:rPr>
      </w:pPr>
      <w:r w:rsidRPr="004D69DD">
        <w:rPr>
          <w:rFonts w:ascii="Times New Roman" w:eastAsia="Times New Roman" w:hAnsi="Times New Roman" w:cs="Times New Roman"/>
          <w:b/>
          <w:bCs/>
          <w:kern w:val="0"/>
          <w:sz w:val="24"/>
          <w:szCs w:val="24"/>
          <w:lang w:eastAsia="fr-FR"/>
          <w14:ligatures w14:val="none"/>
        </w:rPr>
        <w:t>M</w:t>
      </w:r>
      <w:r w:rsidR="00D5177A">
        <w:rPr>
          <w:rFonts w:ascii="Times New Roman" w:eastAsia="Times New Roman" w:hAnsi="Times New Roman" w:cs="Times New Roman"/>
          <w:b/>
          <w:bCs/>
          <w:kern w:val="0"/>
          <w:sz w:val="24"/>
          <w:szCs w:val="24"/>
          <w:lang w:eastAsia="fr-FR"/>
          <w14:ligatures w14:val="none"/>
        </w:rPr>
        <w:t>adame la Rectrice</w:t>
      </w:r>
      <w:r w:rsidRPr="004D69DD">
        <w:rPr>
          <w:rFonts w:ascii="Times New Roman" w:eastAsia="Times New Roman" w:hAnsi="Times New Roman" w:cs="Times New Roman"/>
          <w:b/>
          <w:bCs/>
          <w:kern w:val="0"/>
          <w:sz w:val="24"/>
          <w:szCs w:val="24"/>
          <w:lang w:eastAsia="fr-FR"/>
          <w14:ligatures w14:val="none"/>
        </w:rPr>
        <w:t xml:space="preserve">, à défaut d’entendre, il </w:t>
      </w:r>
      <w:r w:rsidR="00D5177A">
        <w:rPr>
          <w:rFonts w:ascii="Times New Roman" w:eastAsia="Times New Roman" w:hAnsi="Times New Roman" w:cs="Times New Roman"/>
          <w:b/>
          <w:bCs/>
          <w:kern w:val="0"/>
          <w:sz w:val="24"/>
          <w:szCs w:val="24"/>
          <w:lang w:eastAsia="fr-FR"/>
          <w14:ligatures w14:val="none"/>
        </w:rPr>
        <w:t xml:space="preserve">devient </w:t>
      </w:r>
      <w:r w:rsidRPr="004D69DD">
        <w:rPr>
          <w:rFonts w:ascii="Times New Roman" w:eastAsia="Times New Roman" w:hAnsi="Times New Roman" w:cs="Times New Roman"/>
          <w:b/>
          <w:bCs/>
          <w:kern w:val="0"/>
          <w:sz w:val="24"/>
          <w:szCs w:val="24"/>
          <w:lang w:eastAsia="fr-FR"/>
          <w14:ligatures w14:val="none"/>
        </w:rPr>
        <w:t xml:space="preserve">sans doute nécessaire </w:t>
      </w:r>
      <w:r w:rsidR="00D5177A">
        <w:rPr>
          <w:rFonts w:ascii="Times New Roman" w:eastAsia="Times New Roman" w:hAnsi="Times New Roman" w:cs="Times New Roman"/>
          <w:b/>
          <w:bCs/>
          <w:kern w:val="0"/>
          <w:sz w:val="24"/>
          <w:szCs w:val="24"/>
          <w:lang w:eastAsia="fr-FR"/>
          <w14:ligatures w14:val="none"/>
        </w:rPr>
        <w:t>de</w:t>
      </w:r>
      <w:r w:rsidRPr="004D69DD">
        <w:rPr>
          <w:rFonts w:ascii="Times New Roman" w:eastAsia="Times New Roman" w:hAnsi="Times New Roman" w:cs="Times New Roman"/>
          <w:b/>
          <w:bCs/>
          <w:kern w:val="0"/>
          <w:sz w:val="24"/>
          <w:szCs w:val="24"/>
          <w:lang w:eastAsia="fr-FR"/>
          <w14:ligatures w14:val="none"/>
        </w:rPr>
        <w:t xml:space="preserve"> voir ce qui est sous </w:t>
      </w:r>
      <w:r w:rsidR="006D585C">
        <w:rPr>
          <w:rFonts w:ascii="Times New Roman" w:eastAsia="Times New Roman" w:hAnsi="Times New Roman" w:cs="Times New Roman"/>
          <w:b/>
          <w:bCs/>
          <w:kern w:val="0"/>
          <w:sz w:val="24"/>
          <w:szCs w:val="24"/>
          <w:lang w:eastAsia="fr-FR"/>
          <w14:ligatures w14:val="none"/>
        </w:rPr>
        <w:t>nos</w:t>
      </w:r>
      <w:r w:rsidRPr="004D69DD">
        <w:rPr>
          <w:rFonts w:ascii="Times New Roman" w:eastAsia="Times New Roman" w:hAnsi="Times New Roman" w:cs="Times New Roman"/>
          <w:b/>
          <w:bCs/>
          <w:kern w:val="0"/>
          <w:sz w:val="24"/>
          <w:szCs w:val="24"/>
          <w:lang w:eastAsia="fr-FR"/>
          <w14:ligatures w14:val="none"/>
        </w:rPr>
        <w:t xml:space="preserve"> yeux.</w:t>
      </w:r>
    </w:p>
    <w:p w14:paraId="0CB63635" w14:textId="77777777" w:rsidR="006D585C" w:rsidRPr="004D69DD" w:rsidRDefault="006D585C"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2760623F" w14:textId="4E9A0F36" w:rsidR="004D69DD" w:rsidRPr="004D69DD" w:rsidRDefault="004D69DD" w:rsidP="005D324B">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4D69DD">
        <w:rPr>
          <w:rFonts w:ascii="Times New Roman" w:eastAsia="Times New Roman" w:hAnsi="Times New Roman" w:cs="Times New Roman"/>
          <w:kern w:val="0"/>
          <w:sz w:val="24"/>
          <w:szCs w:val="24"/>
          <w:lang w:eastAsia="fr-FR"/>
          <w14:ligatures w14:val="none"/>
        </w:rPr>
        <w:t>Intervention de l’UNSA Éducation au CSA</w:t>
      </w:r>
      <w:r w:rsidR="006D585C">
        <w:rPr>
          <w:rFonts w:ascii="Times New Roman" w:eastAsia="Times New Roman" w:hAnsi="Times New Roman" w:cs="Times New Roman"/>
          <w:kern w:val="0"/>
          <w:sz w:val="24"/>
          <w:szCs w:val="24"/>
          <w:lang w:eastAsia="fr-FR"/>
          <w14:ligatures w14:val="none"/>
        </w:rPr>
        <w:t xml:space="preserve">A Limoges </w:t>
      </w:r>
      <w:r w:rsidRPr="004D69DD">
        <w:rPr>
          <w:rFonts w:ascii="Times New Roman" w:eastAsia="Times New Roman" w:hAnsi="Times New Roman" w:cs="Times New Roman"/>
          <w:kern w:val="0"/>
          <w:sz w:val="24"/>
          <w:szCs w:val="24"/>
          <w:lang w:eastAsia="fr-FR"/>
          <w14:ligatures w14:val="none"/>
        </w:rPr>
        <w:t>du 0</w:t>
      </w:r>
      <w:r w:rsidR="006D585C">
        <w:rPr>
          <w:rFonts w:ascii="Times New Roman" w:eastAsia="Times New Roman" w:hAnsi="Times New Roman" w:cs="Times New Roman"/>
          <w:kern w:val="0"/>
          <w:sz w:val="24"/>
          <w:szCs w:val="24"/>
          <w:lang w:eastAsia="fr-FR"/>
          <w14:ligatures w14:val="none"/>
        </w:rPr>
        <w:t>5</w:t>
      </w:r>
      <w:r w:rsidRPr="004D69DD">
        <w:rPr>
          <w:rFonts w:ascii="Times New Roman" w:eastAsia="Times New Roman" w:hAnsi="Times New Roman" w:cs="Times New Roman"/>
          <w:kern w:val="0"/>
          <w:sz w:val="24"/>
          <w:szCs w:val="24"/>
          <w:lang w:eastAsia="fr-FR"/>
          <w14:ligatures w14:val="none"/>
        </w:rPr>
        <w:t xml:space="preserve"> avril 2023.</w:t>
      </w:r>
    </w:p>
    <w:p w14:paraId="1A4CA446" w14:textId="77777777" w:rsidR="004D69DD" w:rsidRDefault="004D69DD" w:rsidP="005D324B">
      <w:pPr>
        <w:jc w:val="both"/>
      </w:pPr>
    </w:p>
    <w:sectPr w:rsidR="004D6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FB5"/>
    <w:multiLevelType w:val="multilevel"/>
    <w:tmpl w:val="097C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E2A8B"/>
    <w:multiLevelType w:val="multilevel"/>
    <w:tmpl w:val="B808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40B77"/>
    <w:multiLevelType w:val="multilevel"/>
    <w:tmpl w:val="F296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C0C2E"/>
    <w:multiLevelType w:val="multilevel"/>
    <w:tmpl w:val="C1C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366A3"/>
    <w:multiLevelType w:val="multilevel"/>
    <w:tmpl w:val="742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589537">
    <w:abstractNumId w:val="1"/>
  </w:num>
  <w:num w:numId="2" w16cid:durableId="510336214">
    <w:abstractNumId w:val="2"/>
  </w:num>
  <w:num w:numId="3" w16cid:durableId="1652715471">
    <w:abstractNumId w:val="3"/>
  </w:num>
  <w:num w:numId="4" w16cid:durableId="802309381">
    <w:abstractNumId w:val="4"/>
  </w:num>
  <w:num w:numId="5" w16cid:durableId="353848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DD"/>
    <w:rsid w:val="001624B4"/>
    <w:rsid w:val="00296BBD"/>
    <w:rsid w:val="004D69DD"/>
    <w:rsid w:val="005D324B"/>
    <w:rsid w:val="006D585C"/>
    <w:rsid w:val="00C349F1"/>
    <w:rsid w:val="00D51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2539"/>
  <w15:chartTrackingRefBased/>
  <w15:docId w15:val="{41DE12F8-3C9F-4038-81EE-EE9CF552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69D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4D69DD"/>
    <w:rPr>
      <w:i/>
      <w:iCs/>
    </w:rPr>
  </w:style>
  <w:style w:type="character" w:styleId="lev">
    <w:name w:val="Strong"/>
    <w:basedOn w:val="Policepardfaut"/>
    <w:uiPriority w:val="22"/>
    <w:qFormat/>
    <w:rsid w:val="004D6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9067">
      <w:bodyDiv w:val="1"/>
      <w:marLeft w:val="0"/>
      <w:marRight w:val="0"/>
      <w:marTop w:val="0"/>
      <w:marBottom w:val="0"/>
      <w:divBdr>
        <w:top w:val="none" w:sz="0" w:space="0" w:color="auto"/>
        <w:left w:val="none" w:sz="0" w:space="0" w:color="auto"/>
        <w:bottom w:val="none" w:sz="0" w:space="0" w:color="auto"/>
        <w:right w:val="none" w:sz="0" w:space="0" w:color="auto"/>
      </w:divBdr>
      <w:divsChild>
        <w:div w:id="1635138130">
          <w:marLeft w:val="0"/>
          <w:marRight w:val="0"/>
          <w:marTop w:val="0"/>
          <w:marBottom w:val="0"/>
          <w:divBdr>
            <w:top w:val="none" w:sz="0" w:space="0" w:color="auto"/>
            <w:left w:val="none" w:sz="0" w:space="0" w:color="auto"/>
            <w:bottom w:val="none" w:sz="0" w:space="0" w:color="auto"/>
            <w:right w:val="none" w:sz="0" w:space="0" w:color="auto"/>
          </w:divBdr>
          <w:divsChild>
            <w:div w:id="363679598">
              <w:marLeft w:val="0"/>
              <w:marRight w:val="0"/>
              <w:marTop w:val="0"/>
              <w:marBottom w:val="0"/>
              <w:divBdr>
                <w:top w:val="none" w:sz="0" w:space="0" w:color="auto"/>
                <w:left w:val="none" w:sz="0" w:space="0" w:color="auto"/>
                <w:bottom w:val="none" w:sz="0" w:space="0" w:color="auto"/>
                <w:right w:val="none" w:sz="0" w:space="0" w:color="auto"/>
              </w:divBdr>
              <w:divsChild>
                <w:div w:id="1463881473">
                  <w:marLeft w:val="0"/>
                  <w:marRight w:val="0"/>
                  <w:marTop w:val="0"/>
                  <w:marBottom w:val="0"/>
                  <w:divBdr>
                    <w:top w:val="none" w:sz="0" w:space="0" w:color="auto"/>
                    <w:left w:val="none" w:sz="0" w:space="0" w:color="auto"/>
                    <w:bottom w:val="none" w:sz="0" w:space="0" w:color="auto"/>
                    <w:right w:val="none" w:sz="0" w:space="0" w:color="auto"/>
                  </w:divBdr>
                  <w:divsChild>
                    <w:div w:id="1579435208">
                      <w:marLeft w:val="0"/>
                      <w:marRight w:val="0"/>
                      <w:marTop w:val="0"/>
                      <w:marBottom w:val="0"/>
                      <w:divBdr>
                        <w:top w:val="none" w:sz="0" w:space="0" w:color="auto"/>
                        <w:left w:val="none" w:sz="0" w:space="0" w:color="auto"/>
                        <w:bottom w:val="none" w:sz="0" w:space="0" w:color="auto"/>
                        <w:right w:val="none" w:sz="0" w:space="0" w:color="auto"/>
                      </w:divBdr>
                      <w:divsChild>
                        <w:div w:id="1528982668">
                          <w:marLeft w:val="0"/>
                          <w:marRight w:val="0"/>
                          <w:marTop w:val="0"/>
                          <w:marBottom w:val="0"/>
                          <w:divBdr>
                            <w:top w:val="none" w:sz="0" w:space="0" w:color="auto"/>
                            <w:left w:val="none" w:sz="0" w:space="0" w:color="auto"/>
                            <w:bottom w:val="none" w:sz="0" w:space="0" w:color="auto"/>
                            <w:right w:val="none" w:sz="0" w:space="0" w:color="auto"/>
                          </w:divBdr>
                          <w:divsChild>
                            <w:div w:id="1633100414">
                              <w:marLeft w:val="0"/>
                              <w:marRight w:val="0"/>
                              <w:marTop w:val="0"/>
                              <w:marBottom w:val="0"/>
                              <w:divBdr>
                                <w:top w:val="none" w:sz="0" w:space="0" w:color="auto"/>
                                <w:left w:val="none" w:sz="0" w:space="0" w:color="auto"/>
                                <w:bottom w:val="none" w:sz="0" w:space="0" w:color="auto"/>
                                <w:right w:val="none" w:sz="0" w:space="0" w:color="auto"/>
                              </w:divBdr>
                              <w:divsChild>
                                <w:div w:id="1439451514">
                                  <w:marLeft w:val="0"/>
                                  <w:marRight w:val="0"/>
                                  <w:marTop w:val="0"/>
                                  <w:marBottom w:val="0"/>
                                  <w:divBdr>
                                    <w:top w:val="none" w:sz="0" w:space="0" w:color="auto"/>
                                    <w:left w:val="none" w:sz="0" w:space="0" w:color="auto"/>
                                    <w:bottom w:val="none" w:sz="0" w:space="0" w:color="auto"/>
                                    <w:right w:val="none" w:sz="0" w:space="0" w:color="auto"/>
                                  </w:divBdr>
                                  <w:divsChild>
                                    <w:div w:id="13181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01504">
                      <w:marLeft w:val="0"/>
                      <w:marRight w:val="0"/>
                      <w:marTop w:val="0"/>
                      <w:marBottom w:val="0"/>
                      <w:divBdr>
                        <w:top w:val="none" w:sz="0" w:space="0" w:color="auto"/>
                        <w:left w:val="none" w:sz="0" w:space="0" w:color="auto"/>
                        <w:bottom w:val="none" w:sz="0" w:space="0" w:color="auto"/>
                        <w:right w:val="none" w:sz="0" w:space="0" w:color="auto"/>
                      </w:divBdr>
                      <w:divsChild>
                        <w:div w:id="448278805">
                          <w:marLeft w:val="0"/>
                          <w:marRight w:val="0"/>
                          <w:marTop w:val="0"/>
                          <w:marBottom w:val="0"/>
                          <w:divBdr>
                            <w:top w:val="none" w:sz="0" w:space="0" w:color="auto"/>
                            <w:left w:val="none" w:sz="0" w:space="0" w:color="auto"/>
                            <w:bottom w:val="none" w:sz="0" w:space="0" w:color="auto"/>
                            <w:right w:val="none" w:sz="0" w:space="0" w:color="auto"/>
                          </w:divBdr>
                          <w:divsChild>
                            <w:div w:id="726074035">
                              <w:marLeft w:val="0"/>
                              <w:marRight w:val="0"/>
                              <w:marTop w:val="0"/>
                              <w:marBottom w:val="0"/>
                              <w:divBdr>
                                <w:top w:val="none" w:sz="0" w:space="0" w:color="auto"/>
                                <w:left w:val="none" w:sz="0" w:space="0" w:color="auto"/>
                                <w:bottom w:val="none" w:sz="0" w:space="0" w:color="auto"/>
                                <w:right w:val="none" w:sz="0" w:space="0" w:color="auto"/>
                              </w:divBdr>
                              <w:divsChild>
                                <w:div w:id="394817782">
                                  <w:marLeft w:val="0"/>
                                  <w:marRight w:val="0"/>
                                  <w:marTop w:val="0"/>
                                  <w:marBottom w:val="0"/>
                                  <w:divBdr>
                                    <w:top w:val="none" w:sz="0" w:space="0" w:color="auto"/>
                                    <w:left w:val="none" w:sz="0" w:space="0" w:color="auto"/>
                                    <w:bottom w:val="none" w:sz="0" w:space="0" w:color="auto"/>
                                    <w:right w:val="none" w:sz="0" w:space="0" w:color="auto"/>
                                  </w:divBdr>
                                  <w:divsChild>
                                    <w:div w:id="13755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80749">
                      <w:marLeft w:val="0"/>
                      <w:marRight w:val="0"/>
                      <w:marTop w:val="0"/>
                      <w:marBottom w:val="0"/>
                      <w:divBdr>
                        <w:top w:val="none" w:sz="0" w:space="0" w:color="auto"/>
                        <w:left w:val="none" w:sz="0" w:space="0" w:color="auto"/>
                        <w:bottom w:val="none" w:sz="0" w:space="0" w:color="auto"/>
                        <w:right w:val="none" w:sz="0" w:space="0" w:color="auto"/>
                      </w:divBdr>
                      <w:divsChild>
                        <w:div w:id="85616811">
                          <w:marLeft w:val="0"/>
                          <w:marRight w:val="0"/>
                          <w:marTop w:val="0"/>
                          <w:marBottom w:val="0"/>
                          <w:divBdr>
                            <w:top w:val="none" w:sz="0" w:space="0" w:color="auto"/>
                            <w:left w:val="none" w:sz="0" w:space="0" w:color="auto"/>
                            <w:bottom w:val="none" w:sz="0" w:space="0" w:color="auto"/>
                            <w:right w:val="none" w:sz="0" w:space="0" w:color="auto"/>
                          </w:divBdr>
                          <w:divsChild>
                            <w:div w:id="839395598">
                              <w:marLeft w:val="0"/>
                              <w:marRight w:val="0"/>
                              <w:marTop w:val="0"/>
                              <w:marBottom w:val="0"/>
                              <w:divBdr>
                                <w:top w:val="none" w:sz="0" w:space="0" w:color="auto"/>
                                <w:left w:val="none" w:sz="0" w:space="0" w:color="auto"/>
                                <w:bottom w:val="none" w:sz="0" w:space="0" w:color="auto"/>
                                <w:right w:val="none" w:sz="0" w:space="0" w:color="auto"/>
                              </w:divBdr>
                              <w:divsChild>
                                <w:div w:id="1938251971">
                                  <w:marLeft w:val="0"/>
                                  <w:marRight w:val="0"/>
                                  <w:marTop w:val="0"/>
                                  <w:marBottom w:val="0"/>
                                  <w:divBdr>
                                    <w:top w:val="none" w:sz="0" w:space="0" w:color="auto"/>
                                    <w:left w:val="none" w:sz="0" w:space="0" w:color="auto"/>
                                    <w:bottom w:val="none" w:sz="0" w:space="0" w:color="auto"/>
                                    <w:right w:val="none" w:sz="0" w:space="0" w:color="auto"/>
                                  </w:divBdr>
                                  <w:divsChild>
                                    <w:div w:id="2559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27565">
          <w:marLeft w:val="0"/>
          <w:marRight w:val="0"/>
          <w:marTop w:val="0"/>
          <w:marBottom w:val="0"/>
          <w:divBdr>
            <w:top w:val="none" w:sz="0" w:space="0" w:color="auto"/>
            <w:left w:val="none" w:sz="0" w:space="0" w:color="auto"/>
            <w:bottom w:val="none" w:sz="0" w:space="0" w:color="auto"/>
            <w:right w:val="none" w:sz="0" w:space="0" w:color="auto"/>
          </w:divBdr>
          <w:divsChild>
            <w:div w:id="1066074507">
              <w:marLeft w:val="0"/>
              <w:marRight w:val="0"/>
              <w:marTop w:val="0"/>
              <w:marBottom w:val="0"/>
              <w:divBdr>
                <w:top w:val="none" w:sz="0" w:space="0" w:color="auto"/>
                <w:left w:val="none" w:sz="0" w:space="0" w:color="auto"/>
                <w:bottom w:val="none" w:sz="0" w:space="0" w:color="auto"/>
                <w:right w:val="none" w:sz="0" w:space="0" w:color="auto"/>
              </w:divBdr>
              <w:divsChild>
                <w:div w:id="1600333328">
                  <w:marLeft w:val="0"/>
                  <w:marRight w:val="0"/>
                  <w:marTop w:val="0"/>
                  <w:marBottom w:val="0"/>
                  <w:divBdr>
                    <w:top w:val="none" w:sz="0" w:space="0" w:color="auto"/>
                    <w:left w:val="none" w:sz="0" w:space="0" w:color="auto"/>
                    <w:bottom w:val="none" w:sz="0" w:space="0" w:color="auto"/>
                    <w:right w:val="none" w:sz="0" w:space="0" w:color="auto"/>
                  </w:divBdr>
                  <w:divsChild>
                    <w:div w:id="154036751">
                      <w:marLeft w:val="0"/>
                      <w:marRight w:val="0"/>
                      <w:marTop w:val="0"/>
                      <w:marBottom w:val="0"/>
                      <w:divBdr>
                        <w:top w:val="none" w:sz="0" w:space="0" w:color="auto"/>
                        <w:left w:val="none" w:sz="0" w:space="0" w:color="auto"/>
                        <w:bottom w:val="none" w:sz="0" w:space="0" w:color="auto"/>
                        <w:right w:val="none" w:sz="0" w:space="0" w:color="auto"/>
                      </w:divBdr>
                      <w:divsChild>
                        <w:div w:id="18491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3943">
          <w:marLeft w:val="0"/>
          <w:marRight w:val="0"/>
          <w:marTop w:val="0"/>
          <w:marBottom w:val="0"/>
          <w:divBdr>
            <w:top w:val="none" w:sz="0" w:space="0" w:color="auto"/>
            <w:left w:val="none" w:sz="0" w:space="0" w:color="auto"/>
            <w:bottom w:val="none" w:sz="0" w:space="0" w:color="auto"/>
            <w:right w:val="none" w:sz="0" w:space="0" w:color="auto"/>
          </w:divBdr>
          <w:divsChild>
            <w:div w:id="1454785593">
              <w:marLeft w:val="0"/>
              <w:marRight w:val="0"/>
              <w:marTop w:val="0"/>
              <w:marBottom w:val="0"/>
              <w:divBdr>
                <w:top w:val="none" w:sz="0" w:space="0" w:color="auto"/>
                <w:left w:val="none" w:sz="0" w:space="0" w:color="auto"/>
                <w:bottom w:val="none" w:sz="0" w:space="0" w:color="auto"/>
                <w:right w:val="none" w:sz="0" w:space="0" w:color="auto"/>
              </w:divBdr>
              <w:divsChild>
                <w:div w:id="328951574">
                  <w:marLeft w:val="0"/>
                  <w:marRight w:val="0"/>
                  <w:marTop w:val="0"/>
                  <w:marBottom w:val="0"/>
                  <w:divBdr>
                    <w:top w:val="none" w:sz="0" w:space="0" w:color="auto"/>
                    <w:left w:val="none" w:sz="0" w:space="0" w:color="auto"/>
                    <w:bottom w:val="none" w:sz="0" w:space="0" w:color="auto"/>
                    <w:right w:val="none" w:sz="0" w:space="0" w:color="auto"/>
                  </w:divBdr>
                  <w:divsChild>
                    <w:div w:id="1740591050">
                      <w:marLeft w:val="0"/>
                      <w:marRight w:val="0"/>
                      <w:marTop w:val="0"/>
                      <w:marBottom w:val="0"/>
                      <w:divBdr>
                        <w:top w:val="none" w:sz="0" w:space="0" w:color="auto"/>
                        <w:left w:val="none" w:sz="0" w:space="0" w:color="auto"/>
                        <w:bottom w:val="none" w:sz="0" w:space="0" w:color="auto"/>
                        <w:right w:val="none" w:sz="0" w:space="0" w:color="auto"/>
                      </w:divBdr>
                      <w:divsChild>
                        <w:div w:id="332145305">
                          <w:marLeft w:val="0"/>
                          <w:marRight w:val="0"/>
                          <w:marTop w:val="0"/>
                          <w:marBottom w:val="0"/>
                          <w:divBdr>
                            <w:top w:val="none" w:sz="0" w:space="0" w:color="auto"/>
                            <w:left w:val="none" w:sz="0" w:space="0" w:color="auto"/>
                            <w:bottom w:val="none" w:sz="0" w:space="0" w:color="auto"/>
                            <w:right w:val="none" w:sz="0" w:space="0" w:color="auto"/>
                          </w:divBdr>
                          <w:divsChild>
                            <w:div w:id="993291909">
                              <w:marLeft w:val="0"/>
                              <w:marRight w:val="0"/>
                              <w:marTop w:val="0"/>
                              <w:marBottom w:val="0"/>
                              <w:divBdr>
                                <w:top w:val="none" w:sz="0" w:space="0" w:color="auto"/>
                                <w:left w:val="none" w:sz="0" w:space="0" w:color="auto"/>
                                <w:bottom w:val="none" w:sz="0" w:space="0" w:color="auto"/>
                                <w:right w:val="none" w:sz="0" w:space="0" w:color="auto"/>
                              </w:divBdr>
                              <w:divsChild>
                                <w:div w:id="168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Gautret</dc:creator>
  <cp:keywords/>
  <dc:description/>
  <cp:lastModifiedBy>Pierre Gautret</cp:lastModifiedBy>
  <cp:revision>1</cp:revision>
  <cp:lastPrinted>2023-04-04T08:34:00Z</cp:lastPrinted>
  <dcterms:created xsi:type="dcterms:W3CDTF">2023-04-04T08:33:00Z</dcterms:created>
  <dcterms:modified xsi:type="dcterms:W3CDTF">2023-04-04T11:01:00Z</dcterms:modified>
</cp:coreProperties>
</file>