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EA" w:rsidRDefault="00474F00" w:rsidP="0009275E">
      <w:pPr>
        <w:jc w:val="center"/>
        <w:rPr>
          <w:sz w:val="52"/>
          <w:szCs w:val="52"/>
        </w:rPr>
      </w:pPr>
      <w:r w:rsidRPr="00474F00">
        <w:rPr>
          <w:noProof/>
          <w:sz w:val="52"/>
          <w:szCs w:val="52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882.4pt;height:241.1pt;visibility:visible">
            <v:imagedata r:id="rId4" o:title=""/>
          </v:shape>
        </w:pict>
      </w:r>
    </w:p>
    <w:p w:rsidR="006561EA" w:rsidRPr="00BA16CF" w:rsidRDefault="00BA16CF" w:rsidP="00F11ED7">
      <w:pPr>
        <w:tabs>
          <w:tab w:val="left" w:pos="12508"/>
        </w:tabs>
        <w:rPr>
          <w:b/>
          <w:color w:val="0070C0"/>
          <w:sz w:val="48"/>
          <w:szCs w:val="48"/>
        </w:rPr>
      </w:pPr>
      <w:r>
        <w:rPr>
          <w:sz w:val="52"/>
          <w:szCs w:val="52"/>
        </w:rPr>
        <w:t xml:space="preserve">                                                                                      </w:t>
      </w:r>
      <w:r w:rsidR="006561EA" w:rsidRPr="00BA16CF">
        <w:rPr>
          <w:b/>
          <w:color w:val="0070C0"/>
          <w:sz w:val="48"/>
          <w:szCs w:val="48"/>
        </w:rPr>
        <w:t>Amar MOHAMMEDI</w:t>
      </w:r>
      <w:r w:rsidRPr="00BA16CF">
        <w:rPr>
          <w:b/>
          <w:color w:val="0070C0"/>
          <w:sz w:val="48"/>
          <w:szCs w:val="48"/>
        </w:rPr>
        <w:t>,</w:t>
      </w:r>
      <w:r w:rsidR="006561EA" w:rsidRPr="00BA16CF">
        <w:rPr>
          <w:b/>
          <w:color w:val="0070C0"/>
          <w:sz w:val="48"/>
          <w:szCs w:val="48"/>
        </w:rPr>
        <w:t xml:space="preserve"> Commissaire paritaire</w:t>
      </w:r>
    </w:p>
    <w:p w:rsidR="006561EA" w:rsidRPr="0009275E" w:rsidRDefault="006561EA" w:rsidP="0009275E">
      <w:pPr>
        <w:jc w:val="center"/>
        <w:rPr>
          <w:b/>
          <w:sz w:val="72"/>
          <w:szCs w:val="72"/>
        </w:rPr>
      </w:pPr>
      <w:r w:rsidRPr="0009275E">
        <w:rPr>
          <w:b/>
          <w:sz w:val="72"/>
          <w:szCs w:val="72"/>
        </w:rPr>
        <w:t>Promotion d’échelons  année 2013-2014</w:t>
      </w:r>
    </w:p>
    <w:p w:rsidR="006561EA" w:rsidRPr="0009275E" w:rsidRDefault="006561EA" w:rsidP="0009275E">
      <w:pPr>
        <w:jc w:val="center"/>
        <w:rPr>
          <w:b/>
          <w:sz w:val="72"/>
          <w:szCs w:val="72"/>
        </w:rPr>
      </w:pPr>
      <w:r w:rsidRPr="0009275E">
        <w:rPr>
          <w:b/>
          <w:sz w:val="72"/>
          <w:szCs w:val="72"/>
        </w:rPr>
        <w:t>CAPA du 16 décembre 2013</w:t>
      </w:r>
    </w:p>
    <w:p w:rsidR="006561EA" w:rsidRDefault="006561EA">
      <w:pPr>
        <w:rPr>
          <w:sz w:val="52"/>
          <w:szCs w:val="52"/>
        </w:rPr>
      </w:pPr>
    </w:p>
    <w:p w:rsidR="006561EA" w:rsidRPr="00F11ED7" w:rsidRDefault="006561EA" w:rsidP="00F11ED7">
      <w:pPr>
        <w:rPr>
          <w:b/>
          <w:sz w:val="52"/>
          <w:szCs w:val="52"/>
          <w:u w:val="single"/>
        </w:rPr>
      </w:pPr>
      <w:r w:rsidRPr="00F11ED7">
        <w:rPr>
          <w:b/>
          <w:sz w:val="52"/>
          <w:szCs w:val="52"/>
          <w:u w:val="single"/>
        </w:rPr>
        <w:t>Promotions au Grand Choix</w:t>
      </w:r>
    </w:p>
    <w:tbl>
      <w:tblPr>
        <w:tblW w:w="11500" w:type="dxa"/>
        <w:jc w:val="center"/>
        <w:tblCellMar>
          <w:left w:w="70" w:type="dxa"/>
          <w:right w:w="70" w:type="dxa"/>
        </w:tblCellMar>
        <w:tblLook w:val="00A0"/>
      </w:tblPr>
      <w:tblGrid>
        <w:gridCol w:w="2580"/>
        <w:gridCol w:w="2100"/>
        <w:gridCol w:w="3420"/>
        <w:gridCol w:w="3400"/>
      </w:tblGrid>
      <w:tr w:rsidR="006561EA" w:rsidRPr="00054DCA" w:rsidTr="0045225D">
        <w:trPr>
          <w:trHeight w:val="1425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1EA" w:rsidRPr="00F11ED7" w:rsidRDefault="006561EA" w:rsidP="00F11ED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 xml:space="preserve">Nombre de </w:t>
            </w:r>
            <w:proofErr w:type="spellStart"/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promouvables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 xml:space="preserve">Nombre de promus au grand choix (30% des </w:t>
            </w:r>
            <w:proofErr w:type="spellStart"/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promouvables</w:t>
            </w:r>
            <w:proofErr w:type="spellEnd"/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Barème du dernier promu au grand choix</w:t>
            </w:r>
          </w:p>
        </w:tc>
      </w:tr>
      <w:tr w:rsidR="006561EA" w:rsidRPr="00054DCA" w:rsidTr="0045225D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5ème échelon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71,800</w:t>
            </w:r>
          </w:p>
        </w:tc>
      </w:tr>
      <w:tr w:rsidR="006561EA" w:rsidRPr="00054DCA" w:rsidTr="0045225D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6ème échelon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74,500</w:t>
            </w:r>
          </w:p>
        </w:tc>
      </w:tr>
      <w:tr w:rsidR="006561EA" w:rsidRPr="00054DCA" w:rsidTr="0045225D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7ème échelon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56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77,500</w:t>
            </w:r>
          </w:p>
        </w:tc>
      </w:tr>
      <w:tr w:rsidR="006561EA" w:rsidRPr="00054DCA" w:rsidTr="0045225D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8ème échelon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82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80,500</w:t>
            </w:r>
          </w:p>
        </w:tc>
      </w:tr>
      <w:tr w:rsidR="006561EA" w:rsidRPr="00054DCA" w:rsidTr="0045225D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9ème échelon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83,500</w:t>
            </w:r>
          </w:p>
        </w:tc>
      </w:tr>
      <w:tr w:rsidR="006561EA" w:rsidRPr="00054DCA" w:rsidTr="0045225D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10ème échelon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88,000</w:t>
            </w:r>
          </w:p>
        </w:tc>
      </w:tr>
      <w:tr w:rsidR="006561EA" w:rsidRPr="00054DCA" w:rsidTr="0045225D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11ème échelon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9F107B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89,500</w:t>
            </w:r>
          </w:p>
        </w:tc>
      </w:tr>
    </w:tbl>
    <w:p w:rsidR="006561EA" w:rsidRDefault="006561EA" w:rsidP="0009275E">
      <w:pPr>
        <w:jc w:val="center"/>
        <w:rPr>
          <w:sz w:val="52"/>
          <w:szCs w:val="52"/>
        </w:rPr>
      </w:pPr>
    </w:p>
    <w:p w:rsidR="006561EA" w:rsidRPr="00F11ED7" w:rsidRDefault="006561EA" w:rsidP="00F11ED7">
      <w:pPr>
        <w:rPr>
          <w:b/>
          <w:sz w:val="52"/>
          <w:szCs w:val="52"/>
          <w:u w:val="single"/>
        </w:rPr>
      </w:pPr>
      <w:r w:rsidRPr="00F11ED7">
        <w:rPr>
          <w:b/>
          <w:sz w:val="52"/>
          <w:szCs w:val="52"/>
          <w:u w:val="single"/>
        </w:rPr>
        <w:t>Promotions au Choix</w:t>
      </w:r>
    </w:p>
    <w:tbl>
      <w:tblPr>
        <w:tblW w:w="11500" w:type="dxa"/>
        <w:jc w:val="center"/>
        <w:tblCellMar>
          <w:left w:w="70" w:type="dxa"/>
          <w:right w:w="70" w:type="dxa"/>
        </w:tblCellMar>
        <w:tblLook w:val="00A0"/>
      </w:tblPr>
      <w:tblGrid>
        <w:gridCol w:w="2580"/>
        <w:gridCol w:w="2100"/>
        <w:gridCol w:w="3420"/>
        <w:gridCol w:w="3400"/>
      </w:tblGrid>
      <w:tr w:rsidR="006561EA" w:rsidRPr="00054DCA" w:rsidTr="0045225D">
        <w:trPr>
          <w:trHeight w:val="1260"/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1EA" w:rsidRPr="00F11ED7" w:rsidRDefault="006561EA" w:rsidP="00F11ED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45225D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 xml:space="preserve">Nombre de </w:t>
            </w:r>
            <w:proofErr w:type="spellStart"/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promouvables</w:t>
            </w:r>
            <w:proofErr w:type="spellEnd"/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 xml:space="preserve"> restants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45225D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Nombre de promus au choix (5/7 des restants)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45225D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Barème du dernier promu au choix</w:t>
            </w:r>
          </w:p>
        </w:tc>
      </w:tr>
      <w:tr w:rsidR="006561EA" w:rsidRPr="00054DCA" w:rsidTr="0045225D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5ème échelon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/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/</w:t>
            </w:r>
          </w:p>
        </w:tc>
      </w:tr>
      <w:tr w:rsidR="006561EA" w:rsidRPr="00054DCA" w:rsidTr="0045225D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6ème échelon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71,500</w:t>
            </w:r>
          </w:p>
        </w:tc>
      </w:tr>
      <w:tr w:rsidR="006561EA" w:rsidRPr="00054DCA" w:rsidTr="0045225D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7ème échelon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74,500</w:t>
            </w:r>
          </w:p>
        </w:tc>
      </w:tr>
      <w:tr w:rsidR="006561EA" w:rsidRPr="00054DCA" w:rsidTr="0045225D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8ème échelon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78,500</w:t>
            </w:r>
          </w:p>
        </w:tc>
      </w:tr>
      <w:tr w:rsidR="006561EA" w:rsidRPr="00054DCA" w:rsidTr="0045225D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9ème échelon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81,500</w:t>
            </w:r>
          </w:p>
        </w:tc>
      </w:tr>
      <w:tr w:rsidR="006561EA" w:rsidRPr="00054DCA" w:rsidTr="0045225D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10ème échelon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85,500</w:t>
            </w:r>
          </w:p>
        </w:tc>
      </w:tr>
      <w:tr w:rsidR="006561EA" w:rsidRPr="00054DCA" w:rsidTr="0045225D">
        <w:trPr>
          <w:trHeight w:val="840"/>
          <w:jc w:val="center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11ED7">
              <w:rPr>
                <w:b/>
                <w:bCs/>
                <w:color w:val="000000"/>
                <w:sz w:val="32"/>
                <w:szCs w:val="32"/>
                <w:lang w:eastAsia="fr-FR"/>
              </w:rPr>
              <w:t>11ème échelon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1EA" w:rsidRPr="00F11ED7" w:rsidRDefault="006561EA" w:rsidP="00F11ED7">
            <w:pPr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b/>
                <w:bCs/>
                <w:color w:val="000000"/>
                <w:sz w:val="32"/>
                <w:szCs w:val="32"/>
                <w:lang w:eastAsia="fr-FR"/>
              </w:rPr>
              <w:t>87,500</w:t>
            </w:r>
          </w:p>
        </w:tc>
      </w:tr>
    </w:tbl>
    <w:p w:rsidR="006561EA" w:rsidRPr="0009275E" w:rsidRDefault="006561EA" w:rsidP="00F11ED7">
      <w:pPr>
        <w:rPr>
          <w:sz w:val="52"/>
          <w:szCs w:val="52"/>
        </w:rPr>
      </w:pPr>
    </w:p>
    <w:sectPr w:rsidR="006561EA" w:rsidRPr="0009275E" w:rsidSect="0084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75E"/>
    <w:rsid w:val="00054DCA"/>
    <w:rsid w:val="0009275E"/>
    <w:rsid w:val="0033503A"/>
    <w:rsid w:val="0045225D"/>
    <w:rsid w:val="00474F00"/>
    <w:rsid w:val="00595551"/>
    <w:rsid w:val="006561EA"/>
    <w:rsid w:val="007A2A0D"/>
    <w:rsid w:val="007A3233"/>
    <w:rsid w:val="00843B46"/>
    <w:rsid w:val="009F107B"/>
    <w:rsid w:val="00AB1387"/>
    <w:rsid w:val="00BA16CF"/>
    <w:rsid w:val="00F11ED7"/>
    <w:rsid w:val="00F5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4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9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9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719</Characters>
  <Application>Microsoft Office Word</Application>
  <DocSecurity>4</DocSecurity>
  <Lines>5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AC_AMIENS</dc:creator>
  <cp:lastModifiedBy>AC_AMIENS</cp:lastModifiedBy>
  <cp:revision>2</cp:revision>
  <dcterms:created xsi:type="dcterms:W3CDTF">2013-12-17T09:28:00Z</dcterms:created>
  <dcterms:modified xsi:type="dcterms:W3CDTF">2013-12-17T09:28:00Z</dcterms:modified>
</cp:coreProperties>
</file>