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E8" w:rsidRPr="00972E14" w:rsidRDefault="004177E8" w:rsidP="004177E8">
      <w:pPr>
        <w:jc w:val="center"/>
        <w:rPr>
          <w:b/>
        </w:rPr>
      </w:pPr>
      <w:r w:rsidRPr="00972E14">
        <w:rPr>
          <w:b/>
        </w:rPr>
        <w:t xml:space="preserve">Tous rassemblé-e-s pour la sauvegarde de l’Education Nationale et de l’Ecole Publique </w:t>
      </w:r>
    </w:p>
    <w:p w:rsidR="004177E8" w:rsidRDefault="004177E8" w:rsidP="004177E8">
      <w:pPr>
        <w:jc w:val="center"/>
        <w:rPr>
          <w:b/>
        </w:rPr>
      </w:pPr>
    </w:p>
    <w:p w:rsidR="00136AE6" w:rsidRPr="00972E14" w:rsidRDefault="00136AE6" w:rsidP="004177E8">
      <w:pPr>
        <w:jc w:val="center"/>
        <w:rPr>
          <w:b/>
        </w:rPr>
      </w:pPr>
    </w:p>
    <w:p w:rsidR="004177E8" w:rsidRDefault="004177E8" w:rsidP="004177E8">
      <w:pPr>
        <w:jc w:val="center"/>
      </w:pPr>
    </w:p>
    <w:p w:rsidR="004177E8" w:rsidRDefault="004177E8" w:rsidP="004177E8">
      <w:r>
        <w:t>Chers Parents, chers amis de l’école,</w:t>
      </w:r>
    </w:p>
    <w:p w:rsidR="004177E8" w:rsidRDefault="004177E8" w:rsidP="004177E8"/>
    <w:p w:rsidR="004177E8" w:rsidRDefault="004177E8" w:rsidP="004177E8">
      <w:r>
        <w:t xml:space="preserve">Les enseignants sont aujourd’hui très </w:t>
      </w:r>
      <w:proofErr w:type="spellStart"/>
      <w:r>
        <w:t>très</w:t>
      </w:r>
      <w:proofErr w:type="spellEnd"/>
      <w:r>
        <w:t xml:space="preserve"> inquiets d’une nouvelle loi dite de la « Confiance » de leur ministre de l’Education Nationale M. BLANQUER.</w:t>
      </w:r>
    </w:p>
    <w:p w:rsidR="004177E8" w:rsidRDefault="004177E8" w:rsidP="004177E8">
      <w:r>
        <w:t>Cette loi, sans aucun doute maintenant constituera une vraie dégradation de l’Ecole publique de demain.</w:t>
      </w:r>
    </w:p>
    <w:p w:rsidR="004177E8" w:rsidRDefault="004177E8" w:rsidP="004177E8">
      <w:r>
        <w:t>Voici un petit résumé de cette loi qui vous permettra, nous en sommes certains, de mieux comprendre not</w:t>
      </w:r>
      <w:r w:rsidR="005A481B">
        <w:t xml:space="preserve">re mouvement de grève  et les </w:t>
      </w:r>
      <w:r>
        <w:t xml:space="preserve"> mobilisation</w:t>
      </w:r>
      <w:r w:rsidR="005A481B">
        <w:t>s  int</w:t>
      </w:r>
      <w:r>
        <w:t>ersyndical</w:t>
      </w:r>
      <w:r w:rsidR="005A481B">
        <w:t xml:space="preserve">es </w:t>
      </w:r>
      <w:r>
        <w:t xml:space="preserve"> partout sur notre territoire.</w:t>
      </w:r>
    </w:p>
    <w:p w:rsidR="004177E8" w:rsidRDefault="004177E8" w:rsidP="004177E8">
      <w:pPr>
        <w:pStyle w:val="Paragraphedeliste"/>
        <w:numPr>
          <w:ilvl w:val="0"/>
          <w:numId w:val="1"/>
        </w:numPr>
      </w:pPr>
      <w:r>
        <w:t>La remise en cause de l’Ecole Maternelle, avec notamment la possibilité donnée aux parents de scolariser leurs enfants dans des jardins d’enfants plutôt qu’à l’école, avec bien entendu à terme la disparition des écoles maternelles publiques que nous connaissons tous et qui ont montré leur efficacité et leur nécessité auprès des élèves pour leur développement…</w:t>
      </w:r>
    </w:p>
    <w:p w:rsidR="004177E8" w:rsidRDefault="004177E8" w:rsidP="004177E8">
      <w:pPr>
        <w:pStyle w:val="Paragraphedeliste"/>
        <w:numPr>
          <w:ilvl w:val="0"/>
          <w:numId w:val="1"/>
        </w:numPr>
      </w:pPr>
      <w:r>
        <w:t>La fusion des écoles et des collèges dans des établissements publics de savoirs fondamentaux ( EPSF) qui accueilleront les CM1/CM2, la fusion des enseignants du 1</w:t>
      </w:r>
      <w:r w:rsidRPr="004177E8">
        <w:rPr>
          <w:vertAlign w:val="superscript"/>
        </w:rPr>
        <w:t>er</w:t>
      </w:r>
      <w:r>
        <w:t xml:space="preserve"> et 2</w:t>
      </w:r>
      <w:r w:rsidRPr="004177E8">
        <w:rPr>
          <w:vertAlign w:val="superscript"/>
        </w:rPr>
        <w:t>nd</w:t>
      </w:r>
      <w:r>
        <w:t xml:space="preserve"> degré</w:t>
      </w:r>
      <w:r w:rsidR="00A500BA">
        <w:t>s sous l’autorité d’un Chef d’établissement de Collège avec donc la disparition à terme des structures « Ecoles Primaires et Elémentaires » et bien sûr par ricochet des Directeurs d’écoles (chevilles ouvrières du bon fonctionnement de ces structures et des relations avec les parents d’élèves et l’ensemble des partenaires</w:t>
      </w:r>
      <w:r w:rsidR="00E24E34">
        <w:t>)</w:t>
      </w:r>
      <w:r w:rsidR="00A500BA">
        <w:t>…</w:t>
      </w:r>
    </w:p>
    <w:p w:rsidR="00A500BA" w:rsidRDefault="00A500BA" w:rsidP="004177E8">
      <w:pPr>
        <w:pStyle w:val="Paragraphedeliste"/>
        <w:numPr>
          <w:ilvl w:val="0"/>
          <w:numId w:val="1"/>
        </w:numPr>
      </w:pPr>
      <w:r>
        <w:t>Un devoir accru demandé par le Ministre d’exemplarité imposé aux enseignants pour pouvoir sanctionner la moindre critique émise vis-à-vis de l’institution et donc des réformes…</w:t>
      </w:r>
    </w:p>
    <w:p w:rsidR="00A500BA" w:rsidRDefault="00A500BA" w:rsidP="004177E8">
      <w:pPr>
        <w:pStyle w:val="Paragraphedeliste"/>
        <w:numPr>
          <w:ilvl w:val="0"/>
          <w:numId w:val="1"/>
        </w:numPr>
      </w:pPr>
      <w:r>
        <w:t>La possibilité laissée aux assistants d’éducation (surveillants des collèges et lycées), en situation précaire et bien entendu sous-payés pour le travail qu’ils effectuent au quotidien, de faire classe à la place des enseignants…</w:t>
      </w:r>
    </w:p>
    <w:p w:rsidR="00A500BA" w:rsidRDefault="00A500BA" w:rsidP="004177E8">
      <w:pPr>
        <w:pStyle w:val="Paragraphedeliste"/>
        <w:numPr>
          <w:ilvl w:val="0"/>
          <w:numId w:val="1"/>
        </w:numPr>
      </w:pPr>
      <w:r>
        <w:t xml:space="preserve">Une aggravation de l’inclusion scolaire avec la mise en place des PIAL (Pôles </w:t>
      </w:r>
      <w:r w:rsidR="00E24E34">
        <w:t>I</w:t>
      </w:r>
      <w:r>
        <w:t xml:space="preserve">nclusifs d’Accompagnements </w:t>
      </w:r>
      <w:r w:rsidR="00E24E34">
        <w:t>L</w:t>
      </w:r>
      <w:r>
        <w:t>ocalisés) pour mutualiser et diminuer l’aide pour les élèves en situation de handicap ou avec troubles du comportement…</w:t>
      </w:r>
    </w:p>
    <w:p w:rsidR="00A500BA" w:rsidRDefault="00A500BA" w:rsidP="00A500BA"/>
    <w:p w:rsidR="00A500BA" w:rsidRDefault="00A500BA" w:rsidP="00A500BA">
      <w:r>
        <w:t xml:space="preserve">Nous, </w:t>
      </w:r>
      <w:r w:rsidR="001C70BF">
        <w:t>parents</w:t>
      </w:r>
      <w:r>
        <w:t xml:space="preserve"> de l’école………………………………………………………</w:t>
      </w:r>
      <w:proofErr w:type="gramStart"/>
      <w:r>
        <w:t>. ,</w:t>
      </w:r>
      <w:proofErr w:type="gramEnd"/>
      <w:r>
        <w:t xml:space="preserve"> nous nous battons pour exiger de notre gouvernement des conditions d’apprentissages décentes pour nos </w:t>
      </w:r>
      <w:r w:rsidR="001C70BF">
        <w:t>enfants</w:t>
      </w:r>
      <w:r>
        <w:t>, pour vos enfants afin que tout soit réuni pour la réussite de tous ! C’est ça l’engagement de l’ensemble de l’école publique !</w:t>
      </w:r>
    </w:p>
    <w:p w:rsidR="00A500BA" w:rsidRPr="00972E14" w:rsidRDefault="00972E14" w:rsidP="00A500BA">
      <w:pPr>
        <w:rPr>
          <w:b/>
        </w:rPr>
      </w:pPr>
      <w:r w:rsidRPr="00972E14">
        <w:rPr>
          <w:b/>
        </w:rPr>
        <w:t>Nous comptons donc sur votre soutien et espérons pouvoir compter sur vous pour les prochains rassemblements à venir … Le premier le 30 mars : n’a</w:t>
      </w:r>
      <w:r w:rsidR="005A481B">
        <w:rPr>
          <w:b/>
        </w:rPr>
        <w:t>vait</w:t>
      </w:r>
      <w:r w:rsidRPr="00972E14">
        <w:rPr>
          <w:b/>
        </w:rPr>
        <w:t xml:space="preserve"> </w:t>
      </w:r>
      <w:r w:rsidR="001C70BF">
        <w:rPr>
          <w:b/>
        </w:rPr>
        <w:t>p</w:t>
      </w:r>
      <w:bookmarkStart w:id="0" w:name="_GoBack"/>
      <w:bookmarkEnd w:id="0"/>
      <w:r w:rsidR="005A481B">
        <w:rPr>
          <w:b/>
        </w:rPr>
        <w:t>as été choisi par hasard, c’était</w:t>
      </w:r>
      <w:r w:rsidRPr="00972E14">
        <w:rPr>
          <w:b/>
        </w:rPr>
        <w:t xml:space="preserve"> un samedi : montrons tous que nous savons nous mobiliser pour Notre école, Notre Education Nationale et l’avenir de nos enfants !</w:t>
      </w:r>
    </w:p>
    <w:sectPr w:rsidR="00A500BA" w:rsidRPr="00972E14" w:rsidSect="0027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64E0"/>
    <w:multiLevelType w:val="hybridMultilevel"/>
    <w:tmpl w:val="C46ABCFE"/>
    <w:lvl w:ilvl="0" w:tplc="7D5A7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177E8"/>
    <w:rsid w:val="00136AE6"/>
    <w:rsid w:val="001C70BF"/>
    <w:rsid w:val="0027595A"/>
    <w:rsid w:val="004177E8"/>
    <w:rsid w:val="00597978"/>
    <w:rsid w:val="005A481B"/>
    <w:rsid w:val="00972E14"/>
    <w:rsid w:val="00A500BA"/>
    <w:rsid w:val="00E2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Section_69</dc:creator>
  <cp:lastModifiedBy>SD89</cp:lastModifiedBy>
  <cp:revision>2</cp:revision>
  <dcterms:created xsi:type="dcterms:W3CDTF">2019-04-04T21:18:00Z</dcterms:created>
  <dcterms:modified xsi:type="dcterms:W3CDTF">2019-04-04T21:18:00Z</dcterms:modified>
</cp:coreProperties>
</file>