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à l’INSPECTEUR D’ACADEMIE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proofErr w:type="gramStart"/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proofErr w:type="gramEnd"/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  <w:bookmarkStart w:id="0" w:name="_GoBack"/>
      <w:bookmarkEnd w:id="0"/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Monsieur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 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l’Inspecteur d’académie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de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 …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Sous couvert de </w:t>
      </w:r>
      <w:r w:rsidR="00DB3345">
        <w:rPr>
          <w:rStyle w:val="Accentuation"/>
          <w:rFonts w:ascii="Calibri" w:hAnsi="Calibri"/>
          <w:color w:val="FF0000"/>
          <w:sz w:val="22"/>
          <w:szCs w:val="22"/>
        </w:rPr>
        <w:t>Monsieur /  Madame  l’</w:t>
      </w:r>
      <w:r>
        <w:rPr>
          <w:rStyle w:val="Accentuation"/>
          <w:rFonts w:ascii="Calibri" w:hAnsi="Calibri"/>
          <w:color w:val="FF0000"/>
          <w:sz w:val="22"/>
          <w:szCs w:val="22"/>
        </w:rPr>
        <w:t>IEN de la circonscription</w:t>
      </w:r>
      <w:r w:rsidR="00381F9C">
        <w:rPr>
          <w:rStyle w:val="Accentuation"/>
          <w:rFonts w:ascii="Calibri" w:hAnsi="Calibri"/>
          <w:color w:val="FF0000"/>
          <w:sz w:val="22"/>
          <w:szCs w:val="22"/>
        </w:rPr>
        <w:t xml:space="preserve"> de …..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1C147D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Monsieur l’Inspecteur d’académie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…………………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est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de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…(</w:t>
      </w:r>
      <w:proofErr w:type="gramEnd"/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491"/>
    <w:rsid w:val="001C147D"/>
    <w:rsid w:val="0030740E"/>
    <w:rsid w:val="00332491"/>
    <w:rsid w:val="003437DA"/>
    <w:rsid w:val="00381F9C"/>
    <w:rsid w:val="004017FA"/>
    <w:rsid w:val="004D6982"/>
    <w:rsid w:val="008206A2"/>
    <w:rsid w:val="00AD4728"/>
    <w:rsid w:val="00BA646F"/>
    <w:rsid w:val="00BE7428"/>
    <w:rsid w:val="00DB3345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</cp:lastModifiedBy>
  <cp:revision>2</cp:revision>
  <dcterms:created xsi:type="dcterms:W3CDTF">2021-10-01T12:22:00Z</dcterms:created>
  <dcterms:modified xsi:type="dcterms:W3CDTF">2021-10-01T12:22:00Z</dcterms:modified>
</cp:coreProperties>
</file>