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tblPr>
      <w:tblGrid>
        <w:gridCol w:w="1262"/>
        <w:gridCol w:w="4"/>
        <w:gridCol w:w="5"/>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tblGrid>
      <w:tr w:rsidR="000B7C27" w:rsidRPr="00876B85" w:rsidTr="00260C38">
        <w:trPr>
          <w:trHeight w:val="267"/>
        </w:trPr>
        <w:tc>
          <w:tcPr>
            <w:tcW w:w="1714" w:type="dxa"/>
            <w:gridSpan w:val="6"/>
            <w:vMerge w:val="restart"/>
            <w:tcBorders>
              <w:top w:val="single" w:sz="4" w:space="0" w:color="auto"/>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0B7C27" w:rsidRPr="00876B85" w:rsidRDefault="000B7C27" w:rsidP="00876B8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0B7C27" w:rsidRPr="00876B85" w:rsidRDefault="000B7C27" w:rsidP="00431DBB">
            <w:pPr>
              <w:spacing w:after="0" w:line="240" w:lineRule="auto"/>
              <w:rPr>
                <w:rFonts w:ascii="Verdana" w:hAnsi="Verdana"/>
                <w:sz w:val="12"/>
                <w:szCs w:val="12"/>
              </w:rPr>
            </w:pPr>
            <w:r>
              <w:rPr>
                <w:rFonts w:ascii="Verdana" w:hAnsi="Verdana"/>
                <w:sz w:val="12"/>
                <w:szCs w:val="12"/>
              </w:rPr>
              <w:t xml:space="preserve">SE-UNSA </w:t>
            </w:r>
            <w:r w:rsidR="00431DBB">
              <w:rPr>
                <w:rFonts w:ascii="Verdana" w:hAnsi="Verdana"/>
                <w:sz w:val="12"/>
                <w:szCs w:val="12"/>
              </w:rPr>
              <w:t>88</w:t>
            </w:r>
          </w:p>
        </w:tc>
        <w:tc>
          <w:tcPr>
            <w:tcW w:w="1419" w:type="dxa"/>
            <w:gridSpan w:val="5"/>
            <w:vMerge w:val="restart"/>
            <w:tcBorders>
              <w:top w:val="single" w:sz="4" w:space="0" w:color="auto"/>
              <w:left w:val="nil"/>
              <w:bottom w:val="nil"/>
              <w:right w:val="nil"/>
            </w:tcBorders>
          </w:tcPr>
          <w:p w:rsidR="000B7C27" w:rsidRPr="00876B85" w:rsidRDefault="000B7C27" w:rsidP="00876B85">
            <w:pPr>
              <w:spacing w:after="0" w:line="240" w:lineRule="auto"/>
              <w:jc w:val="center"/>
              <w:rPr>
                <w:rFonts w:ascii="Verdana" w:hAnsi="Verdana"/>
                <w:b/>
                <w:color w:val="D9D9D9"/>
                <w:sz w:val="16"/>
                <w:szCs w:val="16"/>
              </w:rPr>
            </w:pPr>
          </w:p>
          <w:p w:rsidR="000B7C27" w:rsidRPr="00876B85" w:rsidRDefault="00D0431A" w:rsidP="00876B85">
            <w:pPr>
              <w:spacing w:after="0" w:line="240" w:lineRule="auto"/>
              <w:jc w:val="center"/>
              <w:rPr>
                <w:rFonts w:ascii="Verdana" w:hAnsi="Verdana"/>
                <w:b/>
                <w:color w:val="D9D9D9"/>
                <w:sz w:val="16"/>
                <w:szCs w:val="16"/>
              </w:rPr>
            </w:pPr>
            <w:r>
              <w:rPr>
                <w:rFonts w:ascii="Verdana" w:hAnsi="Verdana"/>
                <w:noProof/>
                <w:sz w:val="20"/>
                <w:szCs w:val="20"/>
              </w:rPr>
              <w:drawing>
                <wp:inline distT="0" distB="0" distL="0" distR="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0B7C27" w:rsidRPr="00876B85" w:rsidRDefault="000B7C27" w:rsidP="00876B85">
            <w:pPr>
              <w:spacing w:after="0" w:line="240" w:lineRule="auto"/>
              <w:jc w:val="center"/>
              <w:rPr>
                <w:rFonts w:ascii="Verdana" w:hAnsi="Verdana"/>
                <w:b/>
                <w:color w:val="D9D9D9"/>
                <w:sz w:val="16"/>
                <w:szCs w:val="16"/>
              </w:rPr>
            </w:pPr>
          </w:p>
        </w:tc>
      </w:tr>
      <w:tr w:rsidR="000B7C27" w:rsidRPr="00876B85" w:rsidTr="00260C38">
        <w:trPr>
          <w:trHeight w:val="143"/>
        </w:trPr>
        <w:tc>
          <w:tcPr>
            <w:tcW w:w="1714" w:type="dxa"/>
            <w:gridSpan w:val="6"/>
            <w:vMerge/>
            <w:tcBorders>
              <w:top w:val="nil"/>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16"/>
        </w:trPr>
        <w:tc>
          <w:tcPr>
            <w:tcW w:w="1714" w:type="dxa"/>
            <w:gridSpan w:val="6"/>
            <w:vMerge/>
            <w:tcBorders>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0B7C27" w:rsidRPr="00784A40" w:rsidRDefault="000B7C27" w:rsidP="00431DBB">
            <w:pPr>
              <w:spacing w:after="0" w:line="240" w:lineRule="auto"/>
              <w:rPr>
                <w:rFonts w:ascii="Verdana" w:hAnsi="Verdana"/>
                <w:sz w:val="12"/>
                <w:szCs w:val="12"/>
              </w:rPr>
            </w:pPr>
            <w:r w:rsidRPr="00784A40">
              <w:rPr>
                <w:rFonts w:ascii="Verdana" w:hAnsi="Verdana"/>
                <w:sz w:val="12"/>
                <w:szCs w:val="12"/>
              </w:rPr>
              <w:t xml:space="preserve">SE-UNSA </w:t>
            </w:r>
            <w:r w:rsidR="00431DBB">
              <w:rPr>
                <w:rFonts w:ascii="Verdana" w:hAnsi="Verdana"/>
                <w:sz w:val="12"/>
                <w:szCs w:val="12"/>
              </w:rPr>
              <w:t>88</w:t>
            </w:r>
          </w:p>
        </w:tc>
        <w:tc>
          <w:tcPr>
            <w:tcW w:w="1419" w:type="dxa"/>
            <w:gridSpan w:val="5"/>
            <w:vMerge/>
            <w:tcBorders>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459"/>
        </w:trPr>
        <w:tc>
          <w:tcPr>
            <w:tcW w:w="1714" w:type="dxa"/>
            <w:gridSpan w:val="6"/>
            <w:vMerge/>
            <w:tcBorders>
              <w:left w:val="single" w:sz="4" w:space="0" w:color="auto"/>
              <w:bottom w:val="nil"/>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80"/>
        </w:trPr>
        <w:tc>
          <w:tcPr>
            <w:tcW w:w="2405" w:type="dxa"/>
            <w:gridSpan w:val="13"/>
            <w:tcBorders>
              <w:top w:val="nil"/>
              <w:left w:val="single" w:sz="4" w:space="0" w:color="000000"/>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80"/>
        </w:trPr>
        <w:tc>
          <w:tcPr>
            <w:tcW w:w="5384" w:type="dxa"/>
            <w:gridSpan w:val="36"/>
            <w:tcBorders>
              <w:top w:val="nil"/>
              <w:left w:val="single" w:sz="4" w:space="0" w:color="000000"/>
              <w:bottom w:val="nil"/>
              <w:right w:val="nil"/>
            </w:tcBorders>
          </w:tcPr>
          <w:p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6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0B7C27" w:rsidRPr="00876B85" w:rsidRDefault="000B7C27" w:rsidP="00431DBB">
            <w:pPr>
              <w:spacing w:after="0" w:line="240" w:lineRule="auto"/>
              <w:ind w:left="34"/>
              <w:rPr>
                <w:rFonts w:ascii="Verdana" w:hAnsi="Verdana"/>
                <w:color w:val="0070C0"/>
                <w:sz w:val="14"/>
                <w:szCs w:val="14"/>
              </w:rPr>
            </w:pPr>
            <w:r>
              <w:rPr>
                <w:rFonts w:ascii="Verdana" w:hAnsi="Verdana"/>
                <w:color w:val="0070C0"/>
                <w:sz w:val="14"/>
                <w:szCs w:val="14"/>
              </w:rPr>
              <w:t xml:space="preserve">SE-UNSA </w:t>
            </w:r>
            <w:r w:rsidR="00431DBB">
              <w:rPr>
                <w:rFonts w:ascii="Verdana" w:hAnsi="Verdana"/>
                <w:color w:val="0070C0"/>
                <w:sz w:val="14"/>
                <w:szCs w:val="14"/>
              </w:rPr>
              <w:t>88</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8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0B7C27" w:rsidRPr="00876B85" w:rsidRDefault="00431DBB" w:rsidP="00876B85">
            <w:pPr>
              <w:spacing w:after="0" w:line="240" w:lineRule="auto"/>
              <w:ind w:left="34"/>
              <w:rPr>
                <w:rFonts w:ascii="Verdana" w:hAnsi="Verdana"/>
                <w:color w:val="0070C0"/>
                <w:sz w:val="14"/>
                <w:szCs w:val="14"/>
              </w:rPr>
            </w:pPr>
            <w:r>
              <w:rPr>
                <w:rFonts w:ascii="Verdana" w:hAnsi="Verdana"/>
                <w:color w:val="0070C0"/>
                <w:sz w:val="14"/>
                <w:szCs w:val="14"/>
              </w:rPr>
              <w:t>20 Chemin de la Justice</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bookmarkStart w:id="0" w:name="_GoBack"/>
        <w:bookmarkEnd w:id="0"/>
      </w:tr>
      <w:tr w:rsidR="000B7C27" w:rsidRPr="00876B85" w:rsidTr="00260C38">
        <w:trPr>
          <w:trHeight w:val="264"/>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0B7C27" w:rsidRPr="00876B85" w:rsidRDefault="00431DBB" w:rsidP="00431DBB">
            <w:pPr>
              <w:spacing w:after="0" w:line="240" w:lineRule="auto"/>
              <w:rPr>
                <w:rFonts w:ascii="Verdana" w:hAnsi="Verdana"/>
                <w:color w:val="0070C0"/>
                <w:sz w:val="14"/>
                <w:szCs w:val="14"/>
              </w:rPr>
            </w:pPr>
            <w:r>
              <w:rPr>
                <w:rFonts w:ascii="Verdana" w:hAnsi="Verdana"/>
                <w:color w:val="0070C0"/>
                <w:sz w:val="14"/>
                <w:szCs w:val="14"/>
              </w:rPr>
              <w:t xml:space="preserve">Les Aiglons </w:t>
            </w:r>
            <w:proofErr w:type="spellStart"/>
            <w:r>
              <w:rPr>
                <w:rFonts w:ascii="Verdana" w:hAnsi="Verdana"/>
                <w:color w:val="0070C0"/>
                <w:sz w:val="14"/>
                <w:szCs w:val="14"/>
              </w:rPr>
              <w:t>Appt</w:t>
            </w:r>
            <w:proofErr w:type="spellEnd"/>
            <w:r>
              <w:rPr>
                <w:rFonts w:ascii="Verdana" w:hAnsi="Verdana"/>
                <w:color w:val="0070C0"/>
                <w:sz w:val="14"/>
                <w:szCs w:val="14"/>
              </w:rPr>
              <w:t xml:space="preserve"> 111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66"/>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0B7C27" w:rsidRPr="00876B85" w:rsidRDefault="00431DBB" w:rsidP="00876B85">
            <w:pPr>
              <w:spacing w:after="0" w:line="240" w:lineRule="auto"/>
              <w:ind w:left="176"/>
              <w:rPr>
                <w:rFonts w:ascii="Verdana" w:hAnsi="Verdana"/>
                <w:color w:val="0070C0"/>
                <w:sz w:val="14"/>
                <w:szCs w:val="14"/>
              </w:rPr>
            </w:pPr>
            <w:r>
              <w:rPr>
                <w:rFonts w:ascii="Verdana" w:hAnsi="Verdana"/>
                <w:color w:val="0070C0"/>
                <w:sz w:val="14"/>
                <w:szCs w:val="14"/>
              </w:rPr>
              <w:t>88000</w:t>
            </w:r>
          </w:p>
        </w:tc>
        <w:tc>
          <w:tcPr>
            <w:tcW w:w="851" w:type="dxa"/>
            <w:gridSpan w:val="7"/>
            <w:tcBorders>
              <w:top w:val="single" w:sz="4" w:space="0" w:color="BFBFBF"/>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0B7C27" w:rsidRPr="00876B85" w:rsidRDefault="00431DBB" w:rsidP="00876B85">
            <w:pPr>
              <w:spacing w:after="0" w:line="240" w:lineRule="auto"/>
              <w:ind w:left="176"/>
              <w:rPr>
                <w:rFonts w:ascii="Verdana" w:hAnsi="Verdana"/>
                <w:color w:val="0070C0"/>
                <w:sz w:val="14"/>
                <w:szCs w:val="14"/>
              </w:rPr>
            </w:pPr>
            <w:r>
              <w:rPr>
                <w:rFonts w:ascii="Verdana" w:hAnsi="Verdana"/>
                <w:color w:val="0070C0"/>
                <w:sz w:val="14"/>
                <w:szCs w:val="14"/>
              </w:rPr>
              <w:t>EPINAL</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122"/>
        </w:trPr>
        <w:tc>
          <w:tcPr>
            <w:tcW w:w="10772" w:type="dxa"/>
            <w:gridSpan w:val="72"/>
            <w:tcBorders>
              <w:top w:val="nil"/>
              <w:left w:val="single" w:sz="4" w:space="0" w:color="000000"/>
              <w:bottom w:val="nil"/>
              <w:right w:val="nil"/>
            </w:tcBorders>
          </w:tcPr>
          <w:tbl>
            <w:tblPr>
              <w:tblW w:w="11059" w:type="dxa"/>
              <w:tblLayout w:type="fixed"/>
              <w:tblLook w:val="00A0"/>
            </w:tblPr>
            <w:tblGrid>
              <w:gridCol w:w="1168"/>
              <w:gridCol w:w="4111"/>
              <w:gridCol w:w="1134"/>
              <w:gridCol w:w="4396"/>
              <w:gridCol w:w="250"/>
            </w:tblGrid>
            <w:tr w:rsidR="000B7C27" w:rsidRPr="00876B85" w:rsidTr="00876B85">
              <w:trPr>
                <w:gridAfter w:val="1"/>
                <w:wAfter w:w="250" w:type="dxa"/>
                <w:trHeight w:val="319"/>
              </w:trPr>
              <w:tc>
                <w:tcPr>
                  <w:tcW w:w="1168" w:type="dxa"/>
                </w:tcPr>
                <w:p w:rsidR="000B7C27" w:rsidRPr="00876B85" w:rsidRDefault="000B7C27" w:rsidP="00876B85">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0B7C27" w:rsidRPr="00876B85" w:rsidRDefault="000B7C27" w:rsidP="00876B85">
                  <w:pPr>
                    <w:spacing w:after="0" w:line="240" w:lineRule="auto"/>
                    <w:rPr>
                      <w:rFonts w:ascii="Verdana" w:hAnsi="Verdana"/>
                      <w:sz w:val="14"/>
                      <w:szCs w:val="14"/>
                    </w:rPr>
                  </w:pPr>
                </w:p>
              </w:tc>
              <w:tc>
                <w:tcPr>
                  <w:tcW w:w="1134" w:type="dxa"/>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0B7C27" w:rsidRPr="00876B85" w:rsidRDefault="000B7C27" w:rsidP="00876B85">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rsidTr="00876B85">
              <w:trPr>
                <w:trHeight w:val="122"/>
              </w:trPr>
              <w:tc>
                <w:tcPr>
                  <w:tcW w:w="11059" w:type="dxa"/>
                  <w:gridSpan w:val="5"/>
                </w:tcPr>
                <w:p w:rsidR="000B7C27" w:rsidRPr="00876B85" w:rsidRDefault="000B7C27" w:rsidP="00876B85">
                  <w:pPr>
                    <w:spacing w:after="0" w:line="240" w:lineRule="auto"/>
                    <w:rPr>
                      <w:rFonts w:ascii="Verdana" w:hAnsi="Verdana"/>
                      <w:sz w:val="10"/>
                      <w:szCs w:val="10"/>
                    </w:rPr>
                  </w:pPr>
                </w:p>
              </w:tc>
            </w:tr>
          </w:tbl>
          <w:p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272"/>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sz w:val="14"/>
                <w:szCs w:val="14"/>
              </w:rPr>
            </w:pPr>
          </w:p>
        </w:tc>
      </w:tr>
      <w:tr w:rsidR="000B7C27" w:rsidRPr="00876B85" w:rsidTr="00260C38">
        <w:trPr>
          <w:trHeight w:val="70"/>
        </w:trPr>
        <w:tc>
          <w:tcPr>
            <w:tcW w:w="11057" w:type="dxa"/>
            <w:gridSpan w:val="73"/>
            <w:tcBorders>
              <w:top w:val="nil"/>
              <w:left w:val="single" w:sz="4" w:space="0" w:color="000000"/>
              <w:bottom w:val="nil"/>
              <w:right w:val="single" w:sz="4" w:space="0" w:color="000000"/>
            </w:tcBorders>
          </w:tcPr>
          <w:p w:rsidR="000B7C27" w:rsidRPr="00876B85" w:rsidRDefault="000B7C27" w:rsidP="00876B85">
            <w:pPr>
              <w:spacing w:after="0" w:line="240" w:lineRule="auto"/>
              <w:rPr>
                <w:rFonts w:ascii="Verdana" w:hAnsi="Verdana"/>
                <w:color w:val="E36C0A"/>
                <w:sz w:val="10"/>
                <w:szCs w:val="10"/>
              </w:rPr>
            </w:pPr>
          </w:p>
        </w:tc>
      </w:tr>
      <w:tr w:rsidR="000B7C27" w:rsidRPr="00876B85" w:rsidTr="00260C38">
        <w:trPr>
          <w:trHeight w:val="277"/>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rsidTr="00260C38">
        <w:trPr>
          <w:trHeight w:val="70"/>
        </w:trPr>
        <w:tc>
          <w:tcPr>
            <w:tcW w:w="11057" w:type="dxa"/>
            <w:gridSpan w:val="73"/>
            <w:tcBorders>
              <w:top w:val="nil"/>
              <w:left w:val="single" w:sz="4" w:space="0" w:color="000000"/>
              <w:bottom w:val="nil"/>
              <w:right w:val="single" w:sz="4" w:space="0" w:color="auto"/>
            </w:tcBorders>
          </w:tcPr>
          <w:p w:rsidR="000B7C27" w:rsidRPr="00876B85" w:rsidRDefault="000B7C27" w:rsidP="00876B85">
            <w:pPr>
              <w:spacing w:after="0" w:line="240" w:lineRule="auto"/>
              <w:rPr>
                <w:rFonts w:ascii="Verdana" w:hAnsi="Verdana"/>
                <w:color w:val="000000"/>
                <w:sz w:val="10"/>
                <w:szCs w:val="10"/>
              </w:rPr>
            </w:pPr>
          </w:p>
        </w:tc>
      </w:tr>
      <w:tr w:rsidR="000B7C27" w:rsidRPr="00876B85" w:rsidTr="00260C38">
        <w:trPr>
          <w:trHeight w:val="272"/>
        </w:trPr>
        <w:tc>
          <w:tcPr>
            <w:tcW w:w="1266" w:type="dxa"/>
            <w:gridSpan w:val="2"/>
            <w:tcBorders>
              <w:top w:val="nil"/>
              <w:left w:val="single" w:sz="8" w:space="0" w:color="auto"/>
              <w:bottom w:val="nil"/>
              <w:right w:val="nil"/>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695" w:type="dxa"/>
            <w:gridSpan w:val="10"/>
            <w:tcBorders>
              <w:top w:val="nil"/>
              <w:left w:val="single" w:sz="12"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p>
        </w:tc>
      </w:tr>
      <w:tr w:rsidR="000B7C27" w:rsidRPr="00876B85" w:rsidTr="00260C38">
        <w:trPr>
          <w:trHeight w:val="150"/>
        </w:trPr>
        <w:tc>
          <w:tcPr>
            <w:tcW w:w="11059" w:type="dxa"/>
            <w:gridSpan w:val="73"/>
            <w:tcBorders>
              <w:top w:val="nil"/>
              <w:left w:val="single" w:sz="4" w:space="0" w:color="auto"/>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150"/>
        </w:trPr>
        <w:tc>
          <w:tcPr>
            <w:tcW w:w="1266" w:type="dxa"/>
            <w:gridSpan w:val="2"/>
            <w:tcBorders>
              <w:top w:val="nil"/>
              <w:left w:val="single" w:sz="4" w:space="0" w:color="auto"/>
              <w:bottom w:val="nil"/>
              <w:right w:val="nil"/>
            </w:tcBorders>
          </w:tcPr>
          <w:p w:rsidR="000B7C27" w:rsidRPr="00876B85" w:rsidRDefault="000B7C27" w:rsidP="00876B85">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8"/>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0B7C27" w:rsidRPr="00876B85" w:rsidTr="00260C38">
        <w:trPr>
          <w:trHeight w:val="154"/>
        </w:trPr>
        <w:tc>
          <w:tcPr>
            <w:tcW w:w="11059" w:type="dxa"/>
            <w:gridSpan w:val="73"/>
            <w:tcBorders>
              <w:top w:val="nil"/>
              <w:left w:val="single" w:sz="4" w:space="0" w:color="auto"/>
              <w:bottom w:val="single" w:sz="4" w:space="0" w:color="auto"/>
              <w:right w:val="single" w:sz="4" w:space="0" w:color="auto"/>
            </w:tcBorders>
          </w:tcPr>
          <w:p w:rsidR="000B7C27" w:rsidRPr="00876B85" w:rsidRDefault="000B7C27" w:rsidP="00876B85">
            <w:pPr>
              <w:spacing w:after="0" w:line="240" w:lineRule="auto"/>
              <w:rPr>
                <w:rFonts w:ascii="Verdana" w:hAnsi="Verdana"/>
                <w:color w:val="0070C0"/>
                <w:sz w:val="10"/>
                <w:szCs w:val="10"/>
              </w:rPr>
            </w:pPr>
          </w:p>
        </w:tc>
      </w:tr>
    </w:tbl>
    <w:p w:rsidR="000B7C27" w:rsidRPr="00486A42" w:rsidRDefault="000B7C27">
      <w:pPr>
        <w:rPr>
          <w:rFonts w:ascii="Verdana" w:hAnsi="Verdana"/>
          <w:sz w:val="2"/>
          <w:szCs w:val="2"/>
        </w:rPr>
      </w:pPr>
    </w:p>
    <w:sectPr w:rsidR="000B7C27" w:rsidRPr="00486A42"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47F41"/>
    <w:rsid w:val="000259F9"/>
    <w:rsid w:val="00082C0B"/>
    <w:rsid w:val="000A241A"/>
    <w:rsid w:val="000B7C27"/>
    <w:rsid w:val="0014220F"/>
    <w:rsid w:val="001811DE"/>
    <w:rsid w:val="001E7B65"/>
    <w:rsid w:val="00222D9C"/>
    <w:rsid w:val="00260C38"/>
    <w:rsid w:val="002C42EC"/>
    <w:rsid w:val="002D3468"/>
    <w:rsid w:val="002E2D57"/>
    <w:rsid w:val="002E6323"/>
    <w:rsid w:val="00374971"/>
    <w:rsid w:val="00384961"/>
    <w:rsid w:val="003B08FD"/>
    <w:rsid w:val="003C5F9F"/>
    <w:rsid w:val="003D3A76"/>
    <w:rsid w:val="00431DBB"/>
    <w:rsid w:val="00486A42"/>
    <w:rsid w:val="00496E3A"/>
    <w:rsid w:val="004C4226"/>
    <w:rsid w:val="004D068E"/>
    <w:rsid w:val="004E253B"/>
    <w:rsid w:val="005063A9"/>
    <w:rsid w:val="00513342"/>
    <w:rsid w:val="0051477B"/>
    <w:rsid w:val="005A551F"/>
    <w:rsid w:val="005A6429"/>
    <w:rsid w:val="005B3111"/>
    <w:rsid w:val="005C2D0E"/>
    <w:rsid w:val="005D46A9"/>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307B"/>
    <w:rsid w:val="00A5720D"/>
    <w:rsid w:val="00A6421E"/>
    <w:rsid w:val="00A90D2E"/>
    <w:rsid w:val="00A93076"/>
    <w:rsid w:val="00A945B1"/>
    <w:rsid w:val="00AC39A6"/>
    <w:rsid w:val="00AF07FE"/>
    <w:rsid w:val="00B8276C"/>
    <w:rsid w:val="00B90F02"/>
    <w:rsid w:val="00BB4F7A"/>
    <w:rsid w:val="00C12399"/>
    <w:rsid w:val="00CE7C53"/>
    <w:rsid w:val="00D0431A"/>
    <w:rsid w:val="00D47F41"/>
    <w:rsid w:val="00D81F97"/>
    <w:rsid w:val="00D91EB8"/>
    <w:rsid w:val="00D95D8F"/>
    <w:rsid w:val="00D97C9A"/>
    <w:rsid w:val="00DD5A31"/>
    <w:rsid w:val="00DE1FBA"/>
    <w:rsid w:val="00DE5537"/>
    <w:rsid w:val="00E53689"/>
    <w:rsid w:val="00EA2C88"/>
    <w:rsid w:val="00EA5E1A"/>
    <w:rsid w:val="00EA6E43"/>
    <w:rsid w:val="00EC4E2B"/>
    <w:rsid w:val="00ED27BD"/>
    <w:rsid w:val="00EE0793"/>
    <w:rsid w:val="00FB7CCA"/>
    <w:rsid w:val="00FC61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se</cp:lastModifiedBy>
  <cp:revision>2</cp:revision>
  <cp:lastPrinted>2013-02-11T13:45:00Z</cp:lastPrinted>
  <dcterms:created xsi:type="dcterms:W3CDTF">2020-11-18T08:23:00Z</dcterms:created>
  <dcterms:modified xsi:type="dcterms:W3CDTF">2020-11-18T08:23:00Z</dcterms:modified>
</cp:coreProperties>
</file>