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1C" w:rsidRPr="00EF0D1C" w:rsidRDefault="00EF0D1C" w:rsidP="00A07770">
      <w:pPr>
        <w:tabs>
          <w:tab w:val="left" w:pos="4290"/>
        </w:tabs>
        <w:rPr>
          <w:b/>
          <w:sz w:val="24"/>
          <w:szCs w:val="24"/>
        </w:rPr>
      </w:pPr>
      <w:bookmarkStart w:id="0" w:name="_GoBack"/>
      <w:bookmarkEnd w:id="0"/>
      <w:r w:rsidRPr="00EF0D1C">
        <w:rPr>
          <w:b/>
        </w:rPr>
        <w:t xml:space="preserve">                                              </w:t>
      </w:r>
      <w:r w:rsidRPr="00EF0D1C">
        <w:rPr>
          <w:b/>
          <w:sz w:val="24"/>
          <w:szCs w:val="24"/>
        </w:rPr>
        <w:t>IMPRIME DE DEMANDE POUR UN</w:t>
      </w:r>
    </w:p>
    <w:p w:rsidR="00EF0D1C" w:rsidRPr="00EF0D1C" w:rsidRDefault="00EF0D1C" w:rsidP="00A07770">
      <w:pPr>
        <w:tabs>
          <w:tab w:val="left" w:pos="4290"/>
        </w:tabs>
        <w:rPr>
          <w:b/>
          <w:sz w:val="24"/>
          <w:szCs w:val="24"/>
        </w:rPr>
      </w:pPr>
      <w:r>
        <w:rPr>
          <w:b/>
          <w:sz w:val="24"/>
          <w:szCs w:val="24"/>
        </w:rPr>
        <w:t xml:space="preserve">                </w:t>
      </w:r>
      <w:r w:rsidRPr="00EF0D1C">
        <w:rPr>
          <w:b/>
          <w:sz w:val="24"/>
          <w:szCs w:val="24"/>
        </w:rPr>
        <w:t>AMENAGEMENT ET/OU ALLEGEMENT – Année scolaire 2021-2</w:t>
      </w:r>
      <w:r>
        <w:rPr>
          <w:b/>
          <w:sz w:val="24"/>
          <w:szCs w:val="24"/>
        </w:rPr>
        <w:t>022</w:t>
      </w:r>
    </w:p>
    <w:p w:rsidR="00A07770" w:rsidRDefault="00EF0D1C" w:rsidP="00EF0D1C">
      <w:pPr>
        <w:jc w:val="center"/>
      </w:pPr>
      <w:r>
        <w:rPr>
          <w:noProof/>
          <w:lang w:eastAsia="fr-FR"/>
        </w:rPr>
        <mc:AlternateContent>
          <mc:Choice Requires="wps">
            <w:drawing>
              <wp:anchor distT="0" distB="0" distL="114300" distR="114300" simplePos="0" relativeHeight="251672576" behindDoc="0" locked="0" layoutInCell="1" allowOverlap="1" wp14:anchorId="7E32A199" wp14:editId="776E6024">
                <wp:simplePos x="0" y="0"/>
                <wp:positionH relativeFrom="column">
                  <wp:posOffset>2028190</wp:posOffset>
                </wp:positionH>
                <wp:positionV relativeFrom="paragraph">
                  <wp:posOffset>31432</wp:posOffset>
                </wp:positionV>
                <wp:extent cx="133350" cy="109537"/>
                <wp:effectExtent l="0" t="0" r="19050" b="24130"/>
                <wp:wrapNone/>
                <wp:docPr id="9" name="Rectangle à coins arrondis 9"/>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0049C1" id="Rectangle à coins arrondis 9" o:spid="_x0000_s1026" style="position:absolute;margin-left:159.7pt;margin-top:2.45pt;width:10.5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74624" behindDoc="0" locked="0" layoutInCell="1" allowOverlap="1" wp14:anchorId="04C578AA" wp14:editId="26B2C7DC">
                <wp:simplePos x="0" y="0"/>
                <wp:positionH relativeFrom="column">
                  <wp:posOffset>3780790</wp:posOffset>
                </wp:positionH>
                <wp:positionV relativeFrom="paragraph">
                  <wp:posOffset>31750</wp:posOffset>
                </wp:positionV>
                <wp:extent cx="133350" cy="109537"/>
                <wp:effectExtent l="0" t="0" r="19050" b="24130"/>
                <wp:wrapNone/>
                <wp:docPr id="10" name="Rectangle à coins arrondis 10"/>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A47251" id="Rectangle à coins arrondis 10" o:spid="_x0000_s1026" style="position:absolute;margin-left:297.7pt;margin-top:2.5pt;width:10.5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" fillcolor="#5b9bd5" strokecolor="#41719c" strokeweight="1pt">
                <v:stroke joinstyle="miter"/>
              </v:roundrect>
            </w:pict>
          </mc:Fallback>
        </mc:AlternateContent>
      </w:r>
      <w:r w:rsidR="00A07770" w:rsidRPr="005C1B5A">
        <w:rPr>
          <w:b/>
          <w:bCs/>
          <w:noProof/>
          <w:lang w:eastAsia="fr-FR"/>
        </w:rPr>
        <w:drawing>
          <wp:anchor distT="0" distB="0" distL="114300" distR="114300" simplePos="0" relativeHeight="251659264" behindDoc="0" locked="0" layoutInCell="1" allowOverlap="1" wp14:anchorId="08AD5E25" wp14:editId="7E016C2F">
            <wp:simplePos x="0" y="0"/>
            <wp:positionH relativeFrom="margin">
              <wp:posOffset>-238125</wp:posOffset>
            </wp:positionH>
            <wp:positionV relativeFrom="margin">
              <wp:posOffset>-376237</wp:posOffset>
            </wp:positionV>
            <wp:extent cx="1115695" cy="1123315"/>
            <wp:effectExtent l="0" t="0" r="825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695" cy="1123315"/>
                    </a:xfrm>
                    <a:prstGeom prst="rect">
                      <a:avLst/>
                    </a:prstGeom>
                  </pic:spPr>
                </pic:pic>
              </a:graphicData>
            </a:graphic>
            <wp14:sizeRelH relativeFrom="margin">
              <wp14:pctWidth>0</wp14:pctWidth>
            </wp14:sizeRelH>
            <wp14:sizeRelV relativeFrom="margin">
              <wp14:pctHeight>0</wp14:pctHeight>
            </wp14:sizeRelV>
          </wp:anchor>
        </w:drawing>
      </w:r>
      <w:r w:rsidR="005C1B5A">
        <w:t xml:space="preserve">                 </w:t>
      </w:r>
      <w:r w:rsidR="00A07770" w:rsidRPr="00EF0D1C">
        <w:rPr>
          <w:b/>
        </w:rPr>
        <w:t>Première demande</w:t>
      </w:r>
      <w:r w:rsidR="00A07770">
        <w:t xml:space="preserve">                   </w:t>
      </w:r>
      <w:r w:rsidR="00A07770" w:rsidRPr="00EF0D1C">
        <w:rPr>
          <w:b/>
        </w:rPr>
        <w:t>Renouvellement</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95"/>
        <w:gridCol w:w="5295"/>
      </w:tblGrid>
      <w:tr w:rsidR="005C1B5A" w:rsidRPr="00E17CCF" w:rsidTr="00A07770">
        <w:trPr>
          <w:trHeight w:val="598"/>
        </w:trPr>
        <w:tc>
          <w:tcPr>
            <w:tcW w:w="5195" w:type="dxa"/>
            <w:shd w:val="clear" w:color="auto" w:fill="auto"/>
          </w:tcPr>
          <w:p w:rsidR="005C1B5A" w:rsidRPr="00E17CCF" w:rsidRDefault="00A07770" w:rsidP="003C7AF9">
            <w:pPr>
              <w:autoSpaceDE w:val="0"/>
              <w:autoSpaceDN w:val="0"/>
              <w:adjustRightInd w:val="0"/>
              <w:rPr>
                <w:rFonts w:cs="Arial"/>
                <w:b/>
                <w:lang w:eastAsia="fr-FR"/>
              </w:rPr>
            </w:pPr>
            <w:r>
              <w:t xml:space="preserve"> </w:t>
            </w:r>
            <w:r w:rsidR="005C1B5A">
              <w:rPr>
                <w:noProof/>
                <w:lang w:eastAsia="fr-FR"/>
              </w:rPr>
              <mc:AlternateContent>
                <mc:Choice Requires="wps">
                  <w:drawing>
                    <wp:anchor distT="0" distB="0" distL="114300" distR="114300" simplePos="0" relativeHeight="251676672" behindDoc="0" locked="0" layoutInCell="1" allowOverlap="1" wp14:anchorId="304671C0" wp14:editId="19869151">
                      <wp:simplePos x="0" y="0"/>
                      <wp:positionH relativeFrom="column">
                        <wp:posOffset>2384743</wp:posOffset>
                      </wp:positionH>
                      <wp:positionV relativeFrom="paragraph">
                        <wp:posOffset>24447</wp:posOffset>
                      </wp:positionV>
                      <wp:extent cx="133350" cy="109537"/>
                      <wp:effectExtent l="0" t="0" r="19050" b="24130"/>
                      <wp:wrapNone/>
                      <wp:docPr id="11" name="Rectangle à coins arrondis 11"/>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6A30E45" id="Rectangle à coins arrondis 11" o:spid="_x0000_s1026" style="position:absolute;margin-left:187.8pt;margin-top:1.9pt;width:10.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" fillcolor="#5b9bd5" strokecolor="#41719c" strokeweight="1pt">
                      <v:stroke joinstyle="miter"/>
                    </v:roundrect>
                  </w:pict>
                </mc:Fallback>
              </mc:AlternateContent>
            </w:r>
            <w:r w:rsidR="005C1B5A">
              <w:rPr>
                <w:noProof/>
                <w:lang w:eastAsia="fr-FR"/>
              </w:rPr>
              <mc:AlternateContent>
                <mc:Choice Requires="wps">
                  <w:drawing>
                    <wp:anchor distT="0" distB="0" distL="114300" distR="114300" simplePos="0" relativeHeight="251664384" behindDoc="0" locked="0" layoutInCell="1" allowOverlap="1" wp14:anchorId="5A2988A7" wp14:editId="066C644F">
                      <wp:simplePos x="0" y="0"/>
                      <wp:positionH relativeFrom="column">
                        <wp:posOffset>423545</wp:posOffset>
                      </wp:positionH>
                      <wp:positionV relativeFrom="paragraph">
                        <wp:posOffset>35560</wp:posOffset>
                      </wp:positionV>
                      <wp:extent cx="133350" cy="109537"/>
                      <wp:effectExtent l="0" t="0" r="19050" b="24130"/>
                      <wp:wrapNone/>
                      <wp:docPr id="4" name="Rectangle à coins arrondis 4"/>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6AE16FD" id="Rectangle à coins arrondis 4" o:spid="_x0000_s1026" style="position:absolute;margin-left:33.35pt;margin-top:2.8pt;width:10.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" fillcolor="#5b9bd5" strokecolor="#41719c" strokeweight="1pt">
                      <v:stroke joinstyle="miter"/>
                    </v:roundrect>
                  </w:pict>
                </mc:Fallback>
              </mc:AlternateContent>
            </w:r>
            <w:r w:rsidR="005C1B5A">
              <w:rPr>
                <w:rFonts w:cs="Arial"/>
                <w:b/>
                <w:lang w:eastAsia="fr-FR"/>
              </w:rPr>
              <w:t xml:space="preserve">Public                           Privé sous contrat  </w:t>
            </w:r>
          </w:p>
        </w:tc>
        <w:tc>
          <w:tcPr>
            <w:tcW w:w="5295" w:type="dxa"/>
            <w:shd w:val="clear" w:color="auto" w:fill="auto"/>
          </w:tcPr>
          <w:p w:rsidR="005C1B5A" w:rsidRDefault="005C1B5A" w:rsidP="005C1B5A">
            <w:pPr>
              <w:autoSpaceDE w:val="0"/>
              <w:autoSpaceDN w:val="0"/>
              <w:adjustRightInd w:val="0"/>
              <w:rPr>
                <w:rFonts w:cs="Arial"/>
                <w:b/>
                <w:lang w:eastAsia="fr-FR"/>
              </w:rPr>
            </w:pPr>
            <w:r>
              <w:rPr>
                <w:noProof/>
                <w:lang w:eastAsia="fr-FR"/>
              </w:rPr>
              <mc:AlternateContent>
                <mc:Choice Requires="wps">
                  <w:drawing>
                    <wp:anchor distT="0" distB="0" distL="114300" distR="114300" simplePos="0" relativeHeight="251678720" behindDoc="0" locked="0" layoutInCell="1" allowOverlap="1" wp14:anchorId="42C4F8FB" wp14:editId="1990855C">
                      <wp:simplePos x="0" y="0"/>
                      <wp:positionH relativeFrom="column">
                        <wp:posOffset>672465</wp:posOffset>
                      </wp:positionH>
                      <wp:positionV relativeFrom="paragraph">
                        <wp:posOffset>24130</wp:posOffset>
                      </wp:positionV>
                      <wp:extent cx="133350" cy="109537"/>
                      <wp:effectExtent l="0" t="0" r="19050" b="24130"/>
                      <wp:wrapNone/>
                      <wp:docPr id="12" name="Rectangle à coins arrondis 12"/>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E2E6BE1" id="Rectangle à coins arrondis 12" o:spid="_x0000_s1026" style="position:absolute;margin-left:52.95pt;margin-top:1.9pt;width:10.5pt;height: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84864" behindDoc="0" locked="0" layoutInCell="1" allowOverlap="1" wp14:anchorId="18B2B3D1" wp14:editId="1AA92AE6">
                      <wp:simplePos x="0" y="0"/>
                      <wp:positionH relativeFrom="column">
                        <wp:posOffset>2148840</wp:posOffset>
                      </wp:positionH>
                      <wp:positionV relativeFrom="paragraph">
                        <wp:posOffset>5397</wp:posOffset>
                      </wp:positionV>
                      <wp:extent cx="133350" cy="109537"/>
                      <wp:effectExtent l="0" t="0" r="19050" b="24130"/>
                      <wp:wrapNone/>
                      <wp:docPr id="16" name="Rectangle à coins arrondis 16"/>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BCE80F" id="Rectangle à coins arrondis 16" o:spid="_x0000_s1026" style="position:absolute;margin-left:169.2pt;margin-top:.4pt;width:10.5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80768" behindDoc="0" locked="0" layoutInCell="1" allowOverlap="1" wp14:anchorId="2C9FB147" wp14:editId="0560CC82">
                      <wp:simplePos x="0" y="0"/>
                      <wp:positionH relativeFrom="column">
                        <wp:posOffset>681355</wp:posOffset>
                      </wp:positionH>
                      <wp:positionV relativeFrom="paragraph">
                        <wp:posOffset>281305</wp:posOffset>
                      </wp:positionV>
                      <wp:extent cx="133350" cy="109220"/>
                      <wp:effectExtent l="0" t="0" r="19050" b="24130"/>
                      <wp:wrapNone/>
                      <wp:docPr id="13" name="Rectangle à coins arrondis 13"/>
                      <wp:cNvGraphicFramePr/>
                      <a:graphic xmlns:a="http://schemas.openxmlformats.org/drawingml/2006/main">
                        <a:graphicData uri="http://schemas.microsoft.com/office/word/2010/wordprocessingShape">
                          <wps:wsp>
                            <wps:cNvSpPr/>
                            <wps:spPr>
                              <a:xfrm>
                                <a:off x="0" y="0"/>
                                <a:ext cx="133350" cy="1092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5C1B5A" w:rsidRDefault="005C1B5A" w:rsidP="005C1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9FB147" id="Rectangle à coins arrondis 13" o:spid="_x0000_s1026" style="position:absolute;margin-left:53.65pt;margin-top:22.15pt;width:10.5pt;height: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" fillcolor="#5b9bd5" strokecolor="#41719c" strokeweight="1pt">
                      <v:stroke joinstyle="miter"/>
                      <v:textbox>
                        <w:txbxContent>
                          <w:p w:rsidR="005C1B5A" w:rsidRDefault="005C1B5A" w:rsidP="005C1B5A">
                            <w:pPr>
                              <w:jc w:val="center"/>
                            </w:pPr>
                          </w:p>
                        </w:txbxContent>
                      </v:textbox>
                    </v:roundrect>
                  </w:pict>
                </mc:Fallback>
              </mc:AlternateContent>
            </w:r>
            <w:r>
              <w:rPr>
                <w:rFonts w:cs="Arial"/>
                <w:b/>
                <w:lang w:eastAsia="fr-FR"/>
              </w:rPr>
              <w:t>1</w:t>
            </w:r>
            <w:r w:rsidRPr="005C1B5A">
              <w:rPr>
                <w:rFonts w:cs="Arial"/>
                <w:b/>
                <w:vertAlign w:val="superscript"/>
                <w:lang w:eastAsia="fr-FR"/>
              </w:rPr>
              <w:t>er</w:t>
            </w:r>
            <w:r>
              <w:rPr>
                <w:rFonts w:cs="Arial"/>
                <w:b/>
                <w:lang w:eastAsia="fr-FR"/>
              </w:rPr>
              <w:t xml:space="preserve"> degré                            2</w:t>
            </w:r>
            <w:r w:rsidRPr="005C1B5A">
              <w:rPr>
                <w:rFonts w:cs="Arial"/>
                <w:b/>
                <w:vertAlign w:val="superscript"/>
                <w:lang w:eastAsia="fr-FR"/>
              </w:rPr>
              <w:t>nd</w:t>
            </w:r>
            <w:r>
              <w:rPr>
                <w:rFonts w:cs="Arial"/>
                <w:b/>
                <w:lang w:eastAsia="fr-FR"/>
              </w:rPr>
              <w:t xml:space="preserve"> degré            </w:t>
            </w:r>
          </w:p>
          <w:p w:rsidR="005C1B5A" w:rsidRPr="00E17CCF" w:rsidRDefault="005C1B5A" w:rsidP="005C1B5A">
            <w:pPr>
              <w:autoSpaceDE w:val="0"/>
              <w:autoSpaceDN w:val="0"/>
              <w:adjustRightInd w:val="0"/>
              <w:rPr>
                <w:rFonts w:cs="Arial"/>
                <w:b/>
                <w:lang w:eastAsia="fr-FR"/>
              </w:rPr>
            </w:pPr>
            <w:r>
              <w:rPr>
                <w:noProof/>
                <w:lang w:eastAsia="fr-FR"/>
              </w:rPr>
              <mc:AlternateContent>
                <mc:Choice Requires="wps">
                  <w:drawing>
                    <wp:anchor distT="0" distB="0" distL="114300" distR="114300" simplePos="0" relativeHeight="251682816" behindDoc="0" locked="0" layoutInCell="1" allowOverlap="1" wp14:anchorId="2C9FB147" wp14:editId="0560CC82">
                      <wp:simplePos x="0" y="0"/>
                      <wp:positionH relativeFrom="column">
                        <wp:posOffset>2158365</wp:posOffset>
                      </wp:positionH>
                      <wp:positionV relativeFrom="paragraph">
                        <wp:posOffset>34925</wp:posOffset>
                      </wp:positionV>
                      <wp:extent cx="133350" cy="109537"/>
                      <wp:effectExtent l="0" t="0" r="19050" b="24130"/>
                      <wp:wrapNone/>
                      <wp:docPr id="14" name="Rectangle à coins arrondis 14"/>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88CEC73" id="Rectangle à coins arrondis 14" o:spid="_x0000_s1026" style="position:absolute;margin-left:169.95pt;margin-top:2.75pt;width:10.5pt;height: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" fillcolor="#5b9bd5" strokecolor="#41719c" strokeweight="1pt">
                      <v:stroke joinstyle="miter"/>
                    </v:roundrect>
                  </w:pict>
                </mc:Fallback>
              </mc:AlternateContent>
            </w:r>
            <w:r>
              <w:rPr>
                <w:rFonts w:cs="Arial"/>
                <w:b/>
                <w:lang w:eastAsia="fr-FR"/>
              </w:rPr>
              <w:t>Education                         Orientation</w:t>
            </w:r>
          </w:p>
        </w:tc>
      </w:tr>
      <w:tr w:rsidR="00A07770" w:rsidRPr="00E17CCF" w:rsidTr="00A07770">
        <w:trPr>
          <w:trHeight w:val="598"/>
        </w:trPr>
        <w:tc>
          <w:tcPr>
            <w:tcW w:w="5195" w:type="dxa"/>
            <w:shd w:val="clear" w:color="auto" w:fill="auto"/>
          </w:tcPr>
          <w:p w:rsidR="00A07770" w:rsidRDefault="00A07770" w:rsidP="003C7AF9">
            <w:pPr>
              <w:autoSpaceDE w:val="0"/>
              <w:autoSpaceDN w:val="0"/>
              <w:adjustRightInd w:val="0"/>
              <w:rPr>
                <w:rFonts w:cs="Arial"/>
                <w:b/>
                <w:lang w:eastAsia="fr-FR"/>
              </w:rPr>
            </w:pPr>
            <w:r w:rsidRPr="00E17CCF">
              <w:rPr>
                <w:rFonts w:cs="Arial"/>
                <w:b/>
                <w:lang w:eastAsia="fr-FR"/>
              </w:rPr>
              <w:t xml:space="preserve">NOM : </w:t>
            </w:r>
          </w:p>
          <w:p w:rsidR="00A07770" w:rsidRPr="00E17CCF" w:rsidRDefault="00A07770" w:rsidP="003C7AF9">
            <w:pPr>
              <w:autoSpaceDE w:val="0"/>
              <w:autoSpaceDN w:val="0"/>
              <w:adjustRightInd w:val="0"/>
              <w:rPr>
                <w:rFonts w:cs="Arial"/>
                <w:b/>
                <w:lang w:eastAsia="fr-FR"/>
              </w:rPr>
            </w:pPr>
          </w:p>
        </w:tc>
        <w:tc>
          <w:tcPr>
            <w:tcW w:w="5295" w:type="dxa"/>
            <w:shd w:val="clear" w:color="auto" w:fill="auto"/>
          </w:tcPr>
          <w:p w:rsidR="00A07770" w:rsidRPr="00E17CCF" w:rsidRDefault="00A07770" w:rsidP="003C7AF9">
            <w:pPr>
              <w:autoSpaceDE w:val="0"/>
              <w:autoSpaceDN w:val="0"/>
              <w:adjustRightInd w:val="0"/>
              <w:rPr>
                <w:rFonts w:cs="Arial"/>
                <w:b/>
                <w:lang w:eastAsia="fr-FR"/>
              </w:rPr>
            </w:pPr>
            <w:r w:rsidRPr="00E17CCF">
              <w:rPr>
                <w:rFonts w:cs="Arial"/>
                <w:b/>
                <w:lang w:eastAsia="fr-FR"/>
              </w:rPr>
              <w:t xml:space="preserve">Prénom : </w:t>
            </w:r>
          </w:p>
        </w:tc>
      </w:tr>
      <w:tr w:rsidR="00A07770" w:rsidRPr="00E17CCF" w:rsidTr="00A07770">
        <w:trPr>
          <w:trHeight w:val="928"/>
        </w:trPr>
        <w:tc>
          <w:tcPr>
            <w:tcW w:w="5195" w:type="dxa"/>
            <w:shd w:val="clear" w:color="auto" w:fill="auto"/>
          </w:tcPr>
          <w:p w:rsidR="00A07770" w:rsidRPr="00E17CCF" w:rsidRDefault="00A07770" w:rsidP="003C7AF9">
            <w:pPr>
              <w:autoSpaceDE w:val="0"/>
              <w:autoSpaceDN w:val="0"/>
              <w:adjustRightInd w:val="0"/>
              <w:rPr>
                <w:rFonts w:cs="Arial"/>
                <w:b/>
                <w:lang w:eastAsia="fr-FR"/>
              </w:rPr>
            </w:pPr>
            <w:r w:rsidRPr="00E17CCF">
              <w:rPr>
                <w:rFonts w:cs="Arial"/>
                <w:b/>
                <w:lang w:eastAsia="fr-FR"/>
              </w:rPr>
              <w:t xml:space="preserve">Date de naissance : </w:t>
            </w:r>
          </w:p>
        </w:tc>
        <w:tc>
          <w:tcPr>
            <w:tcW w:w="5295" w:type="dxa"/>
            <w:shd w:val="clear" w:color="auto" w:fill="auto"/>
          </w:tcPr>
          <w:p w:rsidR="00A07770" w:rsidRDefault="00A07770" w:rsidP="003C7AF9">
            <w:pPr>
              <w:autoSpaceDE w:val="0"/>
              <w:autoSpaceDN w:val="0"/>
              <w:adjustRightInd w:val="0"/>
              <w:rPr>
                <w:rFonts w:cs="Arial"/>
                <w:b/>
                <w:lang w:eastAsia="fr-FR"/>
              </w:rPr>
            </w:pPr>
            <w:r>
              <w:rPr>
                <w:rFonts w:cs="Arial"/>
                <w:b/>
                <w:lang w:eastAsia="fr-FR"/>
              </w:rPr>
              <w:t>Corps – Grade d’appartenance :</w:t>
            </w:r>
          </w:p>
          <w:p w:rsidR="00A07770" w:rsidRPr="00015CF1" w:rsidRDefault="00A07770" w:rsidP="003C7AF9">
            <w:pPr>
              <w:autoSpaceDE w:val="0"/>
              <w:autoSpaceDN w:val="0"/>
              <w:adjustRightInd w:val="0"/>
              <w:rPr>
                <w:rFonts w:cs="Arial"/>
                <w:b/>
                <w:lang w:eastAsia="fr-FR"/>
              </w:rPr>
            </w:pPr>
          </w:p>
        </w:tc>
      </w:tr>
      <w:tr w:rsidR="00A07770" w:rsidRPr="00E17CCF" w:rsidTr="005C1B5A">
        <w:trPr>
          <w:trHeight w:val="1759"/>
        </w:trPr>
        <w:tc>
          <w:tcPr>
            <w:tcW w:w="5195" w:type="dxa"/>
            <w:shd w:val="clear" w:color="auto" w:fill="auto"/>
          </w:tcPr>
          <w:p w:rsidR="00A07770" w:rsidRPr="00E17CCF" w:rsidRDefault="00A07770" w:rsidP="005C1B5A">
            <w:pPr>
              <w:autoSpaceDE w:val="0"/>
              <w:autoSpaceDN w:val="0"/>
              <w:adjustRightInd w:val="0"/>
              <w:rPr>
                <w:rFonts w:cs="Arial"/>
                <w:lang w:eastAsia="fr-FR"/>
              </w:rPr>
            </w:pPr>
            <w:r w:rsidRPr="00A07770">
              <w:rPr>
                <w:rFonts w:cs="Arial"/>
                <w:b/>
                <w:lang w:eastAsia="fr-FR"/>
              </w:rPr>
              <w:t>Discipline et/ou fonctions occupées :</w:t>
            </w:r>
          </w:p>
        </w:tc>
        <w:tc>
          <w:tcPr>
            <w:tcW w:w="5295" w:type="dxa"/>
            <w:vMerge w:val="restart"/>
            <w:shd w:val="clear" w:color="auto" w:fill="auto"/>
          </w:tcPr>
          <w:p w:rsidR="00A07770" w:rsidRPr="00E17CCF" w:rsidRDefault="00A07770" w:rsidP="005C1B5A">
            <w:pPr>
              <w:autoSpaceDE w:val="0"/>
              <w:autoSpaceDN w:val="0"/>
              <w:adjustRightInd w:val="0"/>
              <w:rPr>
                <w:rFonts w:cs="Arial"/>
                <w:lang w:eastAsia="fr-FR"/>
              </w:rPr>
            </w:pPr>
            <w:r w:rsidRPr="00856BE7">
              <w:rPr>
                <w:rFonts w:cs="Arial"/>
                <w:b/>
                <w:lang w:eastAsia="fr-FR"/>
              </w:rPr>
              <w:t xml:space="preserve">Pour les agents affectés </w:t>
            </w:r>
            <w:r w:rsidR="005C1B5A">
              <w:rPr>
                <w:rFonts w:cs="Arial"/>
                <w:b/>
                <w:lang w:eastAsia="fr-FR"/>
              </w:rPr>
              <w:t>sur zone de remplacement </w:t>
            </w:r>
            <w:r>
              <w:rPr>
                <w:rFonts w:cs="Arial"/>
                <w:lang w:eastAsia="fr-FR"/>
              </w:rPr>
              <w:t>durant l’année scolaire 2020-2021 : Coordonnées complètes (nom et adresse) de votre établissement / circonscription de rattachement administratif :</w:t>
            </w:r>
          </w:p>
        </w:tc>
      </w:tr>
      <w:tr w:rsidR="00A07770" w:rsidRPr="00E17CCF" w:rsidTr="005C1B5A">
        <w:trPr>
          <w:trHeight w:val="1480"/>
        </w:trPr>
        <w:tc>
          <w:tcPr>
            <w:tcW w:w="5195" w:type="dxa"/>
            <w:shd w:val="clear" w:color="auto" w:fill="auto"/>
          </w:tcPr>
          <w:p w:rsidR="00A07770" w:rsidRPr="00A07770" w:rsidRDefault="00A07770" w:rsidP="005C1B5A">
            <w:pPr>
              <w:autoSpaceDE w:val="0"/>
              <w:autoSpaceDN w:val="0"/>
              <w:adjustRightInd w:val="0"/>
              <w:rPr>
                <w:rFonts w:cs="Arial"/>
                <w:b/>
                <w:lang w:eastAsia="fr-FR"/>
              </w:rPr>
            </w:pPr>
            <w:r w:rsidRPr="00A07770">
              <w:rPr>
                <w:rFonts w:cs="Arial"/>
                <w:b/>
                <w:lang w:eastAsia="fr-FR"/>
              </w:rPr>
              <w:t>Coordonnées complètes (nom et adresse) de votre établissement/école d’affectation</w:t>
            </w:r>
            <w:r w:rsidR="005C1B5A">
              <w:rPr>
                <w:rFonts w:cs="Arial"/>
                <w:b/>
                <w:lang w:eastAsia="fr-FR"/>
              </w:rPr>
              <w:t xml:space="preserve"> en 2020-2021</w:t>
            </w:r>
            <w:r w:rsidRPr="00A07770">
              <w:rPr>
                <w:rFonts w:cs="Arial"/>
                <w:b/>
                <w:lang w:eastAsia="fr-FR"/>
              </w:rPr>
              <w:t xml:space="preserve"> : </w:t>
            </w:r>
          </w:p>
        </w:tc>
        <w:tc>
          <w:tcPr>
            <w:tcW w:w="5295" w:type="dxa"/>
            <w:vMerge/>
            <w:shd w:val="clear" w:color="auto" w:fill="auto"/>
          </w:tcPr>
          <w:p w:rsidR="00A07770" w:rsidRPr="00E17CCF" w:rsidRDefault="00A07770" w:rsidP="003C7AF9">
            <w:pPr>
              <w:autoSpaceDE w:val="0"/>
              <w:autoSpaceDN w:val="0"/>
              <w:adjustRightInd w:val="0"/>
              <w:rPr>
                <w:rFonts w:cs="Arial"/>
                <w:lang w:eastAsia="fr-FR"/>
              </w:rPr>
            </w:pPr>
          </w:p>
        </w:tc>
      </w:tr>
      <w:tr w:rsidR="00A07770" w:rsidRPr="00E17CCF" w:rsidTr="005C1B5A">
        <w:trPr>
          <w:trHeight w:val="901"/>
        </w:trPr>
        <w:tc>
          <w:tcPr>
            <w:tcW w:w="10490" w:type="dxa"/>
            <w:gridSpan w:val="2"/>
            <w:shd w:val="clear" w:color="auto" w:fill="auto"/>
          </w:tcPr>
          <w:p w:rsidR="00A07770" w:rsidRPr="00E17CCF" w:rsidRDefault="00A07770" w:rsidP="00A07770">
            <w:pPr>
              <w:autoSpaceDE w:val="0"/>
              <w:autoSpaceDN w:val="0"/>
              <w:adjustRightInd w:val="0"/>
              <w:rPr>
                <w:rFonts w:cs="Arial"/>
                <w:lang w:eastAsia="fr-FR"/>
              </w:rPr>
            </w:pPr>
            <w:r w:rsidRPr="00AA7414">
              <w:rPr>
                <w:rFonts w:cs="Arial"/>
                <w:b/>
                <w:lang w:eastAsia="fr-FR"/>
              </w:rPr>
              <w:t>Pour les agents affectés à P</w:t>
            </w:r>
            <w:r>
              <w:rPr>
                <w:rFonts w:cs="Arial"/>
                <w:b/>
                <w:lang w:eastAsia="fr-FR"/>
              </w:rPr>
              <w:t xml:space="preserve">aris à la rentrée scolaire 2021 - </w:t>
            </w:r>
            <w:r>
              <w:rPr>
                <w:rFonts w:cs="Arial"/>
                <w:lang w:eastAsia="fr-FR"/>
              </w:rPr>
              <w:t>Académie et établissement/école d’origine :</w:t>
            </w:r>
          </w:p>
        </w:tc>
      </w:tr>
      <w:tr w:rsidR="00A07770" w:rsidRPr="00E17CCF" w:rsidTr="00A07770">
        <w:tc>
          <w:tcPr>
            <w:tcW w:w="10490" w:type="dxa"/>
            <w:gridSpan w:val="2"/>
            <w:shd w:val="clear" w:color="auto" w:fill="auto"/>
          </w:tcPr>
          <w:p w:rsidR="00A07770" w:rsidRDefault="00A07770" w:rsidP="003C7AF9">
            <w:pPr>
              <w:autoSpaceDE w:val="0"/>
              <w:autoSpaceDN w:val="0"/>
              <w:adjustRightInd w:val="0"/>
              <w:rPr>
                <w:rFonts w:cs="Arial"/>
                <w:lang w:eastAsia="fr-FR"/>
              </w:rPr>
            </w:pPr>
            <w:r w:rsidRPr="00E17CCF">
              <w:rPr>
                <w:rFonts w:cs="Arial"/>
                <w:b/>
                <w:lang w:eastAsia="fr-FR"/>
              </w:rPr>
              <w:t xml:space="preserve">Avez-vous </w:t>
            </w:r>
            <w:r>
              <w:rPr>
                <w:rFonts w:cs="Arial"/>
                <w:b/>
                <w:lang w:eastAsia="fr-FR"/>
              </w:rPr>
              <w:t>une reconnaissance de handicap ?</w:t>
            </w:r>
            <w:r w:rsidRPr="00E17CCF">
              <w:rPr>
                <w:rFonts w:cs="Arial"/>
                <w:lang w:eastAsia="fr-FR"/>
              </w:rPr>
              <w:t xml:space="preserve"> : </w:t>
            </w:r>
          </w:p>
          <w:p w:rsidR="00A07770" w:rsidRDefault="00A07770" w:rsidP="003C7AF9">
            <w:pPr>
              <w:autoSpaceDE w:val="0"/>
              <w:autoSpaceDN w:val="0"/>
              <w:adjustRightInd w:val="0"/>
              <w:rPr>
                <w:rFonts w:cs="Arial"/>
                <w:sz w:val="28"/>
                <w:szCs w:val="28"/>
                <w:lang w:eastAsia="fr-FR"/>
              </w:rPr>
            </w:pPr>
            <w:r>
              <w:rPr>
                <w:rFonts w:cs="Arial"/>
                <w:lang w:eastAsia="fr-FR"/>
              </w:rPr>
              <w:t xml:space="preserve">RQTH </w:t>
            </w:r>
            <w:r w:rsidRPr="00E17CCF">
              <w:rPr>
                <w:rFonts w:cs="Arial"/>
                <w:sz w:val="28"/>
                <w:szCs w:val="28"/>
                <w:lang w:eastAsia="fr-FR"/>
              </w:rPr>
              <w:t>□</w:t>
            </w:r>
            <w:r>
              <w:rPr>
                <w:rFonts w:cs="Arial"/>
                <w:sz w:val="28"/>
                <w:szCs w:val="28"/>
                <w:lang w:eastAsia="fr-FR"/>
              </w:rPr>
              <w:t xml:space="preserve">        </w:t>
            </w:r>
            <w:r>
              <w:rPr>
                <w:rFonts w:cs="Arial"/>
                <w:lang w:eastAsia="fr-FR"/>
              </w:rPr>
              <w:t xml:space="preserve"> Invalidité </w:t>
            </w:r>
            <w:r w:rsidRPr="00E17CCF">
              <w:rPr>
                <w:rFonts w:cs="Arial"/>
                <w:sz w:val="28"/>
                <w:szCs w:val="28"/>
                <w:lang w:eastAsia="fr-FR"/>
              </w:rPr>
              <w:t>□</w:t>
            </w:r>
            <w:r>
              <w:rPr>
                <w:rFonts w:cs="Arial"/>
                <w:sz w:val="28"/>
                <w:szCs w:val="28"/>
                <w:lang w:eastAsia="fr-FR"/>
              </w:rPr>
              <w:t xml:space="preserve">            </w:t>
            </w:r>
            <w:r w:rsidRPr="00015CF1">
              <w:rPr>
                <w:rFonts w:cs="Arial"/>
                <w:lang w:eastAsia="fr-FR"/>
              </w:rPr>
              <w:t>Autre</w:t>
            </w:r>
            <w:r>
              <w:rPr>
                <w:rFonts w:cs="Arial"/>
                <w:sz w:val="28"/>
                <w:szCs w:val="28"/>
                <w:lang w:eastAsia="fr-FR"/>
              </w:rPr>
              <w:t xml:space="preserve"> </w:t>
            </w:r>
            <w:r w:rsidRPr="00E17CCF">
              <w:rPr>
                <w:rFonts w:cs="Arial"/>
                <w:sz w:val="28"/>
                <w:szCs w:val="28"/>
                <w:lang w:eastAsia="fr-FR"/>
              </w:rPr>
              <w:t>□</w:t>
            </w:r>
            <w:r>
              <w:rPr>
                <w:rFonts w:cs="Arial"/>
                <w:sz w:val="28"/>
                <w:szCs w:val="28"/>
                <w:lang w:eastAsia="fr-FR"/>
              </w:rPr>
              <w:t xml:space="preserve"> </w:t>
            </w:r>
            <w:r>
              <w:rPr>
                <w:rFonts w:cs="Arial"/>
                <w:lang w:eastAsia="fr-FR"/>
              </w:rPr>
              <w:t>(précisez)……………………………………………………………….</w:t>
            </w:r>
            <w:r w:rsidRPr="00E17CCF">
              <w:rPr>
                <w:rFonts w:cs="Arial"/>
                <w:lang w:eastAsia="fr-FR"/>
              </w:rPr>
              <w:t xml:space="preserve">         </w:t>
            </w:r>
          </w:p>
          <w:p w:rsidR="00A07770" w:rsidRDefault="00A07770" w:rsidP="003C7AF9">
            <w:pPr>
              <w:autoSpaceDE w:val="0"/>
              <w:autoSpaceDN w:val="0"/>
              <w:adjustRightInd w:val="0"/>
              <w:rPr>
                <w:rFonts w:cs="Arial"/>
                <w:lang w:eastAsia="fr-FR"/>
              </w:rPr>
            </w:pPr>
            <w:r>
              <w:rPr>
                <w:rFonts w:cs="Arial"/>
                <w:lang w:eastAsia="fr-FR"/>
              </w:rPr>
              <w:t>Dates de validité de cette reconnaissance : du …………………………</w:t>
            </w:r>
            <w:r w:rsidR="00F454FB">
              <w:rPr>
                <w:rFonts w:cs="Arial"/>
                <w:lang w:eastAsia="fr-FR"/>
              </w:rPr>
              <w:t>……</w:t>
            </w:r>
            <w:r>
              <w:rPr>
                <w:rFonts w:cs="Arial"/>
                <w:lang w:eastAsia="fr-FR"/>
              </w:rPr>
              <w:t>.</w:t>
            </w:r>
            <w:r w:rsidR="00F454FB">
              <w:rPr>
                <w:rFonts w:cs="Arial"/>
                <w:lang w:eastAsia="fr-FR"/>
              </w:rPr>
              <w:t xml:space="preserve"> </w:t>
            </w:r>
            <w:r>
              <w:rPr>
                <w:rFonts w:cs="Arial"/>
                <w:lang w:eastAsia="fr-FR"/>
              </w:rPr>
              <w:t>au …………………………………</w:t>
            </w:r>
          </w:p>
          <w:p w:rsidR="00A07770" w:rsidRDefault="00A07770" w:rsidP="003C7AF9">
            <w:pPr>
              <w:autoSpaceDE w:val="0"/>
              <w:autoSpaceDN w:val="0"/>
              <w:adjustRightInd w:val="0"/>
              <w:rPr>
                <w:rFonts w:cs="Arial"/>
                <w:lang w:eastAsia="fr-FR"/>
              </w:rPr>
            </w:pPr>
            <w:r w:rsidRPr="00E17CCF">
              <w:rPr>
                <w:rFonts w:cs="Arial"/>
                <w:sz w:val="28"/>
                <w:szCs w:val="28"/>
                <w:lang w:eastAsia="fr-FR"/>
              </w:rPr>
              <w:t>□</w:t>
            </w:r>
            <w:r w:rsidRPr="00E17CCF">
              <w:rPr>
                <w:rFonts w:cs="Arial"/>
                <w:lang w:eastAsia="fr-FR"/>
              </w:rPr>
              <w:t xml:space="preserve"> Dépôt en cours</w:t>
            </w:r>
            <w:r>
              <w:rPr>
                <w:rFonts w:cs="Arial"/>
                <w:lang w:eastAsia="fr-FR"/>
              </w:rPr>
              <w:t xml:space="preserve">       -    </w:t>
            </w:r>
            <w:r w:rsidRPr="00044A10">
              <w:rPr>
                <w:rFonts w:cs="Arial"/>
                <w:lang w:eastAsia="fr-FR"/>
              </w:rPr>
              <w:t>Date d</w:t>
            </w:r>
            <w:r>
              <w:rPr>
                <w:rFonts w:cs="Arial"/>
                <w:lang w:eastAsia="fr-FR"/>
              </w:rPr>
              <w:t>e l’</w:t>
            </w:r>
            <w:r w:rsidRPr="00044A10">
              <w:rPr>
                <w:rFonts w:cs="Arial"/>
                <w:lang w:eastAsia="fr-FR"/>
              </w:rPr>
              <w:t>accusé réception de la demande par la MDPH:</w:t>
            </w:r>
            <w:r>
              <w:rPr>
                <w:rFonts w:cs="Arial"/>
                <w:lang w:eastAsia="fr-FR"/>
              </w:rPr>
              <w:t xml:space="preserve"> ……………………</w:t>
            </w:r>
          </w:p>
          <w:p w:rsidR="00A07770" w:rsidRPr="00E17CCF" w:rsidRDefault="00A07770" w:rsidP="00A07770">
            <w:pPr>
              <w:autoSpaceDE w:val="0"/>
              <w:autoSpaceDN w:val="0"/>
              <w:adjustRightInd w:val="0"/>
              <w:rPr>
                <w:rFonts w:cs="Arial"/>
                <w:lang w:eastAsia="fr-FR"/>
              </w:rPr>
            </w:pPr>
            <w:r w:rsidRPr="00E17CCF">
              <w:rPr>
                <w:rFonts w:cs="Arial"/>
                <w:sz w:val="28"/>
                <w:szCs w:val="28"/>
                <w:lang w:eastAsia="fr-FR"/>
              </w:rPr>
              <w:t>□</w:t>
            </w:r>
            <w:r>
              <w:rPr>
                <w:rFonts w:cs="Arial"/>
                <w:sz w:val="28"/>
                <w:szCs w:val="28"/>
                <w:lang w:eastAsia="fr-FR"/>
              </w:rPr>
              <w:t xml:space="preserve"> </w:t>
            </w:r>
            <w:r w:rsidRPr="00A07770">
              <w:rPr>
                <w:rFonts w:cs="Arial"/>
                <w:lang w:eastAsia="fr-FR"/>
              </w:rPr>
              <w:t>non</w:t>
            </w:r>
            <w:r>
              <w:rPr>
                <w:rFonts w:cs="Arial"/>
                <w:lang w:eastAsia="fr-FR"/>
              </w:rPr>
              <w:t xml:space="preserve"> je n’en suis pas titulaire – Je ne l’ai pas demandée</w:t>
            </w:r>
          </w:p>
        </w:tc>
      </w:tr>
      <w:tr w:rsidR="00A07770" w:rsidRPr="00E17CCF" w:rsidTr="00A07770">
        <w:tc>
          <w:tcPr>
            <w:tcW w:w="5195" w:type="dxa"/>
            <w:shd w:val="clear" w:color="auto" w:fill="auto"/>
          </w:tcPr>
          <w:p w:rsidR="00A07770" w:rsidRDefault="00A07770" w:rsidP="003C7AF9">
            <w:pPr>
              <w:autoSpaceDE w:val="0"/>
              <w:autoSpaceDN w:val="0"/>
              <w:adjustRightInd w:val="0"/>
              <w:rPr>
                <w:rFonts w:cs="Arial"/>
                <w:lang w:eastAsia="fr-FR"/>
              </w:rPr>
            </w:pPr>
            <w:r>
              <w:rPr>
                <w:rFonts w:cs="Arial"/>
                <w:lang w:eastAsia="fr-FR"/>
              </w:rPr>
              <w:t xml:space="preserve">Coordonnées </w:t>
            </w:r>
            <w:r w:rsidRPr="00E17CCF">
              <w:rPr>
                <w:rFonts w:cs="Arial"/>
                <w:lang w:eastAsia="fr-FR"/>
              </w:rPr>
              <w:t>personnelle</w:t>
            </w:r>
            <w:r>
              <w:rPr>
                <w:rFonts w:cs="Arial"/>
                <w:lang w:eastAsia="fr-FR"/>
              </w:rPr>
              <w:t>s actuelle</w:t>
            </w:r>
            <w:r w:rsidR="00563E80">
              <w:rPr>
                <w:rFonts w:cs="Arial"/>
                <w:lang w:eastAsia="fr-FR"/>
              </w:rPr>
              <w:t>s</w:t>
            </w:r>
            <w:r w:rsidRPr="00E17CCF">
              <w:rPr>
                <w:rFonts w:cs="Arial"/>
                <w:lang w:eastAsia="fr-FR"/>
              </w:rPr>
              <w:t xml:space="preserve"> : </w:t>
            </w:r>
          </w:p>
          <w:p w:rsidR="00A07770" w:rsidRDefault="005C1B5A" w:rsidP="003C7AF9">
            <w:pPr>
              <w:autoSpaceDE w:val="0"/>
              <w:autoSpaceDN w:val="0"/>
              <w:adjustRightInd w:val="0"/>
              <w:rPr>
                <w:rFonts w:cs="Arial"/>
                <w:lang w:eastAsia="fr-FR"/>
              </w:rPr>
            </w:pPr>
            <w:r>
              <w:rPr>
                <w:rFonts w:cs="Arial"/>
                <w:lang w:eastAsia="fr-FR"/>
              </w:rPr>
              <w:t>Adresse</w:t>
            </w:r>
            <w:r w:rsidR="00A07770">
              <w:rPr>
                <w:rFonts w:cs="Arial"/>
                <w:lang w:eastAsia="fr-FR"/>
              </w:rPr>
              <w:t> :</w:t>
            </w:r>
          </w:p>
          <w:p w:rsidR="00A07770" w:rsidRDefault="00A07770" w:rsidP="003C7AF9">
            <w:pPr>
              <w:autoSpaceDE w:val="0"/>
              <w:autoSpaceDN w:val="0"/>
              <w:adjustRightInd w:val="0"/>
              <w:rPr>
                <w:rFonts w:cs="Arial"/>
                <w:lang w:eastAsia="fr-FR"/>
              </w:rPr>
            </w:pPr>
          </w:p>
          <w:p w:rsidR="00A07770" w:rsidRDefault="00A07770" w:rsidP="003C7AF9">
            <w:pPr>
              <w:autoSpaceDE w:val="0"/>
              <w:autoSpaceDN w:val="0"/>
              <w:adjustRightInd w:val="0"/>
              <w:rPr>
                <w:rFonts w:cs="Arial"/>
                <w:lang w:eastAsia="fr-FR"/>
              </w:rPr>
            </w:pPr>
            <w:r>
              <w:rPr>
                <w:rFonts w:cs="Arial"/>
                <w:lang w:eastAsia="fr-FR"/>
              </w:rPr>
              <w:t>CP :</w:t>
            </w:r>
          </w:p>
          <w:p w:rsidR="00A07770" w:rsidRDefault="00A07770" w:rsidP="003C7AF9">
            <w:pPr>
              <w:autoSpaceDE w:val="0"/>
              <w:autoSpaceDN w:val="0"/>
              <w:adjustRightInd w:val="0"/>
              <w:rPr>
                <w:rFonts w:cs="Arial"/>
                <w:lang w:eastAsia="fr-FR"/>
              </w:rPr>
            </w:pPr>
            <w:r>
              <w:rPr>
                <w:rFonts w:cs="Arial"/>
                <w:lang w:eastAsia="fr-FR"/>
              </w:rPr>
              <w:t>Ville :</w:t>
            </w:r>
          </w:p>
          <w:p w:rsidR="00A07770" w:rsidRPr="00E17CCF" w:rsidRDefault="00A07770" w:rsidP="003C7AF9">
            <w:pPr>
              <w:autoSpaceDE w:val="0"/>
              <w:autoSpaceDN w:val="0"/>
              <w:adjustRightInd w:val="0"/>
              <w:rPr>
                <w:rFonts w:cs="Arial"/>
                <w:lang w:eastAsia="fr-FR"/>
              </w:rPr>
            </w:pPr>
          </w:p>
        </w:tc>
        <w:tc>
          <w:tcPr>
            <w:tcW w:w="5295" w:type="dxa"/>
            <w:shd w:val="clear" w:color="auto" w:fill="auto"/>
          </w:tcPr>
          <w:p w:rsidR="00A07770" w:rsidRDefault="00A07770" w:rsidP="003C7AF9">
            <w:pPr>
              <w:autoSpaceDE w:val="0"/>
              <w:autoSpaceDN w:val="0"/>
              <w:adjustRightInd w:val="0"/>
              <w:rPr>
                <w:rFonts w:cs="Arial"/>
                <w:lang w:eastAsia="fr-FR"/>
              </w:rPr>
            </w:pPr>
            <w:r>
              <w:rPr>
                <w:rFonts w:cs="Arial"/>
                <w:lang w:eastAsia="fr-FR"/>
              </w:rPr>
              <w:t>Numéro de téléphone personnel</w:t>
            </w:r>
            <w:r w:rsidRPr="00E17CCF">
              <w:rPr>
                <w:rFonts w:cs="Arial"/>
                <w:lang w:eastAsia="fr-FR"/>
              </w:rPr>
              <w:t xml:space="preserve"> : </w:t>
            </w:r>
          </w:p>
          <w:p w:rsidR="00A07770" w:rsidRDefault="00A07770" w:rsidP="003C7AF9">
            <w:pPr>
              <w:autoSpaceDE w:val="0"/>
              <w:autoSpaceDN w:val="0"/>
              <w:adjustRightInd w:val="0"/>
              <w:rPr>
                <w:rFonts w:cs="Arial"/>
                <w:lang w:eastAsia="fr-FR"/>
              </w:rPr>
            </w:pPr>
          </w:p>
          <w:p w:rsidR="00A07770" w:rsidRDefault="00A07770" w:rsidP="003C7AF9">
            <w:pPr>
              <w:autoSpaceDE w:val="0"/>
              <w:autoSpaceDN w:val="0"/>
              <w:adjustRightInd w:val="0"/>
              <w:rPr>
                <w:rFonts w:cs="Arial"/>
                <w:lang w:eastAsia="fr-FR"/>
              </w:rPr>
            </w:pPr>
            <w:r>
              <w:rPr>
                <w:rFonts w:cs="Arial"/>
                <w:lang w:eastAsia="fr-FR"/>
              </w:rPr>
              <w:t>________/________/________/_______/_______</w:t>
            </w:r>
          </w:p>
          <w:p w:rsidR="00A07770" w:rsidRPr="00E17CCF" w:rsidRDefault="00A07770" w:rsidP="003C7AF9">
            <w:pPr>
              <w:autoSpaceDE w:val="0"/>
              <w:autoSpaceDN w:val="0"/>
              <w:adjustRightInd w:val="0"/>
              <w:rPr>
                <w:rFonts w:cs="Arial"/>
                <w:lang w:eastAsia="fr-FR"/>
              </w:rPr>
            </w:pPr>
          </w:p>
          <w:p w:rsidR="00A07770" w:rsidRDefault="00A07770" w:rsidP="003C7AF9">
            <w:pPr>
              <w:autoSpaceDE w:val="0"/>
              <w:autoSpaceDN w:val="0"/>
              <w:adjustRightInd w:val="0"/>
              <w:rPr>
                <w:rFonts w:cs="Arial"/>
                <w:lang w:eastAsia="fr-FR"/>
              </w:rPr>
            </w:pPr>
            <w:r>
              <w:rPr>
                <w:rFonts w:cs="Arial"/>
                <w:lang w:eastAsia="fr-FR"/>
              </w:rPr>
              <w:t>Adresse email où sera envoyé les correspondances </w:t>
            </w:r>
            <w:r w:rsidR="005C1B5A">
              <w:rPr>
                <w:rFonts w:cs="Arial"/>
                <w:lang w:eastAsia="fr-FR"/>
              </w:rPr>
              <w:t>(privilégier l’adresse académique)</w:t>
            </w:r>
            <w:r>
              <w:rPr>
                <w:rFonts w:cs="Arial"/>
                <w:lang w:eastAsia="fr-FR"/>
              </w:rPr>
              <w:t>:</w:t>
            </w:r>
          </w:p>
          <w:p w:rsidR="00A07770" w:rsidRPr="00E17CCF" w:rsidRDefault="00A07770" w:rsidP="003C7AF9">
            <w:pPr>
              <w:autoSpaceDE w:val="0"/>
              <w:autoSpaceDN w:val="0"/>
              <w:adjustRightInd w:val="0"/>
              <w:rPr>
                <w:rFonts w:cs="Arial"/>
                <w:lang w:eastAsia="fr-FR"/>
              </w:rPr>
            </w:pPr>
            <w:r>
              <w:rPr>
                <w:rFonts w:cs="Arial"/>
                <w:lang w:eastAsia="fr-FR"/>
              </w:rPr>
              <w:t>……………………………</w:t>
            </w:r>
            <w:r w:rsidR="005C1B5A">
              <w:rPr>
                <w:rFonts w:cs="Arial"/>
                <w:lang w:eastAsia="fr-FR"/>
              </w:rPr>
              <w:t> ............</w:t>
            </w:r>
            <w:r>
              <w:rPr>
                <w:rFonts w:cs="Arial"/>
                <w:lang w:eastAsia="fr-FR"/>
              </w:rPr>
              <w:t>@.........................................</w:t>
            </w:r>
          </w:p>
        </w:tc>
      </w:tr>
    </w:tbl>
    <w:p w:rsidR="00EF0D1C" w:rsidRPr="0089755E" w:rsidRDefault="00EF0D1C" w:rsidP="00EF0D1C">
      <w:r w:rsidRPr="0089755E">
        <w:lastRenderedPageBreak/>
        <w:t>Nom et prénom de l’agent :</w:t>
      </w:r>
      <w:r w:rsidR="00F454FB">
        <w:t xml:space="preserve"> </w:t>
      </w:r>
      <w:r w:rsidRPr="0089755E">
        <w:t>_________________________________________</w:t>
      </w:r>
    </w:p>
    <w:p w:rsidR="00EF0D1C" w:rsidRDefault="00EF0D1C" w:rsidP="001B75A0">
      <w:pPr>
        <w:jc w:val="center"/>
        <w:rPr>
          <w:b/>
          <w:sz w:val="32"/>
          <w:szCs w:val="32"/>
          <w:u w:val="single"/>
        </w:rPr>
      </w:pPr>
    </w:p>
    <w:p w:rsidR="001B75A0" w:rsidRDefault="001B75A0" w:rsidP="001B75A0">
      <w:pPr>
        <w:jc w:val="center"/>
        <w:rPr>
          <w:b/>
          <w:sz w:val="32"/>
          <w:szCs w:val="32"/>
          <w:u w:val="single"/>
        </w:rPr>
      </w:pPr>
      <w:r w:rsidRPr="001B75A0">
        <w:rPr>
          <w:b/>
          <w:sz w:val="32"/>
          <w:szCs w:val="32"/>
          <w:u w:val="single"/>
        </w:rPr>
        <w:t>Votre demande d’a</w:t>
      </w:r>
      <w:r w:rsidR="00293A6A">
        <w:rPr>
          <w:b/>
          <w:sz w:val="32"/>
          <w:szCs w:val="32"/>
          <w:u w:val="single"/>
        </w:rPr>
        <w:t>ménagement de poste</w:t>
      </w:r>
    </w:p>
    <w:p w:rsidR="00EF0D1C" w:rsidRPr="001B75A0" w:rsidRDefault="00EF0D1C" w:rsidP="001B75A0">
      <w:pPr>
        <w:jc w:val="center"/>
        <w:rPr>
          <w:b/>
          <w:sz w:val="32"/>
          <w:szCs w:val="32"/>
          <w:u w:val="single"/>
        </w:rPr>
      </w:pPr>
    </w:p>
    <w:p w:rsidR="001B75A0" w:rsidRDefault="001B75A0" w:rsidP="001B75A0">
      <w:pPr>
        <w:jc w:val="both"/>
      </w:pPr>
      <w:r w:rsidRPr="001B75A0">
        <w:rPr>
          <w:b/>
        </w:rPr>
        <w:t>Rappel </w:t>
      </w:r>
      <w:r w:rsidRPr="001B75A0">
        <w:t xml:space="preserve">: </w:t>
      </w:r>
      <w:r w:rsidR="00293A6A">
        <w:t>Suite à une altération de l’état de santé physique d’un agent, l</w:t>
      </w:r>
      <w:r w:rsidR="00293A6A" w:rsidRPr="00293A6A">
        <w:t>’</w:t>
      </w:r>
      <w:r w:rsidR="00293A6A">
        <w:t>aménagement du</w:t>
      </w:r>
      <w:r w:rsidR="00293A6A" w:rsidRPr="00293A6A">
        <w:t xml:space="preserve"> poste</w:t>
      </w:r>
      <w:r w:rsidR="00293A6A">
        <w:t xml:space="preserve"> de</w:t>
      </w:r>
      <w:r w:rsidR="00293A6A" w:rsidRPr="00293A6A">
        <w:t xml:space="preserve"> travail </w:t>
      </w:r>
      <w:r w:rsidR="00293A6A">
        <w:t>a pour objectif soit de maintenir en activité sur son poste, soit de faciliter la prise de poste lors d’une nouvelle affectation dans le cadre du mouvement ou en tant que néo titulaire. L’aménagement peut prendre diverses formes. Chaque aménagement doit tenir compte de l’organisation du service. La demande doit être réétudiée chaque année - L’aménagement de poste n’est pas reconduit automatiquement.</w:t>
      </w:r>
    </w:p>
    <w:p w:rsidR="00EF0D1C" w:rsidRDefault="00EF0D1C" w:rsidP="001B75A0">
      <w:pPr>
        <w:jc w:val="both"/>
        <w:rPr>
          <w:b/>
        </w:rPr>
      </w:pPr>
    </w:p>
    <w:p w:rsidR="00293A6A" w:rsidRPr="001B75A0" w:rsidRDefault="00293A6A" w:rsidP="001B75A0">
      <w:pPr>
        <w:jc w:val="both"/>
        <w:rPr>
          <w:rFonts w:ascii="Arial" w:hAnsi="Arial" w:cs="Arial"/>
          <w:b/>
          <w:sz w:val="20"/>
        </w:rPr>
      </w:pPr>
      <w:r w:rsidRPr="00293A6A">
        <w:rPr>
          <w:b/>
        </w:rPr>
        <w:t>Vous demandez :</w:t>
      </w:r>
    </w:p>
    <w:p w:rsidR="001B75A0" w:rsidRDefault="001B75A0" w:rsidP="001B75A0">
      <w:pPr>
        <w:widowControl w:val="0"/>
        <w:autoSpaceDE w:val="0"/>
        <w:autoSpaceDN w:val="0"/>
        <w:spacing w:after="0" w:line="276" w:lineRule="auto"/>
        <w:jc w:val="both"/>
        <w:rPr>
          <w:rFonts w:ascii="Arial" w:hAnsi="Arial" w:cs="Arial"/>
          <w:b/>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b/>
          <w:sz w:val="20"/>
        </w:rPr>
        <w:t>Un aménagement de l’emploi du temps : (</w:t>
      </w:r>
      <w:r>
        <w:rPr>
          <w:rFonts w:ascii="Arial" w:hAnsi="Arial" w:cs="Arial"/>
          <w:sz w:val="20"/>
        </w:rPr>
        <w:t>Précis</w:t>
      </w:r>
      <w:r w:rsidR="00524B0B">
        <w:rPr>
          <w:rFonts w:ascii="Arial" w:hAnsi="Arial" w:cs="Arial"/>
          <w:sz w:val="20"/>
        </w:rPr>
        <w:t>ez</w:t>
      </w:r>
      <w:r>
        <w:rPr>
          <w:rFonts w:ascii="Arial" w:hAnsi="Arial" w:cs="Arial"/>
          <w:sz w:val="20"/>
        </w:rPr>
        <w:t>)</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b/>
          <w:sz w:val="20"/>
        </w:rPr>
        <w:t>Un a</w:t>
      </w:r>
      <w:r w:rsidRPr="00293A6A">
        <w:rPr>
          <w:rFonts w:ascii="Arial" w:hAnsi="Arial" w:cs="Arial"/>
          <w:b/>
          <w:sz w:val="20"/>
        </w:rPr>
        <w:t xml:space="preserve">ménagement des horaires : </w:t>
      </w:r>
      <w:r>
        <w:rPr>
          <w:rFonts w:ascii="Arial" w:hAnsi="Arial" w:cs="Arial"/>
          <w:sz w:val="20"/>
        </w:rPr>
        <w:t>(précisez)</w:t>
      </w:r>
    </w:p>
    <w:p w:rsidR="00293A6A" w:rsidRDefault="00293A6A"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b/>
          <w:sz w:val="20"/>
        </w:rPr>
        <w:t xml:space="preserve">Une </w:t>
      </w:r>
      <w:r w:rsidRPr="00293A6A">
        <w:rPr>
          <w:rFonts w:ascii="Arial" w:hAnsi="Arial" w:cs="Arial"/>
          <w:b/>
          <w:sz w:val="20"/>
        </w:rPr>
        <w:t>Salle fixe</w:t>
      </w:r>
      <w:r>
        <w:rPr>
          <w:rFonts w:ascii="Arial" w:hAnsi="Arial" w:cs="Arial"/>
          <w:sz w:val="20"/>
        </w:rPr>
        <w:t> : précisez</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EF0D1C" w:rsidRDefault="00EF0D1C" w:rsidP="00EF0D1C">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sidRPr="00293A6A">
        <w:rPr>
          <w:rFonts w:ascii="Arial" w:hAnsi="Arial" w:cs="Arial"/>
          <w:b/>
          <w:sz w:val="20"/>
        </w:rPr>
        <w:t>Une Aide humaine</w:t>
      </w:r>
      <w:r>
        <w:rPr>
          <w:rFonts w:ascii="Arial" w:hAnsi="Arial" w:cs="Arial"/>
          <w:sz w:val="20"/>
        </w:rPr>
        <w:t> : précisez-en quoi cette mesure vous sera utile dans votre quotidien professionnel.</w:t>
      </w:r>
    </w:p>
    <w:p w:rsidR="00293A6A" w:rsidRDefault="00293A6A" w:rsidP="00293A6A">
      <w:pPr>
        <w:widowControl w:val="0"/>
        <w:autoSpaceDE w:val="0"/>
        <w:autoSpaceDN w:val="0"/>
        <w:spacing w:after="0" w:line="276" w:lineRule="auto"/>
        <w:jc w:val="both"/>
        <w:rPr>
          <w:rFonts w:ascii="Arial" w:hAnsi="Arial" w:cs="Arial"/>
          <w:sz w:val="20"/>
        </w:rPr>
      </w:pPr>
    </w:p>
    <w:p w:rsidR="00293A6A" w:rsidRDefault="00293A6A"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EF0D1C" w:rsidRDefault="00EF0D1C" w:rsidP="00293A6A">
      <w:pPr>
        <w:widowControl w:val="0"/>
        <w:autoSpaceDE w:val="0"/>
        <w:autoSpaceDN w:val="0"/>
        <w:spacing w:after="0" w:line="276" w:lineRule="auto"/>
        <w:jc w:val="both"/>
        <w:rPr>
          <w:rFonts w:ascii="Arial" w:hAnsi="Arial" w:cs="Arial"/>
          <w:sz w:val="20"/>
        </w:rPr>
      </w:pPr>
    </w:p>
    <w:p w:rsidR="00293A6A" w:rsidRDefault="00293A6A" w:rsidP="00293A6A">
      <w:pPr>
        <w:pStyle w:val="Paragraphedeliste"/>
        <w:widowControl w:val="0"/>
        <w:numPr>
          <w:ilvl w:val="0"/>
          <w:numId w:val="2"/>
        </w:numPr>
        <w:autoSpaceDE w:val="0"/>
        <w:autoSpaceDN w:val="0"/>
        <w:spacing w:after="0" w:line="276" w:lineRule="auto"/>
        <w:jc w:val="both"/>
        <w:rPr>
          <w:rFonts w:ascii="Arial" w:hAnsi="Arial" w:cs="Arial"/>
          <w:sz w:val="20"/>
        </w:rPr>
      </w:pPr>
      <w:r>
        <w:rPr>
          <w:rFonts w:ascii="Arial" w:hAnsi="Arial" w:cs="Arial"/>
          <w:sz w:val="20"/>
        </w:rPr>
        <w:t>Autres demandes :</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89755E" w:rsidRDefault="00EF0D1C" w:rsidP="00EF0D1C">
      <w:r w:rsidRPr="0089755E">
        <w:lastRenderedPageBreak/>
        <w:t>Nom et prénom de l’agent </w:t>
      </w:r>
      <w:proofErr w:type="gramStart"/>
      <w:r w:rsidRPr="0089755E">
        <w:t>:_</w:t>
      </w:r>
      <w:proofErr w:type="gramEnd"/>
      <w:r w:rsidRPr="0089755E">
        <w:t>________________________________________</w:t>
      </w:r>
    </w:p>
    <w:p w:rsidR="00EF0D1C" w:rsidRDefault="00EF0D1C" w:rsidP="00EF0D1C">
      <w:pPr>
        <w:jc w:val="center"/>
        <w:rPr>
          <w:b/>
          <w:sz w:val="32"/>
          <w:szCs w:val="32"/>
          <w:u w:val="single"/>
        </w:rPr>
      </w:pPr>
    </w:p>
    <w:p w:rsidR="00EF0D1C" w:rsidRDefault="00EF0D1C" w:rsidP="00EF0D1C">
      <w:pPr>
        <w:jc w:val="center"/>
        <w:rPr>
          <w:b/>
          <w:sz w:val="32"/>
          <w:szCs w:val="32"/>
          <w:u w:val="single"/>
        </w:rPr>
      </w:pPr>
      <w:r w:rsidRPr="00EF0D1C">
        <w:rPr>
          <w:b/>
          <w:sz w:val="32"/>
          <w:szCs w:val="32"/>
          <w:u w:val="single"/>
        </w:rPr>
        <w:t>Votre demande d’allègement de service</w:t>
      </w:r>
    </w:p>
    <w:p w:rsidR="00EF0D1C" w:rsidRPr="00EF0D1C" w:rsidRDefault="00EF0D1C" w:rsidP="00EF0D1C">
      <w:pPr>
        <w:jc w:val="center"/>
        <w:rPr>
          <w:b/>
          <w:sz w:val="32"/>
          <w:szCs w:val="32"/>
          <w:u w:val="single"/>
        </w:rPr>
      </w:pPr>
    </w:p>
    <w:p w:rsidR="00897840" w:rsidRDefault="00EF0D1C" w:rsidP="00EF0D1C">
      <w:pPr>
        <w:jc w:val="both"/>
      </w:pPr>
      <w:r w:rsidRPr="00EF0D1C">
        <w:rPr>
          <w:b/>
          <w:u w:val="single"/>
        </w:rPr>
        <w:t xml:space="preserve">Rappel : </w:t>
      </w:r>
      <w:r w:rsidRPr="00EF0D1C">
        <w:t xml:space="preserve">L’allègement de service est une mesure exceptionnelle, accordée en raison de l’état de santé de l’agent pour permettre une reprise progressive d’activité. Il n’est pas accordé et renouvelé systématiquement. L’agent titulaire continue à percevoir l’intégralité de son traitement tout en effectuant un service réduit – Cette mesure porte au maximum sur le tiers des obligations réglementaires de service et doit correspondre à un nombre entier d’heures hebdomadaires (cf. circulaire) </w:t>
      </w:r>
    </w:p>
    <w:p w:rsidR="00EF0D1C" w:rsidRPr="00EF0D1C" w:rsidRDefault="00EF0D1C" w:rsidP="00897840">
      <w:pPr>
        <w:jc w:val="both"/>
        <w:rPr>
          <w:rFonts w:ascii="Arial" w:hAnsi="Arial" w:cs="Arial"/>
          <w:b/>
          <w:sz w:val="20"/>
        </w:rPr>
      </w:pPr>
      <w:r w:rsidRPr="00897840">
        <w:rPr>
          <w:b/>
        </w:rPr>
        <w:t>L’allègement d’horaire n’est pas cumulable avec</w:t>
      </w:r>
      <w:r w:rsidR="00897840" w:rsidRPr="00897840">
        <w:rPr>
          <w:b/>
        </w:rPr>
        <w:t xml:space="preserve"> le temps partiel thérapeutique et</w:t>
      </w:r>
      <w:r w:rsidRPr="00897840">
        <w:rPr>
          <w:rFonts w:ascii="Arial" w:hAnsi="Arial" w:cs="Arial"/>
          <w:b/>
          <w:sz w:val="20"/>
        </w:rPr>
        <w:t xml:space="preserve"> n’est pas </w:t>
      </w:r>
      <w:r w:rsidRPr="00EF0D1C">
        <w:rPr>
          <w:rFonts w:ascii="Arial" w:hAnsi="Arial" w:cs="Arial"/>
          <w:b/>
          <w:sz w:val="20"/>
        </w:rPr>
        <w:t>compatible avec les fonctions de titulaire remplaçant, de Direction et l’attribution d’heures supplémentaires.</w:t>
      </w:r>
    </w:p>
    <w:p w:rsidR="00EF0D1C" w:rsidRDefault="00EF0D1C" w:rsidP="00EF0D1C">
      <w:pPr>
        <w:widowControl w:val="0"/>
        <w:autoSpaceDE w:val="0"/>
        <w:autoSpaceDN w:val="0"/>
        <w:spacing w:after="0" w:line="276" w:lineRule="auto"/>
        <w:jc w:val="both"/>
        <w:rPr>
          <w:rFonts w:ascii="Arial" w:hAnsi="Arial" w:cs="Arial"/>
          <w:b/>
          <w:sz w:val="20"/>
        </w:rPr>
      </w:pPr>
    </w:p>
    <w:p w:rsidR="00EF0D1C" w:rsidRDefault="00EF0D1C" w:rsidP="00EF0D1C">
      <w:pPr>
        <w:widowControl w:val="0"/>
        <w:autoSpaceDE w:val="0"/>
        <w:autoSpaceDN w:val="0"/>
        <w:spacing w:after="0" w:line="276" w:lineRule="auto"/>
        <w:jc w:val="both"/>
        <w:rPr>
          <w:rFonts w:ascii="Arial" w:hAnsi="Arial" w:cs="Arial"/>
          <w:b/>
          <w:sz w:val="20"/>
        </w:rPr>
      </w:pPr>
    </w:p>
    <w:p w:rsidR="00EF0D1C" w:rsidRDefault="00EF0D1C" w:rsidP="00EF0D1C">
      <w:pPr>
        <w:rPr>
          <w:b/>
          <w:sz w:val="24"/>
          <w:szCs w:val="24"/>
        </w:rPr>
      </w:pPr>
      <w:r w:rsidRPr="00EF0D1C">
        <w:rPr>
          <w:b/>
          <w:sz w:val="24"/>
          <w:szCs w:val="24"/>
        </w:rPr>
        <w:t>Vous êtes :</w:t>
      </w:r>
    </w:p>
    <w:p w:rsidR="00EF0D1C" w:rsidRDefault="00EF0D1C" w:rsidP="00EF0D1C">
      <w:pPr>
        <w:rPr>
          <w:b/>
          <w:sz w:val="24"/>
          <w:szCs w:val="24"/>
        </w:rPr>
      </w:pPr>
    </w:p>
    <w:p w:rsidR="00EF0D1C" w:rsidRPr="00EF0D1C" w:rsidRDefault="00EF0D1C" w:rsidP="00EF0D1C">
      <w:pPr>
        <w:rPr>
          <w:b/>
          <w:sz w:val="24"/>
          <w:szCs w:val="24"/>
        </w:rPr>
      </w:pPr>
    </w:p>
    <w:p w:rsidR="00EF0D1C" w:rsidRPr="00EF0D1C" w:rsidRDefault="00EF0D1C" w:rsidP="00EF0D1C">
      <w:pPr>
        <w:numPr>
          <w:ilvl w:val="0"/>
          <w:numId w:val="1"/>
        </w:numPr>
        <w:contextualSpacing/>
      </w:pPr>
      <w:r w:rsidRPr="00EF0D1C">
        <w:t>Dans le second degré, précisez le nombre d’heures demandées par semaine :</w:t>
      </w:r>
    </w:p>
    <w:p w:rsidR="00EF0D1C" w:rsidRPr="00EF0D1C" w:rsidRDefault="00EF0D1C" w:rsidP="00EF0D1C">
      <w:pPr>
        <w:ind w:left="720"/>
        <w:contextualSpacing/>
      </w:pPr>
      <w:r w:rsidRPr="00EF0D1C">
        <w:t xml:space="preserve">                     </w:t>
      </w:r>
    </w:p>
    <w:p w:rsidR="00EF0D1C" w:rsidRPr="00EF0D1C" w:rsidRDefault="00EF0D1C" w:rsidP="00EF0D1C">
      <w:pPr>
        <w:ind w:left="720"/>
        <w:contextualSpacing/>
      </w:pPr>
      <w:r w:rsidRPr="00EF0D1C">
        <w:t xml:space="preserve">                                        …………………</w:t>
      </w:r>
      <w:r w:rsidR="00F454FB" w:rsidRPr="00EF0D1C">
        <w:t>……</w:t>
      </w:r>
      <w:r w:rsidR="00F454FB">
        <w:t xml:space="preserve"> </w:t>
      </w:r>
      <w:r w:rsidRPr="00EF0D1C">
        <w:t>heures</w:t>
      </w:r>
    </w:p>
    <w:p w:rsidR="00EF0D1C" w:rsidRDefault="00EF0D1C" w:rsidP="00EF0D1C">
      <w:pPr>
        <w:ind w:left="720"/>
        <w:contextualSpacing/>
      </w:pPr>
    </w:p>
    <w:p w:rsidR="00EF0D1C" w:rsidRDefault="00EF0D1C" w:rsidP="00EF0D1C">
      <w:pPr>
        <w:ind w:left="720"/>
        <w:contextualSpacing/>
      </w:pPr>
    </w:p>
    <w:p w:rsidR="00EF0D1C" w:rsidRPr="00EF0D1C" w:rsidRDefault="00EF0D1C" w:rsidP="00EF0D1C">
      <w:pPr>
        <w:ind w:left="720"/>
        <w:contextualSpacing/>
      </w:pPr>
    </w:p>
    <w:p w:rsidR="00EF0D1C" w:rsidRPr="00EF0D1C" w:rsidRDefault="00EF0D1C" w:rsidP="00EF0D1C">
      <w:pPr>
        <w:numPr>
          <w:ilvl w:val="0"/>
          <w:numId w:val="1"/>
        </w:numPr>
        <w:contextualSpacing/>
      </w:pPr>
      <w:r w:rsidRPr="00EF0D1C">
        <w:t>Dans le premier degré, préciser le jour demandé dans la semaine</w:t>
      </w:r>
      <w:r w:rsidR="00F454FB" w:rsidRPr="00EF0D1C">
        <w:t> …</w:t>
      </w:r>
      <w:r w:rsidRPr="00EF0D1C">
        <w:t>……………………………</w:t>
      </w:r>
    </w:p>
    <w:p w:rsidR="00EF0D1C" w:rsidRPr="00EF0D1C" w:rsidRDefault="00EF0D1C" w:rsidP="00EF0D1C">
      <w:pPr>
        <w:ind w:left="720"/>
        <w:contextualSpacing/>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AA5198" w:rsidRDefault="00EF0D1C" w:rsidP="00EF0D1C">
      <w:pPr>
        <w:rPr>
          <w:b/>
          <w:sz w:val="24"/>
          <w:szCs w:val="24"/>
        </w:rPr>
      </w:pPr>
      <w:r w:rsidRPr="00AA5198">
        <w:rPr>
          <w:b/>
          <w:sz w:val="24"/>
          <w:szCs w:val="24"/>
        </w:rPr>
        <w:t>Avez-vous bénéficié d’un allègement pour l’année scolaire 2020-2021 ? si oui précisez ce qui a été accordé :</w:t>
      </w:r>
    </w:p>
    <w:p w:rsidR="00EF0D1C" w:rsidRDefault="00EF0D1C" w:rsidP="00EF0D1C">
      <w:pPr>
        <w:rPr>
          <w:b/>
          <w:sz w:val="24"/>
          <w:szCs w:val="24"/>
        </w:rPr>
      </w:pPr>
    </w:p>
    <w:p w:rsidR="00EF0D1C" w:rsidRDefault="00EF0D1C" w:rsidP="00EF0D1C">
      <w:pPr>
        <w:rPr>
          <w:b/>
          <w:sz w:val="24"/>
          <w:szCs w:val="24"/>
        </w:rPr>
      </w:pPr>
      <w:r w:rsidRPr="00AA5198">
        <w:rPr>
          <w:b/>
          <w:sz w:val="24"/>
          <w:szCs w:val="24"/>
        </w:rPr>
        <w:t xml:space="preserve">Avez-vous </w:t>
      </w:r>
      <w:r w:rsidR="00E60692">
        <w:rPr>
          <w:b/>
          <w:sz w:val="24"/>
          <w:szCs w:val="24"/>
        </w:rPr>
        <w:t>effectué</w:t>
      </w:r>
      <w:r w:rsidR="0031110C">
        <w:rPr>
          <w:b/>
          <w:sz w:val="24"/>
          <w:szCs w:val="24"/>
        </w:rPr>
        <w:t xml:space="preserve"> une demande pour un autre dispositif </w:t>
      </w:r>
      <w:r w:rsidRPr="00AA5198">
        <w:rPr>
          <w:b/>
          <w:sz w:val="24"/>
          <w:szCs w:val="24"/>
        </w:rPr>
        <w:t>pour la rentrée scolaire 2021-2022 ? Lequel ?</w:t>
      </w:r>
    </w:p>
    <w:p w:rsidR="00EF0D1C" w:rsidRDefault="00EF0D1C" w:rsidP="00EF0D1C">
      <w:pPr>
        <w:widowControl w:val="0"/>
        <w:autoSpaceDE w:val="0"/>
        <w:autoSpaceDN w:val="0"/>
        <w:spacing w:after="0" w:line="276" w:lineRule="auto"/>
        <w:jc w:val="both"/>
        <w:rPr>
          <w:rFonts w:ascii="Arial" w:hAnsi="Arial" w:cs="Arial"/>
          <w:sz w:val="20"/>
        </w:rPr>
      </w:pPr>
    </w:p>
    <w:p w:rsidR="0031110C" w:rsidRDefault="0031110C" w:rsidP="00EF0D1C">
      <w:pPr>
        <w:widowControl w:val="0"/>
        <w:autoSpaceDE w:val="0"/>
        <w:autoSpaceDN w:val="0"/>
        <w:spacing w:after="0" w:line="276" w:lineRule="auto"/>
        <w:jc w:val="both"/>
        <w:rPr>
          <w:rFonts w:ascii="Arial" w:hAnsi="Arial" w:cs="Arial"/>
          <w:sz w:val="20"/>
        </w:rPr>
      </w:pPr>
      <w:r>
        <w:rPr>
          <w:noProof/>
          <w:lang w:eastAsia="fr-FR"/>
        </w:rPr>
        <mc:AlternateContent>
          <mc:Choice Requires="wps">
            <w:drawing>
              <wp:anchor distT="0" distB="0" distL="114300" distR="114300" simplePos="0" relativeHeight="251688960" behindDoc="0" locked="0" layoutInCell="1" allowOverlap="1" wp14:anchorId="4A92FB8D" wp14:editId="03C92F3C">
                <wp:simplePos x="0" y="0"/>
                <wp:positionH relativeFrom="column">
                  <wp:posOffset>2742882</wp:posOffset>
                </wp:positionH>
                <wp:positionV relativeFrom="paragraph">
                  <wp:posOffset>27623</wp:posOffset>
                </wp:positionV>
                <wp:extent cx="133350" cy="109537"/>
                <wp:effectExtent l="0" t="0" r="19050" b="24130"/>
                <wp:wrapNone/>
                <wp:docPr id="3" name="Rectangle à coins arrondis 3"/>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4F73572" id="Rectangle à coins arrondis 3" o:spid="_x0000_s1026" style="position:absolute;margin-left:215.95pt;margin-top:2.2pt;width:10.5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" fillcolor="#5b9bd5" strokecolor="#41719c" strokeweight="1pt">
                <v:stroke joinstyle="miter"/>
              </v:roundrect>
            </w:pict>
          </mc:Fallback>
        </mc:AlternateContent>
      </w:r>
      <w:r>
        <w:rPr>
          <w:rFonts w:ascii="Arial" w:hAnsi="Arial" w:cs="Arial"/>
          <w:sz w:val="20"/>
        </w:rPr>
        <w:t xml:space="preserve">      Temps partiel de droit </w:t>
      </w:r>
      <w:r>
        <w:rPr>
          <w:noProof/>
          <w:lang w:eastAsia="fr-FR"/>
        </w:rPr>
        <mc:AlternateContent>
          <mc:Choice Requires="wps">
            <w:drawing>
              <wp:anchor distT="0" distB="0" distL="114300" distR="114300" simplePos="0" relativeHeight="251686912" behindDoc="0" locked="0" layoutInCell="1" allowOverlap="1" wp14:anchorId="72BEB500" wp14:editId="1932C4E0">
                <wp:simplePos x="0" y="0"/>
                <wp:positionH relativeFrom="column">
                  <wp:posOffset>0</wp:posOffset>
                </wp:positionH>
                <wp:positionV relativeFrom="paragraph">
                  <wp:posOffset>-635</wp:posOffset>
                </wp:positionV>
                <wp:extent cx="133350" cy="109537"/>
                <wp:effectExtent l="0" t="0" r="19050" b="24130"/>
                <wp:wrapNone/>
                <wp:docPr id="2" name="Rectangle à coins arrondis 2"/>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4781FBE" id="Rectangle à coins arrondis 2" o:spid="_x0000_s1026" style="position:absolute;margin-left:0;margin-top:-.05pt;width:10.5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" fillcolor="#5b9bd5" strokecolor="#41719c" strokeweight="1pt">
                <v:stroke joinstyle="miter"/>
              </v:roundrect>
            </w:pict>
          </mc:Fallback>
        </mc:AlternateContent>
      </w:r>
      <w:r>
        <w:rPr>
          <w:rFonts w:ascii="Arial" w:hAnsi="Arial" w:cs="Arial"/>
          <w:sz w:val="20"/>
        </w:rPr>
        <w:t xml:space="preserve">                                          Temps partiel thérapeutique </w:t>
      </w:r>
    </w:p>
    <w:p w:rsidR="0031110C" w:rsidRDefault="0031110C" w:rsidP="00EF0D1C">
      <w:pPr>
        <w:widowControl w:val="0"/>
        <w:autoSpaceDE w:val="0"/>
        <w:autoSpaceDN w:val="0"/>
        <w:spacing w:after="0" w:line="276" w:lineRule="auto"/>
        <w:jc w:val="both"/>
        <w:rPr>
          <w:rFonts w:ascii="Arial" w:hAnsi="Arial" w:cs="Arial"/>
          <w:sz w:val="20"/>
        </w:rPr>
      </w:pPr>
    </w:p>
    <w:p w:rsidR="00EF0D1C" w:rsidRDefault="0031110C" w:rsidP="00EF0D1C">
      <w:pPr>
        <w:widowControl w:val="0"/>
        <w:autoSpaceDE w:val="0"/>
        <w:autoSpaceDN w:val="0"/>
        <w:spacing w:after="0" w:line="276" w:lineRule="auto"/>
        <w:jc w:val="both"/>
        <w:rPr>
          <w:rFonts w:ascii="Arial" w:hAnsi="Arial" w:cs="Arial"/>
          <w:sz w:val="20"/>
        </w:rPr>
      </w:pPr>
      <w:r>
        <w:rPr>
          <w:noProof/>
          <w:lang w:eastAsia="fr-FR"/>
        </w:rPr>
        <mc:AlternateContent>
          <mc:Choice Requires="wps">
            <w:drawing>
              <wp:anchor distT="0" distB="0" distL="114300" distR="114300" simplePos="0" relativeHeight="251693056" behindDoc="0" locked="0" layoutInCell="1" allowOverlap="1" wp14:anchorId="2BA5A88A" wp14:editId="0D3F7B4C">
                <wp:simplePos x="0" y="0"/>
                <wp:positionH relativeFrom="column">
                  <wp:posOffset>2757170</wp:posOffset>
                </wp:positionH>
                <wp:positionV relativeFrom="paragraph">
                  <wp:posOffset>18415</wp:posOffset>
                </wp:positionV>
                <wp:extent cx="133350" cy="109537"/>
                <wp:effectExtent l="0" t="0" r="19050" b="24130"/>
                <wp:wrapNone/>
                <wp:docPr id="6" name="Rectangle à coins arrondis 6"/>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2F06C7" id="Rectangle à coins arrondis 6" o:spid="_x0000_s1026" style="position:absolute;margin-left:217.1pt;margin-top:1.45pt;width:10.5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" fillcolor="#5b9bd5" strokecolor="#41719c" strokeweight="1pt">
                <v:stroke joinstyle="miter"/>
              </v:roundrect>
            </w:pict>
          </mc:Fallback>
        </mc:AlternateContent>
      </w:r>
      <w:r>
        <w:rPr>
          <w:noProof/>
          <w:lang w:eastAsia="fr-FR"/>
        </w:rPr>
        <mc:AlternateContent>
          <mc:Choice Requires="wps">
            <w:drawing>
              <wp:anchor distT="0" distB="0" distL="114300" distR="114300" simplePos="0" relativeHeight="251691008" behindDoc="0" locked="0" layoutInCell="1" allowOverlap="1" wp14:anchorId="2BA5A88A" wp14:editId="0D3F7B4C">
                <wp:simplePos x="0" y="0"/>
                <wp:positionH relativeFrom="column">
                  <wp:posOffset>0</wp:posOffset>
                </wp:positionH>
                <wp:positionV relativeFrom="paragraph">
                  <wp:posOffset>0</wp:posOffset>
                </wp:positionV>
                <wp:extent cx="133350" cy="109537"/>
                <wp:effectExtent l="0" t="0" r="19050" b="24130"/>
                <wp:wrapNone/>
                <wp:docPr id="5" name="Rectangle à coins arrondis 5"/>
                <wp:cNvGraphicFramePr/>
                <a:graphic xmlns:a="http://schemas.openxmlformats.org/drawingml/2006/main">
                  <a:graphicData uri="http://schemas.microsoft.com/office/word/2010/wordprocessingShape">
                    <wps:wsp>
                      <wps:cNvSpPr/>
                      <wps:spPr>
                        <a:xfrm>
                          <a:off x="0" y="0"/>
                          <a:ext cx="133350" cy="109537"/>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18694D" id="Rectangle à coins arrondis 5" o:spid="_x0000_s1026" style="position:absolute;margin-left:0;margin-top:0;width:10.5pt;height: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" fillcolor="#5b9bd5" strokecolor="#41719c" strokeweight="1pt">
                <v:stroke joinstyle="miter"/>
              </v:roundrect>
            </w:pict>
          </mc:Fallback>
        </mc:AlternateContent>
      </w:r>
      <w:r>
        <w:rPr>
          <w:rFonts w:ascii="Arial" w:hAnsi="Arial" w:cs="Arial"/>
          <w:sz w:val="20"/>
        </w:rPr>
        <w:t>–    Temps partiel sur autorisation                              CLM fractionné</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Pr="0089755E" w:rsidRDefault="00EF0D1C" w:rsidP="00EF0D1C">
      <w:r w:rsidRPr="0089755E">
        <w:t>Nom et prénom de l’agent</w:t>
      </w:r>
      <w:r w:rsidR="00F454FB" w:rsidRPr="0089755E">
        <w:t> : _</w:t>
      </w:r>
      <w:r w:rsidRPr="0089755E">
        <w:t>________________________________________</w:t>
      </w: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EF0D1C" w:rsidRDefault="00EF0D1C" w:rsidP="00EF0D1C">
      <w:pPr>
        <w:widowControl w:val="0"/>
        <w:autoSpaceDE w:val="0"/>
        <w:autoSpaceDN w:val="0"/>
        <w:spacing w:after="0" w:line="276" w:lineRule="auto"/>
        <w:jc w:val="both"/>
        <w:rPr>
          <w:rFonts w:ascii="Arial" w:hAnsi="Arial" w:cs="Arial"/>
          <w:sz w:val="20"/>
        </w:rPr>
      </w:pPr>
    </w:p>
    <w:p w:rsidR="00293A6A" w:rsidRPr="001B75A0" w:rsidRDefault="00293A6A" w:rsidP="001B75A0">
      <w:pPr>
        <w:widowControl w:val="0"/>
        <w:autoSpaceDE w:val="0"/>
        <w:autoSpaceDN w:val="0"/>
        <w:spacing w:after="0" w:line="276" w:lineRule="auto"/>
        <w:jc w:val="both"/>
        <w:rPr>
          <w:rFonts w:ascii="Arial" w:hAnsi="Arial" w:cs="Arial"/>
          <w:b/>
          <w:sz w:val="20"/>
        </w:rPr>
      </w:pPr>
    </w:p>
    <w:p w:rsidR="001B75A0" w:rsidRPr="001B75A0" w:rsidRDefault="001B75A0" w:rsidP="001B75A0">
      <w:pPr>
        <w:pBdr>
          <w:bottom w:val="single" w:sz="12" w:space="1" w:color="auto"/>
        </w:pBdr>
        <w:rPr>
          <w:sz w:val="18"/>
        </w:rPr>
      </w:pPr>
    </w:p>
    <w:p w:rsidR="001B75A0" w:rsidRPr="001B75A0" w:rsidRDefault="001B75A0" w:rsidP="00EF0D1C">
      <w:pPr>
        <w:jc w:val="both"/>
      </w:pPr>
      <w:r w:rsidRPr="001B75A0">
        <w:t>Information complémentaire à mettre à la connaissance de la commission notamment sur l’organisation du service (à compléter avec le supérieur hiérarchique le cas échéant) :</w:t>
      </w:r>
    </w:p>
    <w:p w:rsidR="001B75A0" w:rsidRDefault="001B75A0"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EF0D1C" w:rsidRDefault="00EF0D1C" w:rsidP="001B75A0">
      <w:pPr>
        <w:pBdr>
          <w:bottom w:val="single" w:sz="12" w:space="1" w:color="auto"/>
        </w:pBdr>
      </w:pPr>
    </w:p>
    <w:p w:rsidR="001B75A0" w:rsidRPr="001B75A0" w:rsidRDefault="001B75A0" w:rsidP="001B75A0">
      <w:pPr>
        <w:pBdr>
          <w:bottom w:val="single" w:sz="12" w:space="1" w:color="auto"/>
        </w:pBdr>
      </w:pPr>
    </w:p>
    <w:p w:rsidR="001B75A0" w:rsidRPr="001B75A0" w:rsidRDefault="001B75A0" w:rsidP="001B75A0">
      <w:r w:rsidRPr="001B75A0">
        <w:t>Fait à :                                                                                        Le :</w:t>
      </w:r>
    </w:p>
    <w:p w:rsidR="00524B0B" w:rsidRDefault="001B75A0" w:rsidP="001B75A0">
      <w:r w:rsidRPr="001B75A0">
        <w:t>Signature du demandeur :</w:t>
      </w:r>
      <w:r w:rsidRPr="001B75A0">
        <w:tab/>
      </w:r>
      <w:r w:rsidRPr="001B75A0">
        <w:tab/>
      </w:r>
      <w:r w:rsidRPr="001B75A0">
        <w:tab/>
      </w:r>
      <w:r w:rsidRPr="001B75A0">
        <w:tab/>
        <w:t>Nom et signature du supérieur hiérarchique</w:t>
      </w:r>
      <w:r w:rsidRPr="001B75A0">
        <w:tab/>
      </w:r>
      <w:r w:rsidRPr="001B75A0">
        <w:tab/>
      </w:r>
      <w:r w:rsidRPr="001B75A0">
        <w:tab/>
      </w:r>
      <w:r w:rsidRPr="001B75A0">
        <w:tab/>
      </w:r>
      <w:r w:rsidRPr="001B75A0">
        <w:tab/>
      </w:r>
      <w:r w:rsidRPr="001B75A0">
        <w:tab/>
      </w:r>
      <w:r w:rsidRPr="001B75A0">
        <w:tab/>
      </w:r>
    </w:p>
    <w:p w:rsidR="00A07770" w:rsidRDefault="001B75A0" w:rsidP="00524B0B">
      <w:pPr>
        <w:ind w:left="4248" w:firstLine="708"/>
      </w:pPr>
      <w:r w:rsidRPr="001B75A0">
        <w:t>Cachet de l’établissement (obligatoire) :</w:t>
      </w:r>
    </w:p>
    <w:p w:rsidR="00A07770" w:rsidRDefault="00A07770"/>
    <w:p w:rsidR="00A07770" w:rsidRDefault="00A07770"/>
    <w:sectPr w:rsidR="00A07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BEC"/>
    <w:multiLevelType w:val="hybridMultilevel"/>
    <w:tmpl w:val="CC78C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454E40"/>
    <w:multiLevelType w:val="hybridMultilevel"/>
    <w:tmpl w:val="6A547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70"/>
    <w:rsid w:val="001B75A0"/>
    <w:rsid w:val="00222457"/>
    <w:rsid w:val="00293A6A"/>
    <w:rsid w:val="0031110C"/>
    <w:rsid w:val="00524B0B"/>
    <w:rsid w:val="00563E80"/>
    <w:rsid w:val="005C1B5A"/>
    <w:rsid w:val="00627243"/>
    <w:rsid w:val="0089755E"/>
    <w:rsid w:val="00897840"/>
    <w:rsid w:val="00A07770"/>
    <w:rsid w:val="00BF1DE8"/>
    <w:rsid w:val="00E60692"/>
    <w:rsid w:val="00EF0D1C"/>
    <w:rsid w:val="00F4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A6A"/>
    <w:pPr>
      <w:ind w:left="720"/>
      <w:contextualSpacing/>
    </w:pPr>
  </w:style>
  <w:style w:type="paragraph" w:styleId="Textedebulles">
    <w:name w:val="Balloon Text"/>
    <w:basedOn w:val="Normal"/>
    <w:link w:val="TextedebullesCar"/>
    <w:uiPriority w:val="99"/>
    <w:semiHidden/>
    <w:unhideWhenUsed/>
    <w:rsid w:val="00EF0D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D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A6A"/>
    <w:pPr>
      <w:ind w:left="720"/>
      <w:contextualSpacing/>
    </w:pPr>
  </w:style>
  <w:style w:type="paragraph" w:styleId="Textedebulles">
    <w:name w:val="Balloon Text"/>
    <w:basedOn w:val="Normal"/>
    <w:link w:val="TextedebullesCar"/>
    <w:uiPriority w:val="99"/>
    <w:semiHidden/>
    <w:unhideWhenUsed/>
    <w:rsid w:val="00EF0D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Directeur</cp:lastModifiedBy>
  <cp:revision>2</cp:revision>
  <cp:lastPrinted>2021-02-03T14:26:00Z</cp:lastPrinted>
  <dcterms:created xsi:type="dcterms:W3CDTF">2021-03-11T15:12:00Z</dcterms:created>
  <dcterms:modified xsi:type="dcterms:W3CDTF">2021-03-11T15:12:00Z</dcterms:modified>
</cp:coreProperties>
</file>