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F2B6" w14:textId="77777777" w:rsidR="001C448C" w:rsidRPr="001C448C" w:rsidRDefault="001C448C" w:rsidP="001C448C">
      <w:pPr>
        <w:rPr>
          <w:rFonts w:ascii="Arial" w:eastAsia="Times New Roman" w:hAnsi="Arial" w:cs="Arial"/>
          <w:color w:val="000000"/>
          <w:kern w:val="0"/>
          <w:sz w:val="20"/>
          <w:szCs w:val="20"/>
          <w:lang w:eastAsia="fr-FR"/>
          <w14:ligatures w14:val="none"/>
        </w:rPr>
      </w:pPr>
    </w:p>
    <w:p w14:paraId="1BF06EB3" w14:textId="77777777" w:rsidR="00A63F46" w:rsidRDefault="00AB7E31" w:rsidP="00F06DB5">
      <w:pPr>
        <w:rPr>
          <w:rFonts w:ascii="Arial" w:eastAsia="Times New Roman" w:hAnsi="Arial" w:cs="Arial"/>
          <w:b/>
          <w:bCs/>
          <w:kern w:val="0"/>
          <w:sz w:val="28"/>
          <w:szCs w:val="28"/>
          <w:lang w:eastAsia="fr-FR"/>
          <w14:ligatures w14:val="none"/>
        </w:rPr>
      </w:pPr>
      <w:r w:rsidRPr="00CA77C0">
        <w:rPr>
          <w:rFonts w:ascii="Arial" w:eastAsia="Times New Roman" w:hAnsi="Arial" w:cs="Arial"/>
          <w:b/>
          <w:bCs/>
          <w:kern w:val="0"/>
          <w:sz w:val="28"/>
          <w:szCs w:val="28"/>
          <w:lang w:eastAsia="fr-FR"/>
          <w14:ligatures w14:val="none"/>
        </w:rPr>
        <w:t xml:space="preserve">Le SE-UNSA </w:t>
      </w:r>
      <w:r w:rsidR="00D13667">
        <w:rPr>
          <w:rFonts w:ascii="Arial" w:eastAsia="Times New Roman" w:hAnsi="Arial" w:cs="Arial"/>
          <w:b/>
          <w:bCs/>
          <w:kern w:val="0"/>
          <w:sz w:val="28"/>
          <w:szCs w:val="28"/>
          <w:lang w:eastAsia="fr-FR"/>
          <w14:ligatures w14:val="none"/>
        </w:rPr>
        <w:t>60</w:t>
      </w:r>
      <w:r w:rsidRPr="00CA77C0">
        <w:rPr>
          <w:rFonts w:ascii="Arial" w:eastAsia="Times New Roman" w:hAnsi="Arial" w:cs="Arial"/>
          <w:b/>
          <w:bCs/>
          <w:kern w:val="0"/>
          <w:sz w:val="28"/>
          <w:szCs w:val="28"/>
          <w:lang w:eastAsia="fr-FR"/>
          <w14:ligatures w14:val="none"/>
        </w:rPr>
        <w:t xml:space="preserve"> vous informe</w:t>
      </w:r>
      <w:r w:rsidR="00F06DB5">
        <w:rPr>
          <w:rFonts w:ascii="Arial" w:eastAsia="Times New Roman" w:hAnsi="Arial" w:cs="Arial"/>
          <w:b/>
          <w:bCs/>
          <w:kern w:val="0"/>
          <w:sz w:val="28"/>
          <w:szCs w:val="28"/>
          <w:lang w:eastAsia="fr-FR"/>
          <w14:ligatures w14:val="none"/>
        </w:rPr>
        <w:t> :</w:t>
      </w:r>
    </w:p>
    <w:p w14:paraId="615AC45E" w14:textId="535E7703" w:rsidR="00121C04" w:rsidRDefault="00A63F46" w:rsidP="00F06DB5">
      <w:pPr>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                                                            </w:t>
      </w:r>
      <w:r w:rsidR="00AB7E31" w:rsidRPr="00CA77C0">
        <w:rPr>
          <w:rFonts w:ascii="Arial" w:eastAsia="Times New Roman" w:hAnsi="Arial" w:cs="Arial"/>
          <w:b/>
          <w:bCs/>
          <w:kern w:val="0"/>
          <w:sz w:val="28"/>
          <w:szCs w:val="28"/>
          <w:lang w:eastAsia="fr-FR"/>
          <w14:ligatures w14:val="none"/>
        </w:rPr>
        <w:t xml:space="preserve">Audience avec </w:t>
      </w:r>
      <w:r w:rsidR="00AB7E31">
        <w:rPr>
          <w:rFonts w:ascii="Arial" w:eastAsia="Times New Roman" w:hAnsi="Arial" w:cs="Arial"/>
          <w:b/>
          <w:bCs/>
          <w:kern w:val="0"/>
          <w:sz w:val="28"/>
          <w:szCs w:val="28"/>
          <w:lang w:eastAsia="fr-FR"/>
          <w14:ligatures w14:val="none"/>
        </w:rPr>
        <w:t>le</w:t>
      </w:r>
      <w:r w:rsidR="00121C04" w:rsidRPr="00121C04">
        <w:rPr>
          <w:rFonts w:ascii="Times New Roman" w:eastAsia="Times New Roman" w:hAnsi="Times New Roman" w:cs="Times New Roman"/>
          <w:b/>
          <w:bCs/>
          <w:kern w:val="0"/>
          <w:sz w:val="36"/>
          <w:szCs w:val="36"/>
          <w:lang w:eastAsia="fr-FR"/>
          <w14:ligatures w14:val="none"/>
        </w:rPr>
        <w:t xml:space="preserve"> </w:t>
      </w:r>
      <w:r w:rsidR="00121C04" w:rsidRPr="00121C04">
        <w:rPr>
          <w:rFonts w:ascii="Arial" w:eastAsia="Times New Roman" w:hAnsi="Arial" w:cs="Arial"/>
          <w:b/>
          <w:bCs/>
          <w:kern w:val="0"/>
          <w:sz w:val="28"/>
          <w:szCs w:val="28"/>
          <w:lang w:eastAsia="fr-FR"/>
          <w14:ligatures w14:val="none"/>
        </w:rPr>
        <w:t xml:space="preserve">DASEN du </w:t>
      </w:r>
      <w:r w:rsidR="00121C04" w:rsidRPr="00D13667">
        <w:rPr>
          <w:rFonts w:ascii="Arial" w:eastAsia="Times New Roman" w:hAnsi="Arial" w:cs="Arial"/>
          <w:b/>
          <w:bCs/>
          <w:kern w:val="0"/>
          <w:sz w:val="28"/>
          <w:szCs w:val="28"/>
          <w:lang w:eastAsia="fr-FR"/>
          <w14:ligatures w14:val="none"/>
        </w:rPr>
        <w:t>22</w:t>
      </w:r>
      <w:r w:rsidR="00121C04" w:rsidRPr="00121C04">
        <w:rPr>
          <w:rFonts w:ascii="Arial" w:eastAsia="Times New Roman" w:hAnsi="Arial" w:cs="Arial"/>
          <w:b/>
          <w:bCs/>
          <w:kern w:val="0"/>
          <w:sz w:val="28"/>
          <w:szCs w:val="28"/>
          <w:lang w:eastAsia="fr-FR"/>
          <w14:ligatures w14:val="none"/>
        </w:rPr>
        <w:t xml:space="preserve"> juin 2023</w:t>
      </w:r>
    </w:p>
    <w:p w14:paraId="41C0A266" w14:textId="77777777" w:rsidR="00F06DB5" w:rsidRPr="00121C04" w:rsidRDefault="00F06DB5" w:rsidP="00F06DB5">
      <w:pPr>
        <w:rPr>
          <w:rFonts w:ascii="Arial" w:eastAsia="Times New Roman" w:hAnsi="Arial" w:cs="Arial"/>
          <w:b/>
          <w:bCs/>
          <w:kern w:val="0"/>
          <w:sz w:val="28"/>
          <w:szCs w:val="28"/>
          <w:lang w:eastAsia="fr-FR"/>
          <w14:ligatures w14:val="none"/>
        </w:rPr>
      </w:pPr>
    </w:p>
    <w:p w14:paraId="638ABAFD" w14:textId="0D29CB13" w:rsidR="00AB7E31" w:rsidRPr="00A63F46" w:rsidRDefault="00AB7E31" w:rsidP="00AB7E31">
      <w:pPr>
        <w:rPr>
          <w:rFonts w:ascii="Arial" w:eastAsia="Times New Roman" w:hAnsi="Arial" w:cs="Arial"/>
          <w:b/>
          <w:bCs/>
          <w:kern w:val="0"/>
          <w:lang w:eastAsia="fr-FR"/>
          <w14:ligatures w14:val="none"/>
        </w:rPr>
      </w:pPr>
      <w:r w:rsidRPr="00A63F46">
        <w:rPr>
          <w:rFonts w:ascii="Arial" w:eastAsia="Times New Roman" w:hAnsi="Arial" w:cs="Arial"/>
          <w:b/>
          <w:bCs/>
          <w:kern w:val="0"/>
          <w:lang w:eastAsia="fr-FR"/>
          <w14:ligatures w14:val="none"/>
        </w:rPr>
        <w:t>Lors de ces rendez-vous qui nous permettent de porter des messages importants, nous pointons</w:t>
      </w:r>
      <w:r w:rsidR="00A63F46">
        <w:rPr>
          <w:rFonts w:ascii="Arial" w:eastAsia="Times New Roman" w:hAnsi="Arial" w:cs="Arial"/>
          <w:b/>
          <w:bCs/>
          <w:kern w:val="0"/>
          <w:lang w:eastAsia="fr-FR"/>
          <w14:ligatures w14:val="none"/>
        </w:rPr>
        <w:t xml:space="preserve"> </w:t>
      </w:r>
      <w:r w:rsidRPr="00A63F46">
        <w:rPr>
          <w:rFonts w:ascii="Arial" w:eastAsia="Times New Roman" w:hAnsi="Arial" w:cs="Arial"/>
          <w:b/>
          <w:bCs/>
          <w:kern w:val="0"/>
          <w:lang w:eastAsia="fr-FR"/>
          <w14:ligatures w14:val="none"/>
        </w:rPr>
        <w:t>nombre de problématiques et obtenons quelques réponses, celles-ci ne sont pas officielles comme elles pouvaient l’être lorsque les CAPD existaient encore… Mais nous prenons tout ce</w:t>
      </w:r>
      <w:r w:rsidR="00F06DB5" w:rsidRPr="00A63F46">
        <w:rPr>
          <w:rFonts w:ascii="Arial" w:eastAsia="Times New Roman" w:hAnsi="Arial" w:cs="Arial"/>
          <w:b/>
          <w:bCs/>
          <w:kern w:val="0"/>
          <w:lang w:eastAsia="fr-FR"/>
          <w14:ligatures w14:val="none"/>
        </w:rPr>
        <w:t xml:space="preserve"> </w:t>
      </w:r>
      <w:r w:rsidRPr="00A63F46">
        <w:rPr>
          <w:rFonts w:ascii="Arial" w:eastAsia="Times New Roman" w:hAnsi="Arial" w:cs="Arial"/>
          <w:b/>
          <w:bCs/>
          <w:kern w:val="0"/>
          <w:lang w:eastAsia="fr-FR"/>
          <w14:ligatures w14:val="none"/>
        </w:rPr>
        <w:t>qui nous permet de défendre nos collègues, d’alerter notre hiérarchie</w:t>
      </w:r>
      <w:r w:rsidR="00750D3A" w:rsidRPr="00A63F46">
        <w:rPr>
          <w:rFonts w:ascii="Arial" w:eastAsia="Times New Roman" w:hAnsi="Arial" w:cs="Arial"/>
          <w:b/>
          <w:bCs/>
          <w:kern w:val="0"/>
          <w:lang w:eastAsia="fr-FR"/>
          <w14:ligatures w14:val="none"/>
        </w:rPr>
        <w:t xml:space="preserve">, portons nos revendications, </w:t>
      </w:r>
      <w:r w:rsidRPr="00A63F46">
        <w:rPr>
          <w:rFonts w:ascii="Arial" w:eastAsia="Times New Roman" w:hAnsi="Arial" w:cs="Arial"/>
          <w:b/>
          <w:bCs/>
          <w:kern w:val="0"/>
          <w:lang w:eastAsia="fr-FR"/>
          <w14:ligatures w14:val="none"/>
        </w:rPr>
        <w:t>même sur un temps</w:t>
      </w:r>
      <w:r w:rsidR="00750D3A" w:rsidRPr="00A63F46">
        <w:rPr>
          <w:rFonts w:ascii="Arial" w:eastAsia="Times New Roman" w:hAnsi="Arial" w:cs="Arial"/>
          <w:b/>
          <w:bCs/>
          <w:kern w:val="0"/>
          <w:lang w:eastAsia="fr-FR"/>
          <w14:ligatures w14:val="none"/>
        </w:rPr>
        <w:t xml:space="preserve"> </w:t>
      </w:r>
      <w:r w:rsidRPr="00A63F46">
        <w:rPr>
          <w:rFonts w:ascii="Arial" w:eastAsia="Times New Roman" w:hAnsi="Arial" w:cs="Arial"/>
          <w:b/>
          <w:bCs/>
          <w:kern w:val="0"/>
          <w:lang w:eastAsia="fr-FR"/>
          <w14:ligatures w14:val="none"/>
        </w:rPr>
        <w:t>contraint.</w:t>
      </w:r>
    </w:p>
    <w:p w14:paraId="61E99478" w14:textId="40D7F60F" w:rsidR="00AB7E31" w:rsidRPr="00A63F46" w:rsidRDefault="00AB7E31" w:rsidP="00AB7E31">
      <w:pPr>
        <w:rPr>
          <w:rFonts w:ascii="Arial" w:eastAsia="Times New Roman" w:hAnsi="Arial" w:cs="Arial"/>
          <w:b/>
          <w:bCs/>
          <w:kern w:val="0"/>
          <w:lang w:eastAsia="fr-FR"/>
          <w14:ligatures w14:val="none"/>
        </w:rPr>
      </w:pPr>
      <w:r w:rsidRPr="00A63F46">
        <w:rPr>
          <w:rFonts w:ascii="Arial" w:eastAsia="Times New Roman" w:hAnsi="Arial" w:cs="Arial"/>
          <w:b/>
          <w:bCs/>
          <w:kern w:val="0"/>
          <w:lang w:eastAsia="fr-FR"/>
          <w14:ligatures w14:val="none"/>
        </w:rPr>
        <w:t>Vous trouverez ci-dessous le compte-rendu complet de cette audience</w:t>
      </w:r>
      <w:r w:rsidR="00750D3A" w:rsidRPr="00A63F46">
        <w:rPr>
          <w:rFonts w:ascii="Arial" w:eastAsia="Times New Roman" w:hAnsi="Arial" w:cs="Arial"/>
          <w:b/>
          <w:bCs/>
          <w:kern w:val="0"/>
          <w:lang w:eastAsia="fr-FR"/>
          <w14:ligatures w14:val="none"/>
        </w:rPr>
        <w:t xml:space="preserve">, </w:t>
      </w:r>
      <w:r w:rsidRPr="00A63F46">
        <w:rPr>
          <w:rFonts w:ascii="Arial" w:eastAsia="Times New Roman" w:hAnsi="Arial" w:cs="Arial"/>
          <w:b/>
          <w:bCs/>
          <w:kern w:val="0"/>
          <w:lang w:eastAsia="fr-FR"/>
          <w14:ligatures w14:val="none"/>
        </w:rPr>
        <w:t>les réponses de l’administration</w:t>
      </w:r>
      <w:r w:rsidR="00750D3A" w:rsidRPr="00A63F46">
        <w:rPr>
          <w:rFonts w:ascii="Arial" w:eastAsia="Times New Roman" w:hAnsi="Arial" w:cs="Arial"/>
          <w:b/>
          <w:bCs/>
          <w:kern w:val="0"/>
          <w:lang w:eastAsia="fr-FR"/>
          <w14:ligatures w14:val="none"/>
        </w:rPr>
        <w:t>.</w:t>
      </w:r>
    </w:p>
    <w:p w14:paraId="722C312C" w14:textId="77777777" w:rsidR="00121C04" w:rsidRPr="00121C04" w:rsidRDefault="00121C04" w:rsidP="00121C04">
      <w:pPr>
        <w:rPr>
          <w:rFonts w:ascii="Times New Roman" w:eastAsia="Times New Roman" w:hAnsi="Times New Roman" w:cs="Times New Roman"/>
          <w:kern w:val="0"/>
          <w:lang w:eastAsia="fr-FR"/>
          <w14:ligatures w14:val="none"/>
        </w:rPr>
      </w:pPr>
      <w:r w:rsidRPr="00121C04">
        <w:rPr>
          <w:rFonts w:ascii="Times New Roman" w:eastAsia="Times New Roman" w:hAnsi="Times New Roman" w:cs="Times New Roman"/>
          <w:kern w:val="0"/>
          <w:lang w:eastAsia="fr-FR"/>
          <w14:ligatures w14:val="none"/>
        </w:rPr>
        <w:t> </w:t>
      </w:r>
    </w:p>
    <w:p w14:paraId="572B7AF8" w14:textId="154B5D9D" w:rsidR="00121C04" w:rsidRPr="001E0E4C" w:rsidRDefault="00AB7E31" w:rsidP="00121C04">
      <w:pPr>
        <w:spacing w:before="100" w:beforeAutospacing="1" w:after="100" w:afterAutospacing="1"/>
        <w:jc w:val="both"/>
        <w:rPr>
          <w:rFonts w:ascii="Arial" w:eastAsia="Times New Roman" w:hAnsi="Arial" w:cs="Arial"/>
          <w:kern w:val="0"/>
          <w:lang w:eastAsia="fr-FR"/>
          <w14:ligatures w14:val="none"/>
        </w:rPr>
      </w:pPr>
      <w:r w:rsidRPr="001E0E4C">
        <w:rPr>
          <w:rFonts w:ascii="Arial" w:eastAsia="Times New Roman" w:hAnsi="Arial" w:cs="Arial"/>
          <w:kern w:val="0"/>
          <w:lang w:eastAsia="fr-FR"/>
          <w14:ligatures w14:val="none"/>
        </w:rPr>
        <w:t xml:space="preserve">L’administration était représentée par </w:t>
      </w:r>
      <w:r w:rsidR="00121C04" w:rsidRPr="001E0E4C">
        <w:rPr>
          <w:rFonts w:ascii="Arial" w:eastAsia="Times New Roman" w:hAnsi="Arial" w:cs="Arial"/>
          <w:kern w:val="0"/>
          <w:lang w:eastAsia="fr-FR"/>
          <w14:ligatures w14:val="none"/>
        </w:rPr>
        <w:t>: M SEBILLE, IA-</w:t>
      </w:r>
      <w:proofErr w:type="spellStart"/>
      <w:r w:rsidR="00121C04" w:rsidRPr="001E0E4C">
        <w:rPr>
          <w:rFonts w:ascii="Arial" w:eastAsia="Times New Roman" w:hAnsi="Arial" w:cs="Arial"/>
          <w:kern w:val="0"/>
          <w:lang w:eastAsia="fr-FR"/>
          <w14:ligatures w14:val="none"/>
        </w:rPr>
        <w:t>Dasen</w:t>
      </w:r>
      <w:proofErr w:type="spellEnd"/>
      <w:r w:rsidR="00121C04" w:rsidRPr="001E0E4C">
        <w:rPr>
          <w:rFonts w:ascii="Arial" w:eastAsia="Times New Roman" w:hAnsi="Arial" w:cs="Arial"/>
          <w:kern w:val="0"/>
          <w:lang w:eastAsia="fr-FR"/>
          <w14:ligatures w14:val="none"/>
        </w:rPr>
        <w:t xml:space="preserve">, Me SCHUMAN, secrétaire générale </w:t>
      </w:r>
      <w:r w:rsidR="00750D3A" w:rsidRPr="001E0E4C">
        <w:rPr>
          <w:rFonts w:ascii="Arial" w:eastAsia="Times New Roman" w:hAnsi="Arial" w:cs="Arial"/>
          <w:kern w:val="0"/>
          <w:lang w:eastAsia="fr-FR"/>
          <w14:ligatures w14:val="none"/>
        </w:rPr>
        <w:t xml:space="preserve">( SG) </w:t>
      </w:r>
      <w:r w:rsidR="00121C04" w:rsidRPr="001E0E4C">
        <w:rPr>
          <w:rFonts w:ascii="Arial" w:eastAsia="Times New Roman" w:hAnsi="Arial" w:cs="Arial"/>
          <w:kern w:val="0"/>
          <w:lang w:eastAsia="fr-FR"/>
          <w14:ligatures w14:val="none"/>
        </w:rPr>
        <w:t xml:space="preserve">et M MAYENSON </w:t>
      </w:r>
      <w:proofErr w:type="spellStart"/>
      <w:r w:rsidR="00121C04" w:rsidRPr="001E0E4C">
        <w:rPr>
          <w:rFonts w:ascii="Arial" w:eastAsia="Times New Roman" w:hAnsi="Arial" w:cs="Arial"/>
          <w:kern w:val="0"/>
          <w:lang w:eastAsia="fr-FR"/>
          <w14:ligatures w14:val="none"/>
        </w:rPr>
        <w:t>IENa</w:t>
      </w:r>
      <w:proofErr w:type="spellEnd"/>
      <w:r w:rsidR="00121C04" w:rsidRPr="001E0E4C">
        <w:rPr>
          <w:rFonts w:ascii="Arial" w:eastAsia="Times New Roman" w:hAnsi="Arial" w:cs="Arial"/>
          <w:kern w:val="0"/>
          <w:lang w:eastAsia="fr-FR"/>
          <w14:ligatures w14:val="none"/>
        </w:rPr>
        <w:t xml:space="preserve"> 1</w:t>
      </w:r>
      <w:r w:rsidR="00121C04" w:rsidRPr="001E0E4C">
        <w:rPr>
          <w:rFonts w:ascii="Arial" w:eastAsia="Times New Roman" w:hAnsi="Arial" w:cs="Arial"/>
          <w:kern w:val="0"/>
          <w:vertAlign w:val="superscript"/>
          <w:lang w:eastAsia="fr-FR"/>
          <w14:ligatures w14:val="none"/>
        </w:rPr>
        <w:t>er</w:t>
      </w:r>
      <w:r w:rsidR="00121C04" w:rsidRPr="001E0E4C">
        <w:rPr>
          <w:rFonts w:ascii="Arial" w:eastAsia="Times New Roman" w:hAnsi="Arial" w:cs="Arial"/>
          <w:kern w:val="0"/>
          <w:lang w:eastAsia="fr-FR"/>
          <w14:ligatures w14:val="none"/>
        </w:rPr>
        <w:t xml:space="preserve"> degré.</w:t>
      </w:r>
      <w:r w:rsidR="00A63F46" w:rsidRPr="001E0E4C">
        <w:rPr>
          <w:rFonts w:ascii="Arial" w:eastAsia="Times New Roman" w:hAnsi="Arial" w:cs="Arial"/>
          <w:kern w:val="0"/>
          <w:lang w:eastAsia="fr-FR"/>
          <w14:ligatures w14:val="none"/>
        </w:rPr>
        <w:t xml:space="preserve">                 </w:t>
      </w:r>
      <w:r w:rsidR="00121C04" w:rsidRPr="001E0E4C">
        <w:rPr>
          <w:rFonts w:ascii="Arial" w:eastAsia="Times New Roman" w:hAnsi="Arial" w:cs="Arial"/>
          <w:kern w:val="0"/>
          <w:lang w:eastAsia="fr-FR"/>
          <w14:ligatures w14:val="none"/>
        </w:rPr>
        <w:t xml:space="preserve"> Mmes CROISON Sophie et PUISSANT Nathalie</w:t>
      </w:r>
      <w:r w:rsidRPr="001E0E4C">
        <w:rPr>
          <w:rFonts w:ascii="Arial" w:eastAsia="Times New Roman" w:hAnsi="Arial" w:cs="Arial"/>
          <w:kern w:val="0"/>
          <w:lang w:eastAsia="fr-FR"/>
          <w14:ligatures w14:val="none"/>
        </w:rPr>
        <w:t xml:space="preserve"> représentaient le SE-UNSA 60.</w:t>
      </w:r>
    </w:p>
    <w:p w14:paraId="750643B2" w14:textId="77777777" w:rsidR="00750D3A" w:rsidRPr="001E0E4C" w:rsidRDefault="00750D3A" w:rsidP="00750D3A">
      <w:pPr>
        <w:rPr>
          <w:rFonts w:ascii="Arial" w:eastAsia="Times New Roman" w:hAnsi="Arial" w:cs="Arial"/>
          <w:b/>
          <w:bCs/>
          <w:color w:val="0070C0"/>
          <w:kern w:val="0"/>
          <w:sz w:val="32"/>
          <w:szCs w:val="32"/>
          <w:lang w:eastAsia="fr-FR"/>
          <w14:ligatures w14:val="none"/>
        </w:rPr>
      </w:pPr>
      <w:r w:rsidRPr="001E0E4C">
        <w:rPr>
          <w:rFonts w:ascii="Arial" w:eastAsia="Times New Roman" w:hAnsi="Arial" w:cs="Arial"/>
          <w:b/>
          <w:bCs/>
          <w:color w:val="0070C0"/>
          <w:kern w:val="0"/>
          <w:sz w:val="32"/>
          <w:szCs w:val="32"/>
          <w:lang w:eastAsia="fr-FR"/>
          <w14:ligatures w14:val="none"/>
        </w:rPr>
        <w:t>Mouvement 1D intra : du mieux mais...</w:t>
      </w:r>
    </w:p>
    <w:p w14:paraId="6D8F85DF" w14:textId="68671DB2" w:rsidR="00750D3A" w:rsidRPr="00A63F46" w:rsidRDefault="00750D3A" w:rsidP="00D63C45">
      <w:pPr>
        <w:pStyle w:val="Paragraphedeliste"/>
        <w:numPr>
          <w:ilvl w:val="0"/>
          <w:numId w:val="5"/>
        </w:numPr>
        <w:spacing w:before="100" w:beforeAutospacing="1" w:after="100" w:afterAutospacing="1"/>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Les résultats de la phase informatisée ont été connus le 2 juin. Peut-on avoir quelques chiffres ?</w:t>
      </w:r>
    </w:p>
    <w:p w14:paraId="66F8C10E" w14:textId="0AD146E8" w:rsidR="00750D3A" w:rsidRPr="001E0E4C" w:rsidRDefault="00750D3A" w:rsidP="00750D3A">
      <w:pPr>
        <w:spacing w:before="100" w:beforeAutospacing="1" w:after="100" w:afterAutospacing="1"/>
        <w:rPr>
          <w:rFonts w:ascii="Arial" w:eastAsia="Times New Roman" w:hAnsi="Arial" w:cs="Arial"/>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SG : Il y a eu 1238 participants, 622 ont obtenu un poste (souvent le 1er vœu) et il restait 269 PE sans poste après la parution des résultats</w:t>
      </w:r>
      <w:r w:rsidRPr="001E0E4C">
        <w:rPr>
          <w:rFonts w:ascii="Arial" w:eastAsia="Times New Roman" w:hAnsi="Arial" w:cs="Arial"/>
          <w:color w:val="4472C4" w:themeColor="accent1"/>
          <w:kern w:val="0"/>
          <w:lang w:eastAsia="fr-FR"/>
          <w14:ligatures w14:val="none"/>
        </w:rPr>
        <w:t>.</w:t>
      </w:r>
    </w:p>
    <w:p w14:paraId="13D48E56" w14:textId="77777777" w:rsidR="00D63C45" w:rsidRPr="00A63F46" w:rsidRDefault="00750D3A" w:rsidP="00750D3A">
      <w:pPr>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Le SE-UNSA tenait à remercier les services pour le respect du calendrier et leur réactivité pendant la période de saisie des </w:t>
      </w:r>
      <w:r w:rsidR="00D63C45" w:rsidRPr="00A63F46">
        <w:rPr>
          <w:rFonts w:ascii="Arial" w:eastAsia="Times New Roman" w:hAnsi="Arial" w:cs="Arial"/>
          <w:color w:val="000000"/>
          <w:kern w:val="0"/>
          <w:lang w:eastAsia="fr-FR"/>
          <w14:ligatures w14:val="none"/>
        </w:rPr>
        <w:t>vœux.</w:t>
      </w:r>
    </w:p>
    <w:p w14:paraId="3DF0CD97" w14:textId="111AA99C" w:rsidR="00D63C45" w:rsidRPr="00A63F46" w:rsidRDefault="00205EF8" w:rsidP="00750D3A">
      <w:pPr>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Nos premières d</w:t>
      </w:r>
      <w:r w:rsidR="00D63C45" w:rsidRPr="00A63F46">
        <w:rPr>
          <w:rFonts w:ascii="Arial" w:eastAsia="Times New Roman" w:hAnsi="Arial" w:cs="Arial"/>
          <w:b/>
          <w:bCs/>
          <w:color w:val="000000"/>
          <w:kern w:val="0"/>
          <w:lang w:eastAsia="fr-FR"/>
          <w14:ligatures w14:val="none"/>
        </w:rPr>
        <w:t xml:space="preserve">emandes et observations : </w:t>
      </w:r>
    </w:p>
    <w:p w14:paraId="0C5199A4" w14:textId="63017ABA" w:rsidR="00D63C45" w:rsidRPr="00A63F46" w:rsidRDefault="00D63C45" w:rsidP="00D63C45">
      <w:pPr>
        <w:pStyle w:val="Paragraphedeliste"/>
        <w:numPr>
          <w:ilvl w:val="0"/>
          <w:numId w:val="6"/>
        </w:numPr>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Il serait préférable d’avoir la liste des postes bien en amont de l’ouverture du serveur. Il manquait des postes ( TRS notamment) et il y avait quelques erreurs, cela aurait permis de les détecter plus tôt.</w:t>
      </w:r>
    </w:p>
    <w:p w14:paraId="61AEDDBD" w14:textId="77777777" w:rsidR="00D63C45" w:rsidRPr="00A63F46" w:rsidRDefault="00D63C45" w:rsidP="00750D3A">
      <w:pPr>
        <w:rPr>
          <w:rFonts w:ascii="Arial" w:eastAsia="Times New Roman" w:hAnsi="Arial" w:cs="Arial"/>
          <w:color w:val="000000"/>
          <w:kern w:val="0"/>
          <w:lang w:eastAsia="fr-FR"/>
          <w14:ligatures w14:val="none"/>
        </w:rPr>
      </w:pPr>
    </w:p>
    <w:p w14:paraId="492A8675" w14:textId="08BEDC99" w:rsidR="00D63C45" w:rsidRPr="001E0E4C" w:rsidRDefault="00D63C45" w:rsidP="00750D3A">
      <w:pPr>
        <w:rPr>
          <w:rFonts w:ascii="Arial" w:eastAsia="Times New Roman" w:hAnsi="Arial" w:cs="Arial"/>
          <w:i/>
          <w:iCs/>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IA-DASEN : nous n’étions pas prêts et au final, très peu d’erreurs par rapport au nombre total.</w:t>
      </w:r>
    </w:p>
    <w:p w14:paraId="61656CAD" w14:textId="054F7432" w:rsidR="00D63C45" w:rsidRPr="001E0E4C" w:rsidRDefault="00D63C45" w:rsidP="00750D3A">
      <w:pPr>
        <w:rPr>
          <w:rFonts w:ascii="Arial" w:eastAsia="Times New Roman" w:hAnsi="Arial" w:cs="Arial"/>
          <w:i/>
          <w:iCs/>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Pour les postes de TRS, nous ne savions pas dans un 1</w:t>
      </w:r>
      <w:r w:rsidRPr="001E0E4C">
        <w:rPr>
          <w:rFonts w:ascii="Arial" w:eastAsia="Times New Roman" w:hAnsi="Arial" w:cs="Arial"/>
          <w:i/>
          <w:iCs/>
          <w:color w:val="4472C4" w:themeColor="accent1"/>
          <w:kern w:val="0"/>
          <w:vertAlign w:val="superscript"/>
          <w:lang w:eastAsia="fr-FR"/>
          <w14:ligatures w14:val="none"/>
        </w:rPr>
        <w:t>er</w:t>
      </w:r>
      <w:r w:rsidRPr="001E0E4C">
        <w:rPr>
          <w:rFonts w:ascii="Arial" w:eastAsia="Times New Roman" w:hAnsi="Arial" w:cs="Arial"/>
          <w:i/>
          <w:iCs/>
          <w:color w:val="4472C4" w:themeColor="accent1"/>
          <w:kern w:val="0"/>
          <w:lang w:eastAsia="fr-FR"/>
          <w14:ligatures w14:val="none"/>
        </w:rPr>
        <w:t xml:space="preserve"> temps s’il était opportun de les publier.</w:t>
      </w:r>
    </w:p>
    <w:p w14:paraId="1AE380B7" w14:textId="77777777" w:rsidR="00D63C45" w:rsidRPr="00A63F46" w:rsidRDefault="00D63C45" w:rsidP="00750D3A">
      <w:pPr>
        <w:rPr>
          <w:rFonts w:ascii="Arial" w:eastAsia="Times New Roman" w:hAnsi="Arial" w:cs="Arial"/>
          <w:i/>
          <w:iCs/>
          <w:color w:val="000000"/>
          <w:kern w:val="0"/>
          <w:lang w:eastAsia="fr-FR"/>
          <w14:ligatures w14:val="none"/>
        </w:rPr>
      </w:pPr>
    </w:p>
    <w:p w14:paraId="18F1B9C3" w14:textId="2CB6D2DF" w:rsidR="00C14753" w:rsidRPr="00A63F46" w:rsidRDefault="00D63C45" w:rsidP="00D63C45">
      <w:pPr>
        <w:pStyle w:val="Paragraphedeliste"/>
        <w:numPr>
          <w:ilvl w:val="0"/>
          <w:numId w:val="6"/>
        </w:numPr>
        <w:rPr>
          <w:rFonts w:ascii="Arial" w:eastAsia="Times New Roman" w:hAnsi="Arial" w:cs="Arial"/>
          <w:i/>
          <w:iCs/>
          <w:color w:val="000000"/>
          <w:kern w:val="0"/>
          <w:lang w:eastAsia="fr-FR"/>
          <w14:ligatures w14:val="none"/>
        </w:rPr>
      </w:pPr>
      <w:r w:rsidRPr="00A63F46">
        <w:rPr>
          <w:rFonts w:ascii="Arial" w:eastAsia="Times New Roman" w:hAnsi="Arial" w:cs="Arial"/>
          <w:color w:val="000000"/>
          <w:kern w:val="0"/>
          <w:lang w:eastAsia="fr-FR"/>
          <w14:ligatures w14:val="none"/>
        </w:rPr>
        <w:t>La liste des pièces justificatives à fournir a disparu de la circulaire, renvoyant les collègues vers les LDG académiques</w:t>
      </w:r>
      <w:r w:rsidR="00C14753" w:rsidRPr="00A63F46">
        <w:rPr>
          <w:rFonts w:ascii="Arial" w:eastAsia="Times New Roman" w:hAnsi="Arial" w:cs="Arial"/>
          <w:color w:val="000000"/>
          <w:kern w:val="0"/>
          <w:lang w:eastAsia="fr-FR"/>
          <w14:ligatures w14:val="none"/>
        </w:rPr>
        <w:t>. Le SE-UNSA demande le retour de ce tableau, les LDG étant particulièrement difficiles à appréhender par les collègues notamment ceux qui participent pour la 1</w:t>
      </w:r>
      <w:r w:rsidR="00C14753" w:rsidRPr="00A63F46">
        <w:rPr>
          <w:rFonts w:ascii="Arial" w:eastAsia="Times New Roman" w:hAnsi="Arial" w:cs="Arial"/>
          <w:color w:val="000000"/>
          <w:kern w:val="0"/>
          <w:vertAlign w:val="superscript"/>
          <w:lang w:eastAsia="fr-FR"/>
          <w14:ligatures w14:val="none"/>
        </w:rPr>
        <w:t>ère</w:t>
      </w:r>
      <w:r w:rsidR="00C14753" w:rsidRPr="00A63F46">
        <w:rPr>
          <w:rFonts w:ascii="Arial" w:eastAsia="Times New Roman" w:hAnsi="Arial" w:cs="Arial"/>
          <w:color w:val="000000"/>
          <w:kern w:val="0"/>
          <w:lang w:eastAsia="fr-FR"/>
          <w14:ligatures w14:val="none"/>
        </w:rPr>
        <w:t xml:space="preserve"> fois.</w:t>
      </w:r>
    </w:p>
    <w:p w14:paraId="471E2091" w14:textId="77777777" w:rsidR="00C14753" w:rsidRPr="00A63F46" w:rsidRDefault="00C14753" w:rsidP="00C14753">
      <w:pPr>
        <w:pStyle w:val="Paragraphedeliste"/>
        <w:rPr>
          <w:rFonts w:ascii="Arial" w:eastAsia="Times New Roman" w:hAnsi="Arial" w:cs="Arial"/>
          <w:i/>
          <w:iCs/>
          <w:color w:val="000000"/>
          <w:kern w:val="0"/>
          <w:lang w:eastAsia="fr-FR"/>
          <w14:ligatures w14:val="none"/>
        </w:rPr>
      </w:pPr>
    </w:p>
    <w:p w14:paraId="02AEA6F4" w14:textId="18A045EC" w:rsidR="00D63C45" w:rsidRPr="001E0E4C" w:rsidRDefault="00C14753" w:rsidP="00C14753">
      <w:pPr>
        <w:rPr>
          <w:rFonts w:ascii="Arial" w:eastAsia="Times New Roman" w:hAnsi="Arial" w:cs="Arial"/>
          <w:i/>
          <w:iCs/>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L’IA-DASEN donne son accord.</w:t>
      </w:r>
    </w:p>
    <w:p w14:paraId="466A2EA7" w14:textId="77777777" w:rsidR="00C14753" w:rsidRPr="00A63F46" w:rsidRDefault="00C14753" w:rsidP="00C14753">
      <w:pPr>
        <w:rPr>
          <w:rFonts w:ascii="Arial" w:eastAsia="Times New Roman" w:hAnsi="Arial" w:cs="Arial"/>
          <w:i/>
          <w:iCs/>
          <w:color w:val="000000"/>
          <w:kern w:val="0"/>
          <w:lang w:eastAsia="fr-FR"/>
          <w14:ligatures w14:val="none"/>
        </w:rPr>
      </w:pPr>
    </w:p>
    <w:p w14:paraId="1800992F" w14:textId="5F45A7F9" w:rsidR="00C14753" w:rsidRPr="001E0E4C" w:rsidRDefault="00C14753" w:rsidP="00C14753">
      <w:pPr>
        <w:pStyle w:val="Paragraphedeliste"/>
        <w:numPr>
          <w:ilvl w:val="0"/>
          <w:numId w:val="6"/>
        </w:numPr>
        <w:rPr>
          <w:rFonts w:ascii="Arial" w:eastAsia="Times New Roman" w:hAnsi="Arial" w:cs="Arial"/>
          <w:color w:val="000000"/>
          <w:kern w:val="0"/>
          <w:lang w:eastAsia="fr-FR"/>
          <w14:ligatures w14:val="none"/>
        </w:rPr>
      </w:pPr>
      <w:r w:rsidRPr="001E0E4C">
        <w:rPr>
          <w:rFonts w:ascii="Arial" w:eastAsia="Times New Roman" w:hAnsi="Arial" w:cs="Arial"/>
          <w:color w:val="000000"/>
          <w:kern w:val="0"/>
          <w:lang w:eastAsia="fr-FR"/>
          <w14:ligatures w14:val="none"/>
        </w:rPr>
        <w:t>Le fonctionnement de l’algorithme a été connu trop tardivement, générant chez les participants obligatoires beaucoup de questionnements.</w:t>
      </w:r>
    </w:p>
    <w:p w14:paraId="0B8572A8" w14:textId="77777777" w:rsidR="00C14753" w:rsidRPr="00A63F46" w:rsidRDefault="00C14753" w:rsidP="00C14753">
      <w:pPr>
        <w:pStyle w:val="Paragraphedeliste"/>
        <w:rPr>
          <w:rFonts w:ascii="Arial" w:eastAsia="Times New Roman" w:hAnsi="Arial" w:cs="Arial"/>
          <w:i/>
          <w:iCs/>
          <w:color w:val="000000"/>
          <w:kern w:val="0"/>
          <w:lang w:eastAsia="fr-FR"/>
          <w14:ligatures w14:val="none"/>
        </w:rPr>
      </w:pPr>
    </w:p>
    <w:p w14:paraId="416BD793" w14:textId="2D6CCA2D" w:rsidR="00C14753" w:rsidRPr="001E0E4C" w:rsidRDefault="00C14753" w:rsidP="00C14753">
      <w:pPr>
        <w:rPr>
          <w:rFonts w:ascii="Arial" w:eastAsia="Times New Roman" w:hAnsi="Arial" w:cs="Arial"/>
          <w:i/>
          <w:iCs/>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IA-DASEN : c’est vrai mais nous attendions nous aussi des précisions du ministère.</w:t>
      </w:r>
    </w:p>
    <w:p w14:paraId="0E8A38C2" w14:textId="77777777" w:rsidR="00C14753" w:rsidRPr="00A63F46" w:rsidRDefault="00C14753" w:rsidP="00C14753">
      <w:pPr>
        <w:rPr>
          <w:rFonts w:ascii="Arial" w:eastAsia="Times New Roman" w:hAnsi="Arial" w:cs="Arial"/>
          <w:i/>
          <w:iCs/>
          <w:color w:val="000000"/>
          <w:kern w:val="0"/>
          <w:lang w:eastAsia="fr-FR"/>
          <w14:ligatures w14:val="none"/>
        </w:rPr>
      </w:pPr>
    </w:p>
    <w:p w14:paraId="5607083D" w14:textId="7559CE48" w:rsidR="00205EF8" w:rsidRPr="00A63F46" w:rsidRDefault="00C14753" w:rsidP="00C14753">
      <w:pPr>
        <w:pStyle w:val="Paragraphedeliste"/>
        <w:numPr>
          <w:ilvl w:val="0"/>
          <w:numId w:val="6"/>
        </w:numPr>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 Les collègues subissant une mesure de carte scolaire, ne devrai</w:t>
      </w:r>
      <w:r w:rsidR="00816D99">
        <w:rPr>
          <w:rFonts w:ascii="Arial" w:eastAsia="Times New Roman" w:hAnsi="Arial" w:cs="Arial"/>
          <w:color w:val="000000"/>
          <w:kern w:val="0"/>
          <w:lang w:eastAsia="fr-FR"/>
          <w14:ligatures w14:val="none"/>
        </w:rPr>
        <w:t>en</w:t>
      </w:r>
      <w:r w:rsidRPr="00A63F46">
        <w:rPr>
          <w:rFonts w:ascii="Arial" w:eastAsia="Times New Roman" w:hAnsi="Arial" w:cs="Arial"/>
          <w:color w:val="000000"/>
          <w:kern w:val="0"/>
          <w:lang w:eastAsia="fr-FR"/>
          <w14:ligatures w14:val="none"/>
        </w:rPr>
        <w:t>t pas être dans l’obligation de formuler un vœu MOB, ils subissent une double peine.</w:t>
      </w:r>
    </w:p>
    <w:p w14:paraId="6B75F0CC" w14:textId="77777777" w:rsidR="00205EF8" w:rsidRPr="00A63F46" w:rsidRDefault="00205EF8" w:rsidP="00205EF8">
      <w:pPr>
        <w:ind w:left="360"/>
        <w:rPr>
          <w:rFonts w:ascii="Arial" w:eastAsia="Times New Roman" w:hAnsi="Arial" w:cs="Arial"/>
          <w:color w:val="000000"/>
          <w:kern w:val="0"/>
          <w:lang w:eastAsia="fr-FR"/>
          <w14:ligatures w14:val="none"/>
        </w:rPr>
      </w:pPr>
    </w:p>
    <w:p w14:paraId="1A27F7A9" w14:textId="14A30118" w:rsidR="00C14753" w:rsidRPr="001E0E4C" w:rsidRDefault="00205EF8" w:rsidP="00205EF8">
      <w:pPr>
        <w:rPr>
          <w:rFonts w:ascii="Arial" w:eastAsia="Times New Roman" w:hAnsi="Arial" w:cs="Arial"/>
          <w:i/>
          <w:iCs/>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SG : ces règles sont imposées par le ministère</w:t>
      </w:r>
    </w:p>
    <w:p w14:paraId="280BDD4D" w14:textId="77777777" w:rsidR="00205EF8" w:rsidRPr="00A63F46" w:rsidRDefault="00205EF8" w:rsidP="00205EF8">
      <w:pPr>
        <w:rPr>
          <w:rFonts w:ascii="Arial" w:eastAsia="Times New Roman" w:hAnsi="Arial" w:cs="Arial"/>
          <w:color w:val="000000"/>
          <w:kern w:val="0"/>
          <w:lang w:eastAsia="fr-FR"/>
          <w14:ligatures w14:val="none"/>
        </w:rPr>
      </w:pPr>
    </w:p>
    <w:p w14:paraId="61586B1B" w14:textId="7D93185E" w:rsidR="00205EF8" w:rsidRPr="00A63F46" w:rsidRDefault="00205EF8" w:rsidP="00205EF8">
      <w:pPr>
        <w:pStyle w:val="Paragraphedeliste"/>
        <w:numPr>
          <w:ilvl w:val="0"/>
          <w:numId w:val="6"/>
        </w:numPr>
        <w:rPr>
          <w:rFonts w:ascii="Arial" w:eastAsia="Times New Roman" w:hAnsi="Arial" w:cs="Arial"/>
          <w:b/>
          <w:bCs/>
          <w:color w:val="7030A0"/>
          <w:kern w:val="0"/>
          <w:lang w:eastAsia="fr-FR"/>
          <w14:ligatures w14:val="none"/>
        </w:rPr>
      </w:pPr>
      <w:r w:rsidRPr="00A63F46">
        <w:rPr>
          <w:rFonts w:ascii="Arial" w:eastAsia="Times New Roman" w:hAnsi="Arial" w:cs="Arial"/>
          <w:color w:val="000000"/>
          <w:kern w:val="0"/>
          <w:lang w:eastAsia="fr-FR"/>
          <w14:ligatures w14:val="none"/>
        </w:rPr>
        <w:t>D</w:t>
      </w:r>
      <w:r w:rsidR="00C14753" w:rsidRPr="00A63F46">
        <w:rPr>
          <w:rFonts w:ascii="Arial" w:eastAsia="Times New Roman" w:hAnsi="Arial" w:cs="Arial"/>
          <w:color w:val="000000"/>
          <w:kern w:val="0"/>
          <w:lang w:eastAsia="fr-FR"/>
          <w14:ligatures w14:val="none"/>
        </w:rPr>
        <w:t xml:space="preserve">ans les écoles primaires, </w:t>
      </w:r>
      <w:r w:rsidRPr="00A63F46">
        <w:rPr>
          <w:rFonts w:ascii="Arial" w:eastAsia="Times New Roman" w:hAnsi="Arial" w:cs="Arial"/>
          <w:color w:val="000000"/>
          <w:kern w:val="0"/>
          <w:lang w:eastAsia="fr-FR"/>
          <w14:ligatures w14:val="none"/>
        </w:rPr>
        <w:t>en cas de</w:t>
      </w:r>
      <w:r w:rsidR="00C14753" w:rsidRPr="00A63F46">
        <w:rPr>
          <w:rFonts w:ascii="Arial" w:eastAsia="Times New Roman" w:hAnsi="Arial" w:cs="Arial"/>
          <w:color w:val="000000"/>
          <w:kern w:val="0"/>
          <w:lang w:eastAsia="fr-FR"/>
          <w14:ligatures w14:val="none"/>
        </w:rPr>
        <w:t xml:space="preserve"> fermeture</w:t>
      </w:r>
      <w:r w:rsidRPr="00A63F46">
        <w:rPr>
          <w:rFonts w:ascii="Arial" w:eastAsia="Times New Roman" w:hAnsi="Arial" w:cs="Arial"/>
          <w:color w:val="000000"/>
          <w:kern w:val="0"/>
          <w:lang w:eastAsia="fr-FR"/>
          <w14:ligatures w14:val="none"/>
        </w:rPr>
        <w:t>, la règle du collègue ayant l’ancienneté dans l’école la plus courte devrait être appliquée, sans préciser élémentaire ou maternelle</w:t>
      </w:r>
      <w:r w:rsidR="00C14753" w:rsidRPr="00A63F46">
        <w:rPr>
          <w:rFonts w:ascii="Arial" w:eastAsia="Times New Roman" w:hAnsi="Arial" w:cs="Arial"/>
          <w:color w:val="000000"/>
          <w:kern w:val="0"/>
          <w:lang w:eastAsia="fr-FR"/>
          <w14:ligatures w14:val="none"/>
        </w:rPr>
        <w:t>.</w:t>
      </w:r>
    </w:p>
    <w:p w14:paraId="0B300EAC" w14:textId="77777777" w:rsidR="00205EF8" w:rsidRPr="00A63F46" w:rsidRDefault="00205EF8" w:rsidP="00205EF8">
      <w:pPr>
        <w:ind w:left="360"/>
        <w:rPr>
          <w:rFonts w:ascii="Arial" w:eastAsia="Times New Roman" w:hAnsi="Arial" w:cs="Arial"/>
          <w:color w:val="000000"/>
          <w:kern w:val="0"/>
          <w:lang w:eastAsia="fr-FR"/>
          <w14:ligatures w14:val="none"/>
        </w:rPr>
      </w:pPr>
    </w:p>
    <w:p w14:paraId="728CC370" w14:textId="5EA04759" w:rsidR="00C14753" w:rsidRPr="00A63F46" w:rsidRDefault="00C14753" w:rsidP="00205EF8">
      <w:pPr>
        <w:ind w:left="360"/>
        <w:rPr>
          <w:rFonts w:ascii="Arial" w:eastAsia="Times New Roman" w:hAnsi="Arial" w:cs="Arial"/>
          <w:i/>
          <w:iCs/>
          <w:color w:val="000000"/>
          <w:kern w:val="0"/>
          <w:lang w:eastAsia="fr-FR"/>
          <w14:ligatures w14:val="none"/>
        </w:rPr>
      </w:pPr>
      <w:r w:rsidRPr="00A63F46">
        <w:rPr>
          <w:rFonts w:ascii="Arial" w:eastAsia="Times New Roman" w:hAnsi="Arial" w:cs="Arial"/>
          <w:color w:val="000000"/>
          <w:kern w:val="0"/>
          <w:lang w:eastAsia="fr-FR"/>
          <w14:ligatures w14:val="none"/>
        </w:rPr>
        <w:t xml:space="preserve"> </w:t>
      </w:r>
      <w:r w:rsidR="00205EF8" w:rsidRPr="001E0E4C">
        <w:rPr>
          <w:rFonts w:ascii="Arial" w:eastAsia="Times New Roman" w:hAnsi="Arial" w:cs="Arial"/>
          <w:color w:val="4472C4" w:themeColor="accent1"/>
          <w:kern w:val="0"/>
          <w:lang w:eastAsia="fr-FR"/>
          <w14:ligatures w14:val="none"/>
        </w:rPr>
        <w:t xml:space="preserve">IA-DASEN : </w:t>
      </w:r>
      <w:r w:rsidRPr="001E0E4C">
        <w:rPr>
          <w:rFonts w:ascii="Arial" w:eastAsia="Times New Roman" w:hAnsi="Arial" w:cs="Arial"/>
          <w:i/>
          <w:iCs/>
          <w:color w:val="4472C4" w:themeColor="accent1"/>
          <w:kern w:val="0"/>
          <w:lang w:eastAsia="fr-FR"/>
          <w14:ligatures w14:val="none"/>
        </w:rPr>
        <w:t>OUI on prend note, c’est cohérent.</w:t>
      </w:r>
    </w:p>
    <w:p w14:paraId="2BB075BE" w14:textId="77B7FCB8" w:rsidR="00D63C45" w:rsidRPr="00A63F46" w:rsidRDefault="00D63C45" w:rsidP="00750D3A">
      <w:pPr>
        <w:rPr>
          <w:rFonts w:ascii="Arial" w:eastAsia="Times New Roman" w:hAnsi="Arial" w:cs="Arial"/>
          <w:i/>
          <w:iCs/>
          <w:color w:val="000000"/>
          <w:kern w:val="0"/>
          <w:lang w:eastAsia="fr-FR"/>
          <w14:ligatures w14:val="none"/>
        </w:rPr>
      </w:pPr>
    </w:p>
    <w:p w14:paraId="51EF58EE" w14:textId="77777777" w:rsidR="00D63C45" w:rsidRPr="00A63F46" w:rsidRDefault="00D63C45" w:rsidP="00750D3A">
      <w:pPr>
        <w:rPr>
          <w:rFonts w:ascii="Arial" w:eastAsia="Times New Roman" w:hAnsi="Arial" w:cs="Arial"/>
          <w:i/>
          <w:iCs/>
          <w:color w:val="000000"/>
          <w:kern w:val="0"/>
          <w:lang w:eastAsia="fr-FR"/>
          <w14:ligatures w14:val="none"/>
        </w:rPr>
      </w:pPr>
    </w:p>
    <w:p w14:paraId="6E76CCF7" w14:textId="664B14FE" w:rsidR="00750D3A" w:rsidRPr="00A63F46" w:rsidRDefault="00205EF8" w:rsidP="00205EF8">
      <w:pPr>
        <w:pStyle w:val="Paragraphedeliste"/>
        <w:numPr>
          <w:ilvl w:val="0"/>
          <w:numId w:val="5"/>
        </w:numPr>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D</w:t>
      </w:r>
      <w:r w:rsidR="00750D3A" w:rsidRPr="00A63F46">
        <w:rPr>
          <w:rFonts w:ascii="Arial" w:eastAsia="Times New Roman" w:hAnsi="Arial" w:cs="Arial"/>
          <w:b/>
          <w:bCs/>
          <w:color w:val="000000"/>
          <w:kern w:val="0"/>
          <w:lang w:eastAsia="fr-FR"/>
          <w14:ligatures w14:val="none"/>
        </w:rPr>
        <w:t>éroulement de la phase d'ajustement</w:t>
      </w:r>
    </w:p>
    <w:p w14:paraId="728E86D9" w14:textId="657C3472" w:rsidR="008911D1" w:rsidRPr="00A63F46" w:rsidRDefault="00750D3A" w:rsidP="00D13667">
      <w:pPr>
        <w:ind w:left="709"/>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On a bien pris connaissance des circulaires paru</w:t>
      </w:r>
      <w:r w:rsidR="0077376E">
        <w:rPr>
          <w:rFonts w:ascii="Arial" w:eastAsia="Times New Roman" w:hAnsi="Arial" w:cs="Arial"/>
          <w:color w:val="000000"/>
          <w:kern w:val="0"/>
          <w:lang w:eastAsia="fr-FR"/>
          <w14:ligatures w14:val="none"/>
        </w:rPr>
        <w:t>e</w:t>
      </w:r>
      <w:r w:rsidRPr="00A63F46">
        <w:rPr>
          <w:rFonts w:ascii="Arial" w:eastAsia="Times New Roman" w:hAnsi="Arial" w:cs="Arial"/>
          <w:color w:val="000000"/>
          <w:kern w:val="0"/>
          <w:lang w:eastAsia="fr-FR"/>
          <w14:ligatures w14:val="none"/>
        </w:rPr>
        <w:t>s après les résultats mais la crainte des collègues est de revivre ce qui s’est passé fin août 2022.</w:t>
      </w:r>
      <w:r w:rsidR="008911D1" w:rsidRPr="00A63F46">
        <w:rPr>
          <w:rFonts w:ascii="Arial" w:eastAsia="Times New Roman" w:hAnsi="Arial" w:cs="Arial"/>
          <w:color w:val="000000"/>
          <w:kern w:val="0"/>
          <w:lang w:eastAsia="fr-FR"/>
          <w14:ligatures w14:val="none"/>
        </w:rPr>
        <w:t xml:space="preserve"> Trop de collègues ont reçu leur affectation le 31 août, trop compliqué personnellement comme professionnellement.</w:t>
      </w:r>
    </w:p>
    <w:p w14:paraId="3EDBB278" w14:textId="77777777" w:rsidR="00A74728" w:rsidRDefault="00750D3A" w:rsidP="00A74728">
      <w:pPr>
        <w:ind w:left="709"/>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Comment allez-vous procéder pour que cela se passe mieux ? Y aura-t-il des affectations avant la fermeture des services mi-juillet ?</w:t>
      </w:r>
      <w:r w:rsidR="00A74728">
        <w:rPr>
          <w:rFonts w:ascii="Arial" w:eastAsia="Times New Roman" w:hAnsi="Arial" w:cs="Arial"/>
          <w:b/>
          <w:bCs/>
          <w:color w:val="000000"/>
          <w:kern w:val="0"/>
          <w:lang w:eastAsia="fr-FR"/>
          <w14:ligatures w14:val="none"/>
        </w:rPr>
        <w:t xml:space="preserve">  </w:t>
      </w:r>
    </w:p>
    <w:p w14:paraId="77F1636C" w14:textId="3A392F63" w:rsidR="00750D3A" w:rsidRPr="001E0E4C" w:rsidRDefault="008911D1" w:rsidP="00A74728">
      <w:pPr>
        <w:rPr>
          <w:rFonts w:ascii="Arial" w:eastAsia="Times New Roman" w:hAnsi="Arial" w:cs="Arial"/>
          <w:i/>
          <w:iCs/>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 xml:space="preserve">IA-DASEN : </w:t>
      </w:r>
      <w:r w:rsidR="00750D3A" w:rsidRPr="001E0E4C">
        <w:rPr>
          <w:rFonts w:ascii="Arial" w:eastAsia="Times New Roman" w:hAnsi="Arial" w:cs="Arial"/>
          <w:i/>
          <w:iCs/>
          <w:color w:val="4472C4" w:themeColor="accent1"/>
          <w:kern w:val="0"/>
          <w:lang w:eastAsia="fr-FR"/>
          <w14:ligatures w14:val="none"/>
        </w:rPr>
        <w:t>Nous avons 15 jours d’avance alors nous espérons pouvoir nommer un maximum de personnes d’ici à la mi-juillet.</w:t>
      </w:r>
    </w:p>
    <w:p w14:paraId="64D5CCEB" w14:textId="77777777" w:rsidR="008911D1" w:rsidRPr="00A63F46" w:rsidRDefault="008911D1" w:rsidP="008911D1">
      <w:pPr>
        <w:rPr>
          <w:rFonts w:ascii="Arial" w:eastAsia="Times New Roman" w:hAnsi="Arial" w:cs="Arial"/>
          <w:b/>
          <w:bCs/>
          <w:color w:val="000000"/>
          <w:kern w:val="0"/>
          <w:lang w:eastAsia="fr-FR"/>
          <w14:ligatures w14:val="none"/>
        </w:rPr>
      </w:pPr>
    </w:p>
    <w:p w14:paraId="35490086" w14:textId="154B7398" w:rsidR="008911D1" w:rsidRPr="00A63F46" w:rsidRDefault="008911D1" w:rsidP="00D13667">
      <w:pPr>
        <w:pStyle w:val="Paragraphedeliste"/>
        <w:numPr>
          <w:ilvl w:val="0"/>
          <w:numId w:val="5"/>
        </w:numPr>
        <w:rPr>
          <w:rFonts w:ascii="Arial" w:eastAsia="Times New Roman" w:hAnsi="Arial" w:cs="Arial"/>
          <w:color w:val="000000"/>
          <w:kern w:val="0"/>
          <w:lang w:eastAsia="fr-FR"/>
          <w14:ligatures w14:val="none"/>
        </w:rPr>
      </w:pPr>
      <w:r w:rsidRPr="00A63F46">
        <w:rPr>
          <w:rFonts w:ascii="Arial" w:eastAsia="Times New Roman" w:hAnsi="Arial" w:cs="Arial"/>
          <w:b/>
          <w:bCs/>
          <w:color w:val="000000"/>
          <w:kern w:val="0"/>
          <w:lang w:eastAsia="fr-FR"/>
          <w14:ligatures w14:val="none"/>
        </w:rPr>
        <w:t>Affectation des TRS</w:t>
      </w:r>
      <w:r w:rsidRPr="00A63F46">
        <w:rPr>
          <w:rFonts w:ascii="Arial" w:eastAsia="Times New Roman" w:hAnsi="Arial" w:cs="Arial"/>
          <w:color w:val="000000"/>
          <w:kern w:val="0"/>
          <w:lang w:eastAsia="fr-FR"/>
          <w14:ligatures w14:val="none"/>
        </w:rPr>
        <w:t xml:space="preserve"> : Le SE-UNSA remercie le DASEN d’avoir entendu les arguments avancés sans succès depuis plusieurs années concernant la nécessité d’un retour à des affectations sur les couplages en circonscription.</w:t>
      </w:r>
    </w:p>
    <w:p w14:paraId="28B12689" w14:textId="0EDFCDC1" w:rsidR="008911D1" w:rsidRPr="00A63F46" w:rsidRDefault="00D13667" w:rsidP="008911D1">
      <w:pPr>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 xml:space="preserve">          </w:t>
      </w:r>
      <w:r w:rsidR="008911D1" w:rsidRPr="00A63F46">
        <w:rPr>
          <w:rFonts w:ascii="Arial" w:eastAsia="Times New Roman" w:hAnsi="Arial" w:cs="Arial"/>
          <w:b/>
          <w:bCs/>
          <w:color w:val="000000"/>
          <w:kern w:val="0"/>
          <w:lang w:eastAsia="fr-FR"/>
          <w14:ligatures w14:val="none"/>
        </w:rPr>
        <w:t>Les TRS auront-ils connaissance de leur couplage avant le 7 juillet ?</w:t>
      </w:r>
    </w:p>
    <w:p w14:paraId="7FF7AF0A" w14:textId="77777777" w:rsidR="008911D1" w:rsidRPr="00A63F46" w:rsidRDefault="008911D1" w:rsidP="008911D1">
      <w:pPr>
        <w:rPr>
          <w:rFonts w:ascii="Arial" w:eastAsia="Times New Roman" w:hAnsi="Arial" w:cs="Arial"/>
          <w:b/>
          <w:bCs/>
          <w:color w:val="7030A0"/>
          <w:kern w:val="0"/>
          <w:lang w:eastAsia="fr-FR"/>
          <w14:ligatures w14:val="none"/>
        </w:rPr>
      </w:pPr>
    </w:p>
    <w:p w14:paraId="5C03148F" w14:textId="7A429BB0" w:rsidR="008911D1" w:rsidRPr="00A63F46" w:rsidRDefault="008911D1" w:rsidP="008911D1">
      <w:pPr>
        <w:rPr>
          <w:rFonts w:ascii="Arial" w:eastAsia="Times New Roman" w:hAnsi="Arial" w:cs="Arial"/>
          <w:i/>
          <w:iCs/>
          <w:color w:val="000000"/>
          <w:kern w:val="0"/>
          <w:lang w:eastAsia="fr-FR"/>
          <w14:ligatures w14:val="none"/>
        </w:rPr>
      </w:pPr>
      <w:r w:rsidRPr="001E0E4C">
        <w:rPr>
          <w:rFonts w:ascii="Arial" w:eastAsia="Times New Roman" w:hAnsi="Arial" w:cs="Arial"/>
          <w:i/>
          <w:iCs/>
          <w:color w:val="4472C4" w:themeColor="accent1"/>
          <w:kern w:val="0"/>
          <w:lang w:eastAsia="fr-FR"/>
          <w14:ligatures w14:val="none"/>
        </w:rPr>
        <w:t>IA-DASEN : La liste des TRS a été donnée aux circonscriptions. Les IEN font les couplages et je leur ai demandé de prendre contact avec chaque TRS (méthode de leur choix :appel, réunion, ou mail) pour avis. C’est en cours. Ils remonteront aux services ensuite et on validera. On espère que cela pourra être fait pour le 7 juillet</w:t>
      </w:r>
      <w:r w:rsidRPr="00A63F46">
        <w:rPr>
          <w:rFonts w:ascii="Arial" w:eastAsia="Times New Roman" w:hAnsi="Arial" w:cs="Arial"/>
          <w:i/>
          <w:iCs/>
          <w:color w:val="000000"/>
          <w:kern w:val="0"/>
          <w:lang w:eastAsia="fr-FR"/>
          <w14:ligatures w14:val="none"/>
        </w:rPr>
        <w:t>.</w:t>
      </w:r>
    </w:p>
    <w:p w14:paraId="3DC07DAC" w14:textId="6AC1FC65" w:rsidR="00F06DB5" w:rsidRPr="00A63F46" w:rsidRDefault="00F06DB5" w:rsidP="00F06DB5">
      <w:pPr>
        <w:rPr>
          <w:rFonts w:ascii="Arial" w:eastAsia="Times New Roman" w:hAnsi="Arial" w:cs="Arial"/>
          <w:b/>
          <w:bCs/>
          <w:kern w:val="0"/>
          <w:lang w:eastAsia="fr-FR"/>
          <w14:ligatures w14:val="none"/>
        </w:rPr>
      </w:pPr>
    </w:p>
    <w:p w14:paraId="13F09B30" w14:textId="67337FF3" w:rsidR="00F06DB5" w:rsidRPr="001E0E4C" w:rsidRDefault="00F06DB5" w:rsidP="00F06DB5">
      <w:pPr>
        <w:rPr>
          <w:rFonts w:ascii="Arial" w:eastAsia="Times New Roman" w:hAnsi="Arial" w:cs="Arial"/>
          <w:b/>
          <w:bCs/>
          <w:color w:val="0070C0"/>
          <w:kern w:val="0"/>
          <w:lang w:eastAsia="fr-FR"/>
          <w14:ligatures w14:val="none"/>
        </w:rPr>
      </w:pPr>
      <w:r w:rsidRPr="00A63F46">
        <w:rPr>
          <w:rFonts w:ascii="Times New Roman" w:eastAsia="Times New Roman" w:hAnsi="Times New Roman" w:cs="Times New Roman"/>
          <w:b/>
          <w:bCs/>
          <w:color w:val="0070C0"/>
          <w:kern w:val="0"/>
          <w:lang w:eastAsia="fr-FR"/>
          <w14:ligatures w14:val="none"/>
        </w:rPr>
        <w:t xml:space="preserve"> </w:t>
      </w:r>
      <w:r w:rsidRPr="001E0E4C">
        <w:rPr>
          <w:rFonts w:ascii="Arial" w:eastAsia="Times New Roman" w:hAnsi="Arial" w:cs="Arial"/>
          <w:b/>
          <w:bCs/>
          <w:color w:val="0070C0"/>
          <w:kern w:val="0"/>
          <w:sz w:val="32"/>
          <w:szCs w:val="32"/>
          <w:lang w:eastAsia="fr-FR"/>
          <w14:ligatures w14:val="none"/>
        </w:rPr>
        <w:t>Direction et fonctionnement de l'école</w:t>
      </w:r>
    </w:p>
    <w:p w14:paraId="107E3B56" w14:textId="192E5F80" w:rsidR="00F06DB5" w:rsidRPr="00A63F46" w:rsidRDefault="00F06DB5" w:rsidP="00F06DB5">
      <w:pPr>
        <w:rPr>
          <w:rFonts w:ascii="Times New Roman" w:eastAsia="Times New Roman" w:hAnsi="Times New Roman" w:cs="Times New Roman"/>
          <w:b/>
          <w:bCs/>
          <w:color w:val="0070C0"/>
          <w:kern w:val="0"/>
          <w:lang w:eastAsia="fr-FR"/>
          <w14:ligatures w14:val="none"/>
        </w:rPr>
      </w:pPr>
    </w:p>
    <w:p w14:paraId="02E9BC61" w14:textId="4500C11B" w:rsidR="00F06DB5" w:rsidRPr="00A63F46" w:rsidRDefault="00934941" w:rsidP="00596A5A">
      <w:pPr>
        <w:pStyle w:val="Paragraphedeliste"/>
        <w:numPr>
          <w:ilvl w:val="0"/>
          <w:numId w:val="5"/>
        </w:numPr>
        <w:rPr>
          <w:rFonts w:ascii="Arial" w:eastAsia="Times New Roman" w:hAnsi="Arial" w:cs="Arial"/>
          <w:color w:val="000000"/>
          <w:kern w:val="0"/>
          <w:lang w:eastAsia="fr-FR"/>
          <w14:ligatures w14:val="none"/>
        </w:rPr>
      </w:pPr>
      <w:r w:rsidRPr="00A63F46">
        <w:rPr>
          <w:rFonts w:ascii="Arial" w:eastAsia="Times New Roman" w:hAnsi="Arial" w:cs="Arial"/>
          <w:b/>
          <w:bCs/>
          <w:color w:val="000000"/>
          <w:kern w:val="0"/>
          <w:lang w:eastAsia="fr-FR"/>
          <w14:ligatures w14:val="none"/>
        </w:rPr>
        <w:t xml:space="preserve">Liste d’aptitude : </w:t>
      </w:r>
      <w:r w:rsidRPr="00A63F46">
        <w:rPr>
          <w:rFonts w:ascii="Arial" w:eastAsia="Times New Roman" w:hAnsi="Arial" w:cs="Arial"/>
          <w:color w:val="000000"/>
          <w:kern w:val="0"/>
          <w:lang w:eastAsia="fr-FR"/>
          <w14:ligatures w14:val="none"/>
        </w:rPr>
        <w:t xml:space="preserve">la note de service du 13 octobre 2022 a fortement impacté les collègues souhaitant s’inscrire sur la </w:t>
      </w:r>
      <w:proofErr w:type="spellStart"/>
      <w:r w:rsidRPr="00A63F46">
        <w:rPr>
          <w:rFonts w:ascii="Arial" w:eastAsia="Times New Roman" w:hAnsi="Arial" w:cs="Arial"/>
          <w:color w:val="000000"/>
          <w:kern w:val="0"/>
          <w:lang w:eastAsia="fr-FR"/>
          <w14:ligatures w14:val="none"/>
        </w:rPr>
        <w:t>LA</w:t>
      </w:r>
      <w:proofErr w:type="spellEnd"/>
      <w:r w:rsidRPr="00A63F46">
        <w:rPr>
          <w:rFonts w:ascii="Arial" w:eastAsia="Times New Roman" w:hAnsi="Arial" w:cs="Arial"/>
          <w:color w:val="000000"/>
          <w:kern w:val="0"/>
          <w:lang w:eastAsia="fr-FR"/>
          <w14:ligatures w14:val="none"/>
        </w:rPr>
        <w:t xml:space="preserve"> cette année. La </w:t>
      </w:r>
      <w:r w:rsidR="00F06DB5" w:rsidRPr="00A63F46">
        <w:rPr>
          <w:rFonts w:ascii="Arial" w:eastAsia="Times New Roman" w:hAnsi="Arial" w:cs="Arial"/>
          <w:color w:val="000000"/>
          <w:kern w:val="0"/>
          <w:lang w:eastAsia="fr-FR"/>
          <w14:ligatures w14:val="none"/>
        </w:rPr>
        <w:t>formation sur le temps personnel, pas de formation pour certains</w:t>
      </w:r>
      <w:r w:rsidRPr="00A63F46">
        <w:rPr>
          <w:rFonts w:ascii="Arial" w:eastAsia="Times New Roman" w:hAnsi="Arial" w:cs="Arial"/>
          <w:color w:val="000000"/>
          <w:kern w:val="0"/>
          <w:lang w:eastAsia="fr-FR"/>
          <w14:ligatures w14:val="none"/>
        </w:rPr>
        <w:t xml:space="preserve">, </w:t>
      </w:r>
      <w:r w:rsidR="00F06DB5" w:rsidRPr="00A63F46">
        <w:rPr>
          <w:rFonts w:ascii="Arial" w:eastAsia="Times New Roman" w:hAnsi="Arial" w:cs="Arial"/>
          <w:color w:val="000000"/>
          <w:kern w:val="0"/>
          <w:lang w:eastAsia="fr-FR"/>
          <w14:ligatures w14:val="none"/>
        </w:rPr>
        <w:t>beaucoup de questionnements sur la procédure au moment du mouvement</w:t>
      </w:r>
      <w:r w:rsidRPr="00A63F46">
        <w:rPr>
          <w:rFonts w:ascii="Arial" w:eastAsia="Times New Roman" w:hAnsi="Arial" w:cs="Arial"/>
          <w:color w:val="000000"/>
          <w:kern w:val="0"/>
          <w:lang w:eastAsia="fr-FR"/>
          <w14:ligatures w14:val="none"/>
        </w:rPr>
        <w:t>. Le SE-UNSA vous demande de rétablir l’intégralité de la formation obligatoire sur le temps de service pour l’année 2023/2024. A défaut, les collègues seront en droit de demander une</w:t>
      </w:r>
      <w:r w:rsidR="00F06DB5" w:rsidRPr="00A63F46">
        <w:rPr>
          <w:rFonts w:ascii="Arial" w:eastAsia="Times New Roman" w:hAnsi="Arial" w:cs="Arial"/>
          <w:color w:val="000000"/>
          <w:kern w:val="0"/>
          <w:lang w:eastAsia="fr-FR"/>
          <w14:ligatures w14:val="none"/>
        </w:rPr>
        <w:t xml:space="preserve"> compensation financière pour heures supplémentaires</w:t>
      </w:r>
      <w:r w:rsidRPr="00A63F46">
        <w:rPr>
          <w:rFonts w:ascii="Arial" w:eastAsia="Times New Roman" w:hAnsi="Arial" w:cs="Arial"/>
          <w:color w:val="000000"/>
          <w:kern w:val="0"/>
          <w:lang w:eastAsia="fr-FR"/>
          <w14:ligatures w14:val="none"/>
        </w:rPr>
        <w:t>.</w:t>
      </w:r>
    </w:p>
    <w:p w14:paraId="5BEC8963" w14:textId="77777777" w:rsidR="00F06DB5" w:rsidRPr="00A63F46" w:rsidRDefault="00F06DB5" w:rsidP="00F06DB5">
      <w:pPr>
        <w:rPr>
          <w:rFonts w:ascii="Arial" w:eastAsia="Times New Roman" w:hAnsi="Arial" w:cs="Arial"/>
          <w:color w:val="000000"/>
          <w:kern w:val="0"/>
          <w:lang w:eastAsia="fr-FR"/>
          <w14:ligatures w14:val="none"/>
        </w:rPr>
      </w:pPr>
    </w:p>
    <w:p w14:paraId="1C5F84FE" w14:textId="4BEEE2F8" w:rsidR="00F06DB5" w:rsidRPr="001E0E4C" w:rsidRDefault="00934941" w:rsidP="00F06DB5">
      <w:pPr>
        <w:rPr>
          <w:rFonts w:ascii="Arial" w:eastAsia="Times New Roman" w:hAnsi="Arial" w:cs="Arial"/>
          <w:i/>
          <w:iCs/>
          <w:color w:val="4472C4" w:themeColor="accent1"/>
          <w:kern w:val="0"/>
          <w:lang w:eastAsia="fr-FR"/>
          <w14:ligatures w14:val="none"/>
        </w:rPr>
      </w:pPr>
      <w:proofErr w:type="spellStart"/>
      <w:r w:rsidRPr="001E0E4C">
        <w:rPr>
          <w:rFonts w:ascii="Arial" w:eastAsia="Times New Roman" w:hAnsi="Arial" w:cs="Arial"/>
          <w:i/>
          <w:iCs/>
          <w:color w:val="4472C4" w:themeColor="accent1"/>
          <w:kern w:val="0"/>
          <w:lang w:eastAsia="fr-FR"/>
          <w14:ligatures w14:val="none"/>
        </w:rPr>
        <w:lastRenderedPageBreak/>
        <w:t>IEN-a</w:t>
      </w:r>
      <w:proofErr w:type="spellEnd"/>
      <w:r w:rsidRPr="001E0E4C">
        <w:rPr>
          <w:rFonts w:ascii="Arial" w:eastAsia="Times New Roman" w:hAnsi="Arial" w:cs="Arial"/>
          <w:i/>
          <w:iCs/>
          <w:color w:val="4472C4" w:themeColor="accent1"/>
          <w:kern w:val="0"/>
          <w:lang w:eastAsia="fr-FR"/>
          <w14:ligatures w14:val="none"/>
        </w:rPr>
        <w:t xml:space="preserve"> : </w:t>
      </w:r>
      <w:r w:rsidR="00F06DB5" w:rsidRPr="001E0E4C">
        <w:rPr>
          <w:rFonts w:ascii="Arial" w:eastAsia="Times New Roman" w:hAnsi="Arial" w:cs="Arial"/>
          <w:i/>
          <w:iCs/>
          <w:color w:val="4472C4" w:themeColor="accent1"/>
          <w:kern w:val="0"/>
          <w:lang w:eastAsia="fr-FR"/>
          <w14:ligatures w14:val="none"/>
        </w:rPr>
        <w:t>Cette année 7 jour</w:t>
      </w:r>
      <w:r w:rsidRPr="001E0E4C">
        <w:rPr>
          <w:rFonts w:ascii="Arial" w:eastAsia="Times New Roman" w:hAnsi="Arial" w:cs="Arial"/>
          <w:i/>
          <w:iCs/>
          <w:color w:val="4472C4" w:themeColor="accent1"/>
          <w:kern w:val="0"/>
          <w:lang w:eastAsia="fr-FR"/>
          <w14:ligatures w14:val="none"/>
        </w:rPr>
        <w:t>nées se sont déroulées sur le</w:t>
      </w:r>
      <w:r w:rsidR="00F06DB5" w:rsidRPr="001E0E4C">
        <w:rPr>
          <w:rFonts w:ascii="Arial" w:eastAsia="Times New Roman" w:hAnsi="Arial" w:cs="Arial"/>
          <w:i/>
          <w:iCs/>
          <w:color w:val="4472C4" w:themeColor="accent1"/>
          <w:kern w:val="0"/>
          <w:lang w:eastAsia="fr-FR"/>
          <w14:ligatures w14:val="none"/>
        </w:rPr>
        <w:t xml:space="preserve"> temps</w:t>
      </w:r>
      <w:r w:rsidRPr="001E0E4C">
        <w:rPr>
          <w:rFonts w:ascii="Arial" w:eastAsia="Times New Roman" w:hAnsi="Arial" w:cs="Arial"/>
          <w:i/>
          <w:iCs/>
          <w:color w:val="4472C4" w:themeColor="accent1"/>
          <w:kern w:val="0"/>
          <w:lang w:eastAsia="fr-FR"/>
          <w14:ligatures w14:val="none"/>
        </w:rPr>
        <w:t xml:space="preserve"> de </w:t>
      </w:r>
      <w:r w:rsidR="00F06DB5" w:rsidRPr="001E0E4C">
        <w:rPr>
          <w:rFonts w:ascii="Arial" w:eastAsia="Times New Roman" w:hAnsi="Arial" w:cs="Arial"/>
          <w:i/>
          <w:iCs/>
          <w:color w:val="4472C4" w:themeColor="accent1"/>
          <w:kern w:val="0"/>
          <w:lang w:eastAsia="fr-FR"/>
          <w14:ligatures w14:val="none"/>
        </w:rPr>
        <w:t xml:space="preserve"> classe et 5 mercredis, on essaiera de faire mieux l’année prochaine</w:t>
      </w:r>
      <w:r w:rsidRPr="001E0E4C">
        <w:rPr>
          <w:rFonts w:ascii="Arial" w:eastAsia="Times New Roman" w:hAnsi="Arial" w:cs="Arial"/>
          <w:i/>
          <w:iCs/>
          <w:color w:val="4472C4" w:themeColor="accent1"/>
          <w:kern w:val="0"/>
          <w:lang w:eastAsia="fr-FR"/>
          <w14:ligatures w14:val="none"/>
        </w:rPr>
        <w:t>.</w:t>
      </w:r>
    </w:p>
    <w:p w14:paraId="177DCF94" w14:textId="77777777" w:rsidR="00F06DB5" w:rsidRPr="001E0E4C" w:rsidRDefault="00F06DB5" w:rsidP="00F06DB5">
      <w:pPr>
        <w:rPr>
          <w:rFonts w:ascii="Arial" w:eastAsia="Times New Roman" w:hAnsi="Arial" w:cs="Arial"/>
          <w:i/>
          <w:iCs/>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On proposera également des temps de formation sur les vacances ( volontariat et rémunération) mais sera proposé aussi sur temps élèves.</w:t>
      </w:r>
    </w:p>
    <w:p w14:paraId="5091294C" w14:textId="77777777" w:rsidR="00F06DB5" w:rsidRPr="00A63F46" w:rsidRDefault="00F06DB5" w:rsidP="00F06DB5">
      <w:pPr>
        <w:rPr>
          <w:rFonts w:ascii="Arial" w:eastAsia="Times New Roman" w:hAnsi="Arial" w:cs="Arial"/>
          <w:color w:val="000000"/>
          <w:kern w:val="0"/>
          <w:lang w:eastAsia="fr-FR"/>
          <w14:ligatures w14:val="none"/>
        </w:rPr>
      </w:pPr>
    </w:p>
    <w:p w14:paraId="4D246DFF" w14:textId="77777777" w:rsidR="00934941" w:rsidRPr="00A63F46" w:rsidRDefault="00934941" w:rsidP="00596A5A">
      <w:pPr>
        <w:pStyle w:val="Paragraphedeliste"/>
        <w:numPr>
          <w:ilvl w:val="0"/>
          <w:numId w:val="5"/>
        </w:numPr>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Le</w:t>
      </w:r>
      <w:r w:rsidR="00F06DB5" w:rsidRPr="00A63F46">
        <w:rPr>
          <w:rFonts w:ascii="Arial" w:eastAsia="Times New Roman" w:hAnsi="Arial" w:cs="Arial"/>
          <w:b/>
          <w:bCs/>
          <w:color w:val="000000"/>
          <w:kern w:val="0"/>
          <w:lang w:eastAsia="fr-FR"/>
          <w14:ligatures w14:val="none"/>
        </w:rPr>
        <w:t xml:space="preserve"> groupe départemental </w:t>
      </w:r>
      <w:r w:rsidRPr="00A63F46">
        <w:rPr>
          <w:rFonts w:ascii="Arial" w:eastAsia="Times New Roman" w:hAnsi="Arial" w:cs="Arial"/>
          <w:b/>
          <w:bCs/>
          <w:color w:val="000000"/>
          <w:kern w:val="0"/>
          <w:lang w:eastAsia="fr-FR"/>
          <w14:ligatures w14:val="none"/>
        </w:rPr>
        <w:t>direction ne s’est pas</w:t>
      </w:r>
      <w:r w:rsidR="00F06DB5" w:rsidRPr="00A63F46">
        <w:rPr>
          <w:rFonts w:ascii="Arial" w:eastAsia="Times New Roman" w:hAnsi="Arial" w:cs="Arial"/>
          <w:b/>
          <w:bCs/>
          <w:color w:val="000000"/>
          <w:kern w:val="0"/>
          <w:lang w:eastAsia="fr-FR"/>
          <w14:ligatures w14:val="none"/>
        </w:rPr>
        <w:t xml:space="preserve"> réuni cette année, pourquoi ? </w:t>
      </w:r>
    </w:p>
    <w:p w14:paraId="5D338B74" w14:textId="77777777" w:rsidR="00934941" w:rsidRPr="00A63F46" w:rsidRDefault="00934941" w:rsidP="00F06DB5">
      <w:pPr>
        <w:rPr>
          <w:rFonts w:ascii="Arial" w:eastAsia="Times New Roman" w:hAnsi="Arial" w:cs="Arial"/>
          <w:b/>
          <w:bCs/>
          <w:color w:val="000000"/>
          <w:kern w:val="0"/>
          <w:lang w:eastAsia="fr-FR"/>
          <w14:ligatures w14:val="none"/>
        </w:rPr>
      </w:pPr>
    </w:p>
    <w:p w14:paraId="3956AD95" w14:textId="77777777" w:rsidR="00403CE7" w:rsidRPr="008071A6" w:rsidRDefault="00934941" w:rsidP="00F06DB5">
      <w:pPr>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 xml:space="preserve">IA-DASEN : je n’ai </w:t>
      </w:r>
      <w:r w:rsidR="00F06DB5" w:rsidRPr="008071A6">
        <w:rPr>
          <w:rFonts w:ascii="Arial" w:eastAsia="Times New Roman" w:hAnsi="Arial" w:cs="Arial"/>
          <w:i/>
          <w:iCs/>
          <w:color w:val="4472C4" w:themeColor="accent1"/>
          <w:kern w:val="0"/>
          <w:lang w:eastAsia="fr-FR"/>
          <w14:ligatures w14:val="none"/>
        </w:rPr>
        <w:t xml:space="preserve">pas eu le temps de </w:t>
      </w:r>
      <w:r w:rsidRPr="008071A6">
        <w:rPr>
          <w:rFonts w:ascii="Arial" w:eastAsia="Times New Roman" w:hAnsi="Arial" w:cs="Arial"/>
          <w:i/>
          <w:iCs/>
          <w:color w:val="4472C4" w:themeColor="accent1"/>
          <w:kern w:val="0"/>
          <w:lang w:eastAsia="fr-FR"/>
          <w14:ligatures w14:val="none"/>
        </w:rPr>
        <w:t>m</w:t>
      </w:r>
      <w:r w:rsidR="00F06DB5" w:rsidRPr="008071A6">
        <w:rPr>
          <w:rFonts w:ascii="Arial" w:eastAsia="Times New Roman" w:hAnsi="Arial" w:cs="Arial"/>
          <w:i/>
          <w:iCs/>
          <w:color w:val="4472C4" w:themeColor="accent1"/>
          <w:kern w:val="0"/>
          <w:lang w:eastAsia="fr-FR"/>
          <w14:ligatures w14:val="none"/>
        </w:rPr>
        <w:t xml:space="preserve">e saisir du dossier depuis </w:t>
      </w:r>
      <w:r w:rsidRPr="008071A6">
        <w:rPr>
          <w:rFonts w:ascii="Arial" w:eastAsia="Times New Roman" w:hAnsi="Arial" w:cs="Arial"/>
          <w:i/>
          <w:iCs/>
          <w:color w:val="4472C4" w:themeColor="accent1"/>
          <w:kern w:val="0"/>
          <w:lang w:eastAsia="fr-FR"/>
          <w14:ligatures w14:val="none"/>
        </w:rPr>
        <w:t>m</w:t>
      </w:r>
      <w:r w:rsidR="00F06DB5" w:rsidRPr="008071A6">
        <w:rPr>
          <w:rFonts w:ascii="Arial" w:eastAsia="Times New Roman" w:hAnsi="Arial" w:cs="Arial"/>
          <w:i/>
          <w:iCs/>
          <w:color w:val="4472C4" w:themeColor="accent1"/>
          <w:kern w:val="0"/>
          <w:lang w:eastAsia="fr-FR"/>
          <w14:ligatures w14:val="none"/>
        </w:rPr>
        <w:t>on arrivée.</w:t>
      </w:r>
    </w:p>
    <w:p w14:paraId="66BAAB1F" w14:textId="457F68FD" w:rsidR="00F06DB5" w:rsidRPr="008071A6" w:rsidRDefault="00F06DB5" w:rsidP="00F06DB5">
      <w:pPr>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On est en train de recruter 2 directeurs référents départementaux, un pour les situations individuelles,                                                                                                            un pour les relations institutionnelles et pour le suivi et le pilotage du groupe Blanchet.</w:t>
      </w:r>
    </w:p>
    <w:p w14:paraId="2243A406" w14:textId="77777777" w:rsidR="00F06DB5" w:rsidRPr="008071A6" w:rsidRDefault="00F06DB5" w:rsidP="00F06DB5">
      <w:pPr>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 xml:space="preserve">A la rentrée, on demandera aux OS des représentants et chaque IEN remontera le nom d’un directeur de sa circonscription.  </w:t>
      </w:r>
    </w:p>
    <w:p w14:paraId="17F832E7" w14:textId="6646CE38" w:rsidR="00F06DB5" w:rsidRPr="008071A6" w:rsidRDefault="00F06DB5" w:rsidP="00F06DB5">
      <w:pPr>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Une première réunion sera proposée pour fixer le cadre de travail.</w:t>
      </w:r>
    </w:p>
    <w:p w14:paraId="7C4A5F14" w14:textId="70507BB2" w:rsidR="00403CE7" w:rsidRPr="00A63F46" w:rsidRDefault="00F06DB5" w:rsidP="00403CE7">
      <w:pPr>
        <w:rPr>
          <w:rFonts w:ascii="Arial" w:eastAsia="Times New Roman" w:hAnsi="Arial" w:cs="Arial"/>
          <w:i/>
          <w:iCs/>
          <w:color w:val="000000"/>
          <w:kern w:val="0"/>
          <w:lang w:eastAsia="fr-FR"/>
          <w14:ligatures w14:val="none"/>
        </w:rPr>
      </w:pPr>
      <w:r w:rsidRPr="00A63F46">
        <w:rPr>
          <w:rFonts w:ascii="Arial" w:eastAsia="Times New Roman" w:hAnsi="Arial" w:cs="Arial"/>
          <w:color w:val="000000"/>
          <w:kern w:val="0"/>
          <w:lang w:eastAsia="fr-FR"/>
          <w14:ligatures w14:val="none"/>
        </w:rPr>
        <w:t xml:space="preserve">A </w:t>
      </w:r>
      <w:r w:rsidR="00403CE7" w:rsidRPr="00A63F46">
        <w:rPr>
          <w:rFonts w:ascii="Arial" w:eastAsia="Times New Roman" w:hAnsi="Arial" w:cs="Arial"/>
          <w:color w:val="000000"/>
          <w:kern w:val="0"/>
          <w:lang w:eastAsia="fr-FR"/>
          <w14:ligatures w14:val="none"/>
        </w:rPr>
        <w:t>la</w:t>
      </w:r>
      <w:r w:rsidRPr="00A63F46">
        <w:rPr>
          <w:rFonts w:ascii="Arial" w:eastAsia="Times New Roman" w:hAnsi="Arial" w:cs="Arial"/>
          <w:color w:val="000000"/>
          <w:kern w:val="0"/>
          <w:lang w:eastAsia="fr-FR"/>
          <w14:ligatures w14:val="none"/>
        </w:rPr>
        <w:t xml:space="preserve"> demande</w:t>
      </w:r>
      <w:r w:rsidR="00403CE7" w:rsidRPr="00A63F46">
        <w:rPr>
          <w:rFonts w:ascii="Arial" w:eastAsia="Times New Roman" w:hAnsi="Arial" w:cs="Arial"/>
          <w:color w:val="000000"/>
          <w:kern w:val="0"/>
          <w:lang w:eastAsia="fr-FR"/>
          <w14:ligatures w14:val="none"/>
        </w:rPr>
        <w:t xml:space="preserve"> du SE-UNSA :</w:t>
      </w:r>
      <w:r w:rsidRPr="00A63F46">
        <w:rPr>
          <w:rFonts w:ascii="Arial" w:eastAsia="Times New Roman" w:hAnsi="Arial" w:cs="Arial"/>
          <w:i/>
          <w:iCs/>
          <w:color w:val="000000"/>
          <w:kern w:val="0"/>
          <w:lang w:eastAsia="fr-FR"/>
          <w14:ligatures w14:val="none"/>
        </w:rPr>
        <w:t xml:space="preserve"> oui ils seront joignables directement par les directeurs ( mettre néanmoins l’IEN </w:t>
      </w:r>
      <w:r w:rsidR="00403CE7" w:rsidRPr="00A63F46">
        <w:rPr>
          <w:rFonts w:ascii="Arial" w:eastAsia="Times New Roman" w:hAnsi="Arial" w:cs="Arial"/>
          <w:i/>
          <w:iCs/>
          <w:color w:val="000000"/>
          <w:kern w:val="0"/>
          <w:lang w:eastAsia="fr-FR"/>
          <w14:ligatures w14:val="none"/>
        </w:rPr>
        <w:t>dans la boucle</w:t>
      </w:r>
      <w:r w:rsidRPr="00A63F46">
        <w:rPr>
          <w:rFonts w:ascii="Arial" w:eastAsia="Times New Roman" w:hAnsi="Arial" w:cs="Arial"/>
          <w:i/>
          <w:iCs/>
          <w:color w:val="000000"/>
          <w:kern w:val="0"/>
          <w:lang w:eastAsia="fr-FR"/>
          <w14:ligatures w14:val="none"/>
        </w:rPr>
        <w:t>).</w:t>
      </w:r>
    </w:p>
    <w:p w14:paraId="78CE75E0" w14:textId="77777777" w:rsidR="00403CE7" w:rsidRPr="00A63F46" w:rsidRDefault="00403CE7" w:rsidP="00403CE7">
      <w:pPr>
        <w:rPr>
          <w:rFonts w:ascii="Arial" w:eastAsia="Times New Roman" w:hAnsi="Arial" w:cs="Arial"/>
          <w:i/>
          <w:iCs/>
          <w:color w:val="000000"/>
          <w:kern w:val="0"/>
          <w:lang w:eastAsia="fr-FR"/>
          <w14:ligatures w14:val="none"/>
        </w:rPr>
      </w:pPr>
    </w:p>
    <w:p w14:paraId="7978E050" w14:textId="57B2B09E" w:rsidR="00403CE7" w:rsidRPr="00A63F46" w:rsidRDefault="00403CE7" w:rsidP="00596A5A">
      <w:pPr>
        <w:ind w:left="851"/>
        <w:rPr>
          <w:rFonts w:ascii="Arial" w:eastAsia="Times New Roman" w:hAnsi="Arial" w:cs="Arial"/>
          <w:color w:val="000000"/>
          <w:kern w:val="0"/>
          <w:lang w:eastAsia="fr-FR"/>
          <w14:ligatures w14:val="none"/>
        </w:rPr>
      </w:pPr>
      <w:r w:rsidRPr="00A63F46">
        <w:rPr>
          <w:rFonts w:ascii="Arial" w:eastAsia="Times New Roman" w:hAnsi="Arial" w:cs="Arial"/>
          <w:b/>
          <w:bCs/>
          <w:kern w:val="0"/>
          <w:lang w:eastAsia="fr-FR"/>
          <w14:ligatures w14:val="none"/>
        </w:rPr>
        <w:t xml:space="preserve"> Nos demandes </w:t>
      </w:r>
      <w:r w:rsidRPr="00A63F46">
        <w:rPr>
          <w:rFonts w:ascii="Arial" w:eastAsia="Times New Roman" w:hAnsi="Arial" w:cs="Arial"/>
          <w:b/>
          <w:bCs/>
          <w:color w:val="000000"/>
          <w:kern w:val="0"/>
          <w:lang w:eastAsia="fr-FR"/>
          <w14:ligatures w14:val="none"/>
        </w:rPr>
        <w:t>: pour déboucher sur des avancées, ce groupe doit être réuni régulièrement, au moins</w:t>
      </w:r>
      <w:r w:rsidRPr="00A63F46">
        <w:rPr>
          <w:rFonts w:ascii="Arial" w:eastAsia="Times New Roman" w:hAnsi="Arial" w:cs="Arial"/>
          <w:color w:val="000000"/>
          <w:kern w:val="0"/>
          <w:lang w:eastAsia="fr-FR"/>
          <w14:ligatures w14:val="none"/>
        </w:rPr>
        <w:t xml:space="preserve"> 1 fois par période ou à minima 3 fois dans l’année sur la journée. Il est primordial d’avancer sur la formation, la simplification, de pouvoir répondre à des demandes liées au calendrier, à l’actualité…</w:t>
      </w:r>
      <w:proofErr w:type="spellStart"/>
      <w:r w:rsidRPr="00A63F46">
        <w:rPr>
          <w:rFonts w:ascii="Arial" w:eastAsia="Times New Roman" w:hAnsi="Arial" w:cs="Arial"/>
          <w:color w:val="000000"/>
          <w:kern w:val="0"/>
          <w:lang w:eastAsia="fr-FR"/>
          <w14:ligatures w14:val="none"/>
        </w:rPr>
        <w:t>etc</w:t>
      </w:r>
      <w:proofErr w:type="spellEnd"/>
    </w:p>
    <w:p w14:paraId="09D744AD" w14:textId="3A8F8A44" w:rsidR="00403CE7" w:rsidRPr="00A63F46" w:rsidRDefault="00403CE7" w:rsidP="00596A5A">
      <w:pPr>
        <w:ind w:firstLine="851"/>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Un relevé des travaux devra être établi et transmis à toutes les écoles.</w:t>
      </w:r>
    </w:p>
    <w:p w14:paraId="74C6D841" w14:textId="77777777" w:rsidR="00403CE7" w:rsidRPr="00A63F46" w:rsidRDefault="00403CE7" w:rsidP="00403CE7">
      <w:pPr>
        <w:rPr>
          <w:rFonts w:ascii="Arial" w:eastAsia="Times New Roman" w:hAnsi="Arial" w:cs="Arial"/>
          <w:color w:val="000000"/>
          <w:kern w:val="0"/>
          <w:lang w:eastAsia="fr-FR"/>
          <w14:ligatures w14:val="none"/>
        </w:rPr>
      </w:pPr>
    </w:p>
    <w:p w14:paraId="74B8EB43" w14:textId="1F3F5EA0" w:rsidR="00403CE7" w:rsidRPr="00A63F46" w:rsidRDefault="00403CE7" w:rsidP="00403CE7">
      <w:pPr>
        <w:rPr>
          <w:rFonts w:ascii="Arial" w:eastAsia="Times New Roman" w:hAnsi="Arial" w:cs="Arial"/>
          <w:i/>
          <w:iCs/>
          <w:color w:val="000000"/>
          <w:kern w:val="0"/>
          <w:lang w:eastAsia="fr-FR"/>
          <w14:ligatures w14:val="none"/>
        </w:rPr>
      </w:pPr>
      <w:r w:rsidRPr="008071A6">
        <w:rPr>
          <w:rFonts w:ascii="Arial" w:eastAsia="Times New Roman" w:hAnsi="Arial" w:cs="Arial"/>
          <w:i/>
          <w:iCs/>
          <w:color w:val="4472C4" w:themeColor="accent1"/>
          <w:kern w:val="0"/>
          <w:lang w:eastAsia="fr-FR"/>
          <w14:ligatures w14:val="none"/>
        </w:rPr>
        <w:t>IA-DASEN : Oui tout à fait. Un fonctionnement de ce type était en place dans l’Aisne</w:t>
      </w:r>
      <w:r w:rsidRPr="00A63F46">
        <w:rPr>
          <w:rFonts w:ascii="Arial" w:eastAsia="Times New Roman" w:hAnsi="Arial" w:cs="Arial"/>
          <w:i/>
          <w:iCs/>
          <w:color w:val="000000"/>
          <w:kern w:val="0"/>
          <w:lang w:eastAsia="fr-FR"/>
          <w14:ligatures w14:val="none"/>
        </w:rPr>
        <w:t>.</w:t>
      </w:r>
    </w:p>
    <w:p w14:paraId="60FE6220" w14:textId="2D425420" w:rsidR="00F06DB5" w:rsidRPr="00A63F46" w:rsidRDefault="00F06DB5" w:rsidP="00F06DB5">
      <w:pPr>
        <w:rPr>
          <w:rFonts w:ascii="Arial" w:eastAsia="Times New Roman" w:hAnsi="Arial" w:cs="Arial"/>
          <w:b/>
          <w:bCs/>
          <w:color w:val="7030A0"/>
          <w:kern w:val="0"/>
          <w:lang w:eastAsia="fr-FR"/>
          <w14:ligatures w14:val="none"/>
        </w:rPr>
      </w:pPr>
    </w:p>
    <w:p w14:paraId="1A074E14" w14:textId="77777777" w:rsidR="00F06DB5" w:rsidRPr="00A63F46" w:rsidRDefault="00F06DB5" w:rsidP="00F06DB5">
      <w:pPr>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                         </w:t>
      </w:r>
    </w:p>
    <w:p w14:paraId="254B10B0" w14:textId="2B151770" w:rsidR="00F06DB5" w:rsidRPr="00A63F46" w:rsidRDefault="00403CE7" w:rsidP="00596A5A">
      <w:pPr>
        <w:pStyle w:val="Paragraphedeliste"/>
        <w:numPr>
          <w:ilvl w:val="0"/>
          <w:numId w:val="5"/>
        </w:numPr>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La</w:t>
      </w:r>
      <w:r w:rsidR="00F06DB5" w:rsidRPr="00A63F46">
        <w:rPr>
          <w:rFonts w:ascii="Arial" w:eastAsia="Times New Roman" w:hAnsi="Arial" w:cs="Arial"/>
          <w:color w:val="000000"/>
          <w:kern w:val="0"/>
          <w:lang w:eastAsia="fr-FR"/>
          <w14:ligatures w14:val="none"/>
        </w:rPr>
        <w:t xml:space="preserve"> </w:t>
      </w:r>
      <w:r w:rsidR="00F06DB5" w:rsidRPr="00A63F46">
        <w:rPr>
          <w:rFonts w:ascii="Arial" w:eastAsia="Times New Roman" w:hAnsi="Arial" w:cs="Arial"/>
          <w:b/>
          <w:bCs/>
          <w:color w:val="000000"/>
          <w:kern w:val="0"/>
          <w:lang w:eastAsia="fr-FR"/>
          <w14:ligatures w14:val="none"/>
        </w:rPr>
        <w:t>possibilité d’avoir recours au vote électronique pour les élections des représentants de parents d’élèves au conseil d’école</w:t>
      </w:r>
      <w:r w:rsidRPr="00A63F46">
        <w:rPr>
          <w:rFonts w:ascii="Arial" w:eastAsia="Times New Roman" w:hAnsi="Arial" w:cs="Arial"/>
          <w:b/>
          <w:bCs/>
          <w:color w:val="000000"/>
          <w:kern w:val="0"/>
          <w:lang w:eastAsia="fr-FR"/>
          <w14:ligatures w14:val="none"/>
        </w:rPr>
        <w:t xml:space="preserve"> a été actée par la loi </w:t>
      </w:r>
      <w:proofErr w:type="spellStart"/>
      <w:r w:rsidRPr="00A63F46">
        <w:rPr>
          <w:rFonts w:ascii="Arial" w:eastAsia="Times New Roman" w:hAnsi="Arial" w:cs="Arial"/>
          <w:b/>
          <w:bCs/>
          <w:color w:val="000000"/>
          <w:kern w:val="0"/>
          <w:lang w:eastAsia="fr-FR"/>
          <w14:ligatures w14:val="none"/>
        </w:rPr>
        <w:t>Rilhac</w:t>
      </w:r>
      <w:proofErr w:type="spellEnd"/>
      <w:r w:rsidR="00F06DB5" w:rsidRPr="00A63F46">
        <w:rPr>
          <w:rFonts w:ascii="Arial" w:eastAsia="Times New Roman" w:hAnsi="Arial" w:cs="Arial"/>
          <w:b/>
          <w:bCs/>
          <w:color w:val="000000"/>
          <w:kern w:val="0"/>
          <w:lang w:eastAsia="fr-FR"/>
          <w14:ligatures w14:val="none"/>
        </w:rPr>
        <w:t>. Où en est-on?</w:t>
      </w:r>
    </w:p>
    <w:p w14:paraId="69BD12BD" w14:textId="77777777" w:rsidR="00403CE7" w:rsidRPr="00A63F46" w:rsidRDefault="00403CE7" w:rsidP="00F06DB5">
      <w:pPr>
        <w:rPr>
          <w:rFonts w:ascii="Arial" w:eastAsia="Times New Roman" w:hAnsi="Arial" w:cs="Arial"/>
          <w:b/>
          <w:bCs/>
          <w:color w:val="7030A0"/>
          <w:kern w:val="0"/>
          <w:lang w:eastAsia="fr-FR"/>
          <w14:ligatures w14:val="none"/>
        </w:rPr>
      </w:pPr>
    </w:p>
    <w:p w14:paraId="4BCBE4FD" w14:textId="42BE1150" w:rsidR="00F06DB5" w:rsidRPr="00A63F46" w:rsidRDefault="00403CE7" w:rsidP="00F06DB5">
      <w:pPr>
        <w:rPr>
          <w:rFonts w:ascii="Arial" w:eastAsia="Times New Roman" w:hAnsi="Arial" w:cs="Arial"/>
          <w:b/>
          <w:bCs/>
          <w:color w:val="7030A0"/>
          <w:kern w:val="0"/>
          <w:lang w:eastAsia="fr-FR"/>
          <w14:ligatures w14:val="none"/>
        </w:rPr>
      </w:pPr>
      <w:r w:rsidRPr="008071A6">
        <w:rPr>
          <w:rFonts w:ascii="Arial" w:eastAsia="Times New Roman" w:hAnsi="Arial" w:cs="Arial"/>
          <w:i/>
          <w:iCs/>
          <w:color w:val="4472C4" w:themeColor="accent1"/>
          <w:kern w:val="0"/>
          <w:lang w:eastAsia="fr-FR"/>
          <w14:ligatures w14:val="none"/>
        </w:rPr>
        <w:t xml:space="preserve">SG : Nous préparons la circulaire pour les élections d’octobre 2023. Pour le moment le ministère n’a pas avancé sur ce </w:t>
      </w:r>
      <w:r w:rsidR="00596A5A" w:rsidRPr="008071A6">
        <w:rPr>
          <w:rFonts w:ascii="Arial" w:eastAsia="Times New Roman" w:hAnsi="Arial" w:cs="Arial"/>
          <w:i/>
          <w:iCs/>
          <w:color w:val="4472C4" w:themeColor="accent1"/>
          <w:kern w:val="0"/>
          <w:lang w:eastAsia="fr-FR"/>
          <w14:ligatures w14:val="none"/>
        </w:rPr>
        <w:t>point</w:t>
      </w:r>
      <w:r w:rsidR="00596A5A" w:rsidRPr="00A63F46">
        <w:rPr>
          <w:rFonts w:ascii="Arial" w:eastAsia="Times New Roman" w:hAnsi="Arial" w:cs="Arial"/>
          <w:b/>
          <w:bCs/>
          <w:color w:val="7030A0"/>
          <w:kern w:val="0"/>
          <w:lang w:eastAsia="fr-FR"/>
          <w14:ligatures w14:val="none"/>
        </w:rPr>
        <w:t>.</w:t>
      </w:r>
    </w:p>
    <w:p w14:paraId="681C8876" w14:textId="77777777" w:rsidR="00F06DB5" w:rsidRPr="00A63F46" w:rsidRDefault="00F06DB5" w:rsidP="00F06DB5">
      <w:pPr>
        <w:rPr>
          <w:rFonts w:ascii="Arial" w:eastAsia="Times New Roman" w:hAnsi="Arial" w:cs="Arial"/>
          <w:color w:val="7030A0"/>
          <w:kern w:val="0"/>
          <w:lang w:eastAsia="fr-FR"/>
          <w14:ligatures w14:val="none"/>
        </w:rPr>
      </w:pPr>
    </w:p>
    <w:p w14:paraId="29AC0CCE" w14:textId="77777777" w:rsidR="00F06DB5" w:rsidRPr="00A63F46" w:rsidRDefault="00F06DB5" w:rsidP="00F06DB5">
      <w:pPr>
        <w:rPr>
          <w:rFonts w:ascii="Arial" w:eastAsia="Times New Roman" w:hAnsi="Arial" w:cs="Arial"/>
          <w:color w:val="000000"/>
          <w:kern w:val="0"/>
          <w:lang w:eastAsia="fr-FR"/>
          <w14:ligatures w14:val="none"/>
        </w:rPr>
      </w:pPr>
    </w:p>
    <w:p w14:paraId="487410EE" w14:textId="77777777" w:rsidR="00F06DB5" w:rsidRPr="00A63F46" w:rsidRDefault="00F06DB5" w:rsidP="00F06DB5">
      <w:pPr>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 L’élaboration et la validation des PPMS</w:t>
      </w:r>
    </w:p>
    <w:p w14:paraId="308ED32D" w14:textId="037C1185" w:rsidR="00F06DB5" w:rsidRPr="00A63F46" w:rsidRDefault="00F06DB5" w:rsidP="00F06DB5">
      <w:pPr>
        <w:rPr>
          <w:rFonts w:ascii="Arial" w:eastAsia="Times New Roman" w:hAnsi="Arial" w:cs="Arial"/>
          <w:kern w:val="0"/>
          <w:lang w:eastAsia="fr-FR"/>
          <w14:ligatures w14:val="none"/>
        </w:rPr>
      </w:pPr>
      <w:r w:rsidRPr="00A63F46">
        <w:rPr>
          <w:rFonts w:ascii="Arial" w:eastAsia="Times New Roman" w:hAnsi="Arial" w:cs="Arial"/>
          <w:b/>
          <w:bCs/>
          <w:color w:val="000000"/>
          <w:kern w:val="0"/>
          <w:lang w:eastAsia="fr-FR"/>
          <w14:ligatures w14:val="none"/>
        </w:rPr>
        <w:t xml:space="preserve"> </w:t>
      </w:r>
      <w:r w:rsidR="00596A5A" w:rsidRPr="00A63F46">
        <w:rPr>
          <w:rFonts w:ascii="Arial" w:eastAsia="Times New Roman" w:hAnsi="Arial" w:cs="Arial"/>
          <w:kern w:val="0"/>
          <w:lang w:eastAsia="fr-FR"/>
          <w14:ligatures w14:val="none"/>
        </w:rPr>
        <w:t>Le SE-UNSA souhaite rappeler que</w:t>
      </w:r>
      <w:r w:rsidRPr="00A63F46">
        <w:rPr>
          <w:rFonts w:ascii="Arial" w:eastAsia="Times New Roman" w:hAnsi="Arial" w:cs="Arial"/>
          <w:kern w:val="0"/>
          <w:lang w:eastAsia="fr-FR"/>
          <w14:ligatures w14:val="none"/>
        </w:rPr>
        <w:t xml:space="preserve"> </w:t>
      </w:r>
      <w:r w:rsidR="008071A6">
        <w:rPr>
          <w:rFonts w:ascii="Arial" w:eastAsia="Times New Roman" w:hAnsi="Arial" w:cs="Arial"/>
          <w:kern w:val="0"/>
          <w:lang w:eastAsia="fr-FR"/>
          <w14:ligatures w14:val="none"/>
        </w:rPr>
        <w:t>l</w:t>
      </w:r>
      <w:r w:rsidRPr="00A63F46">
        <w:rPr>
          <w:rFonts w:ascii="Arial" w:eastAsia="Times New Roman" w:hAnsi="Arial" w:cs="Arial"/>
          <w:kern w:val="0"/>
          <w:lang w:eastAsia="fr-FR"/>
          <w14:ligatures w14:val="none"/>
        </w:rPr>
        <w:t xml:space="preserve">’élaboration et la validation des PPMS doivent désormais relever de l’autorité académique, la collectivité, et les personnels compétents en matière de sûreté. </w:t>
      </w:r>
    </w:p>
    <w:p w14:paraId="724820D7" w14:textId="77777777" w:rsidR="00F06DB5" w:rsidRPr="00A63F46" w:rsidRDefault="00F06DB5" w:rsidP="00F06DB5">
      <w:pPr>
        <w:rPr>
          <w:rFonts w:ascii="Arial" w:eastAsia="Times New Roman" w:hAnsi="Arial" w:cs="Arial"/>
          <w:color w:val="000000"/>
          <w:kern w:val="0"/>
          <w:lang w:eastAsia="fr-FR"/>
          <w14:ligatures w14:val="none"/>
        </w:rPr>
      </w:pPr>
    </w:p>
    <w:p w14:paraId="5420BA7C" w14:textId="134A4C7F" w:rsidR="00F06DB5" w:rsidRPr="00A63F46" w:rsidRDefault="00596A5A" w:rsidP="00F06DB5">
      <w:pPr>
        <w:rPr>
          <w:rStyle w:val="lev"/>
          <w:rFonts w:ascii="Verdana" w:hAnsi="Verdana"/>
          <w:color w:val="FF8C00"/>
        </w:rPr>
      </w:pPr>
      <w:r w:rsidRPr="00A63F46">
        <w:rPr>
          <w:rFonts w:ascii="Arial" w:eastAsia="Times New Roman" w:hAnsi="Arial" w:cs="Arial"/>
          <w:b/>
          <w:bCs/>
          <w:color w:val="000000"/>
          <w:kern w:val="0"/>
          <w:lang w:eastAsia="fr-FR"/>
          <w14:ligatures w14:val="none"/>
        </w:rPr>
        <w:t>Une c</w:t>
      </w:r>
      <w:r w:rsidR="00F06DB5" w:rsidRPr="00A63F46">
        <w:rPr>
          <w:rFonts w:ascii="Arial" w:eastAsia="Times New Roman" w:hAnsi="Arial" w:cs="Arial"/>
          <w:b/>
          <w:bCs/>
          <w:color w:val="000000"/>
          <w:kern w:val="0"/>
          <w:lang w:eastAsia="fr-FR"/>
          <w14:ligatures w14:val="none"/>
        </w:rPr>
        <w:t xml:space="preserve">onsigne syndicale </w:t>
      </w:r>
      <w:r w:rsidRPr="00A63F46">
        <w:rPr>
          <w:rFonts w:ascii="Arial" w:eastAsia="Times New Roman" w:hAnsi="Arial" w:cs="Arial"/>
          <w:b/>
          <w:bCs/>
          <w:color w:val="000000"/>
          <w:kern w:val="0"/>
          <w:lang w:eastAsia="fr-FR"/>
          <w14:ligatures w14:val="none"/>
        </w:rPr>
        <w:t xml:space="preserve">sera posée </w:t>
      </w:r>
      <w:r w:rsidR="00F06DB5" w:rsidRPr="00A63F46">
        <w:rPr>
          <w:rFonts w:ascii="Arial" w:eastAsia="Times New Roman" w:hAnsi="Arial" w:cs="Arial"/>
          <w:b/>
          <w:bCs/>
          <w:color w:val="000000"/>
          <w:kern w:val="0"/>
          <w:lang w:eastAsia="fr-FR"/>
          <w14:ligatures w14:val="none"/>
        </w:rPr>
        <w:t>à la rentrée :</w:t>
      </w:r>
      <w:r w:rsidR="002B12F7" w:rsidRPr="00A63F46">
        <w:rPr>
          <w:rFonts w:ascii="Arial" w:eastAsia="Times New Roman" w:hAnsi="Arial" w:cs="Arial"/>
          <w:b/>
          <w:bCs/>
          <w:color w:val="000000"/>
          <w:kern w:val="0"/>
          <w:lang w:eastAsia="fr-FR"/>
          <w14:ligatures w14:val="none"/>
        </w:rPr>
        <w:t> </w:t>
      </w:r>
      <w:r w:rsidR="002B12F7" w:rsidRPr="00A63F46">
        <w:rPr>
          <w:rStyle w:val="lev"/>
          <w:rFonts w:ascii="Verdana" w:hAnsi="Verdana"/>
          <w:color w:val="FF8C00"/>
        </w:rPr>
        <w:t>« PPMS :</w:t>
      </w:r>
      <w:r w:rsidR="002B12F7" w:rsidRPr="00A63F46">
        <w:rPr>
          <w:rFonts w:ascii="Arial" w:eastAsia="Times New Roman" w:hAnsi="Arial" w:cs="Arial"/>
          <w:b/>
          <w:bCs/>
          <w:color w:val="000000"/>
          <w:kern w:val="0"/>
          <w:lang w:eastAsia="fr-FR"/>
          <w14:ligatures w14:val="none"/>
        </w:rPr>
        <w:t xml:space="preserve"> </w:t>
      </w:r>
      <w:r w:rsidR="00F06DB5" w:rsidRPr="00A63F46">
        <w:rPr>
          <w:rStyle w:val="lev"/>
          <w:rFonts w:ascii="Verdana" w:hAnsi="Verdana"/>
          <w:color w:val="FF8C00"/>
        </w:rPr>
        <w:t>Ne pas aller au-delà de la mise à jour et de la mise en œuvre.</w:t>
      </w:r>
      <w:r w:rsidR="002B12F7" w:rsidRPr="00A63F46">
        <w:rPr>
          <w:rStyle w:val="lev"/>
          <w:rFonts w:ascii="Verdana" w:hAnsi="Verdana"/>
          <w:color w:val="FF8C00"/>
        </w:rPr>
        <w:t> »</w:t>
      </w:r>
    </w:p>
    <w:p w14:paraId="069F13EC" w14:textId="77777777" w:rsidR="00F06DB5" w:rsidRPr="00A63F46" w:rsidRDefault="00F06DB5" w:rsidP="00F06DB5">
      <w:pPr>
        <w:rPr>
          <w:rFonts w:ascii="Arial" w:eastAsia="Times New Roman" w:hAnsi="Arial" w:cs="Arial"/>
          <w:b/>
          <w:bCs/>
          <w:color w:val="000000"/>
          <w:kern w:val="0"/>
          <w:lang w:eastAsia="fr-FR"/>
          <w14:ligatures w14:val="none"/>
        </w:rPr>
      </w:pPr>
    </w:p>
    <w:p w14:paraId="1FCBF54A" w14:textId="16F79547" w:rsidR="00F06DB5" w:rsidRPr="008071A6" w:rsidRDefault="00596A5A" w:rsidP="00F06DB5">
      <w:pPr>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IA-DASEN : Les</w:t>
      </w:r>
      <w:r w:rsidR="00F06DB5" w:rsidRPr="008071A6">
        <w:rPr>
          <w:rFonts w:ascii="Arial" w:eastAsia="Times New Roman" w:hAnsi="Arial" w:cs="Arial"/>
          <w:i/>
          <w:iCs/>
          <w:color w:val="4472C4" w:themeColor="accent1"/>
          <w:kern w:val="0"/>
          <w:lang w:eastAsia="fr-FR"/>
          <w14:ligatures w14:val="none"/>
        </w:rPr>
        <w:t xml:space="preserve"> assistants de prévention </w:t>
      </w:r>
      <w:r w:rsidR="00F06DB5" w:rsidRPr="008071A6">
        <w:rPr>
          <w:rFonts w:ascii="Arial" w:eastAsia="Times New Roman" w:hAnsi="Arial" w:cs="Arial"/>
          <w:color w:val="4472C4" w:themeColor="accent1"/>
          <w:kern w:val="0"/>
          <w:lang w:eastAsia="fr-FR"/>
          <w14:ligatures w14:val="none"/>
        </w:rPr>
        <w:t>(</w:t>
      </w:r>
      <w:r w:rsidRPr="008071A6">
        <w:rPr>
          <w:rFonts w:ascii="Arial" w:eastAsia="Times New Roman" w:hAnsi="Arial" w:cs="Arial"/>
          <w:color w:val="4472C4" w:themeColor="accent1"/>
          <w:kern w:val="0"/>
          <w:lang w:eastAsia="fr-FR"/>
          <w14:ligatures w14:val="none"/>
        </w:rPr>
        <w:t>AP-</w:t>
      </w:r>
      <w:r w:rsidR="00F06DB5" w:rsidRPr="008071A6">
        <w:rPr>
          <w:rFonts w:ascii="Arial" w:eastAsia="Times New Roman" w:hAnsi="Arial" w:cs="Arial"/>
          <w:color w:val="4472C4" w:themeColor="accent1"/>
          <w:kern w:val="0"/>
          <w:lang w:eastAsia="fr-FR"/>
          <w14:ligatures w14:val="none"/>
        </w:rPr>
        <w:t>CPC en circons</w:t>
      </w:r>
      <w:r w:rsidRPr="008071A6">
        <w:rPr>
          <w:rFonts w:ascii="Arial" w:eastAsia="Times New Roman" w:hAnsi="Arial" w:cs="Arial"/>
          <w:color w:val="4472C4" w:themeColor="accent1"/>
          <w:kern w:val="0"/>
          <w:lang w:eastAsia="fr-FR"/>
          <w14:ligatures w14:val="none"/>
        </w:rPr>
        <w:t>cription</w:t>
      </w:r>
      <w:r w:rsidR="00F06DB5" w:rsidRPr="008071A6">
        <w:rPr>
          <w:rFonts w:ascii="Arial" w:eastAsia="Times New Roman" w:hAnsi="Arial" w:cs="Arial"/>
          <w:i/>
          <w:iCs/>
          <w:color w:val="4472C4" w:themeColor="accent1"/>
          <w:kern w:val="0"/>
          <w:lang w:eastAsia="fr-FR"/>
          <w14:ligatures w14:val="none"/>
        </w:rPr>
        <w:t xml:space="preserve">) et la conseillère départementale </w:t>
      </w:r>
      <w:r w:rsidRPr="008071A6">
        <w:rPr>
          <w:rFonts w:ascii="Arial" w:eastAsia="Times New Roman" w:hAnsi="Arial" w:cs="Arial"/>
          <w:i/>
          <w:iCs/>
          <w:color w:val="4472C4" w:themeColor="accent1"/>
          <w:kern w:val="0"/>
          <w:lang w:eastAsia="fr-FR"/>
          <w14:ligatures w14:val="none"/>
        </w:rPr>
        <w:t xml:space="preserve">de prévention </w:t>
      </w:r>
      <w:r w:rsidR="00F06DB5" w:rsidRPr="008071A6">
        <w:rPr>
          <w:rFonts w:ascii="Arial" w:eastAsia="Times New Roman" w:hAnsi="Arial" w:cs="Arial"/>
          <w:i/>
          <w:iCs/>
          <w:color w:val="4472C4" w:themeColor="accent1"/>
          <w:kern w:val="0"/>
          <w:lang w:eastAsia="fr-FR"/>
          <w14:ligatures w14:val="none"/>
        </w:rPr>
        <w:t xml:space="preserve">seront mobilisés </w:t>
      </w:r>
      <w:r w:rsidRPr="008071A6">
        <w:rPr>
          <w:rFonts w:ascii="Arial" w:eastAsia="Times New Roman" w:hAnsi="Arial" w:cs="Arial"/>
          <w:i/>
          <w:iCs/>
          <w:color w:val="4472C4" w:themeColor="accent1"/>
          <w:kern w:val="0"/>
          <w:lang w:eastAsia="fr-FR"/>
          <w14:ligatures w14:val="none"/>
        </w:rPr>
        <w:t xml:space="preserve">auprès des directeurs </w:t>
      </w:r>
      <w:r w:rsidR="00F06DB5" w:rsidRPr="008071A6">
        <w:rPr>
          <w:rFonts w:ascii="Arial" w:eastAsia="Times New Roman" w:hAnsi="Arial" w:cs="Arial"/>
          <w:i/>
          <w:iCs/>
          <w:color w:val="4472C4" w:themeColor="accent1"/>
          <w:kern w:val="0"/>
          <w:lang w:eastAsia="fr-FR"/>
          <w14:ligatures w14:val="none"/>
        </w:rPr>
        <w:t>pour l’élaboration de nouveaux PPMS suite à des modifications des structures scolaires ( fusion, construction, transfert de classe…).</w:t>
      </w:r>
    </w:p>
    <w:p w14:paraId="75195655" w14:textId="77777777" w:rsidR="00596A5A" w:rsidRPr="00A63F46" w:rsidRDefault="00596A5A" w:rsidP="00F06DB5">
      <w:pPr>
        <w:rPr>
          <w:rFonts w:ascii="Arial" w:eastAsia="Times New Roman" w:hAnsi="Arial" w:cs="Arial"/>
          <w:b/>
          <w:bCs/>
          <w:color w:val="7030A0"/>
          <w:kern w:val="0"/>
          <w:lang w:eastAsia="fr-FR"/>
          <w14:ligatures w14:val="none"/>
        </w:rPr>
      </w:pPr>
    </w:p>
    <w:p w14:paraId="6E8DE655" w14:textId="77777777" w:rsidR="00F06DB5" w:rsidRPr="00A63F46" w:rsidRDefault="00F06DB5" w:rsidP="00F06DB5">
      <w:pPr>
        <w:rPr>
          <w:rFonts w:ascii="Arial" w:eastAsia="Times New Roman" w:hAnsi="Arial" w:cs="Arial"/>
          <w:b/>
          <w:bCs/>
          <w:color w:val="000000"/>
          <w:kern w:val="0"/>
          <w:lang w:eastAsia="fr-FR"/>
          <w14:ligatures w14:val="none"/>
        </w:rPr>
      </w:pPr>
      <w:r w:rsidRPr="00A63F46">
        <w:rPr>
          <w:rFonts w:ascii="Arial" w:eastAsia="Times New Roman" w:hAnsi="Arial" w:cs="Arial"/>
          <w:color w:val="000000"/>
          <w:kern w:val="0"/>
          <w:lang w:eastAsia="fr-FR"/>
          <w14:ligatures w14:val="none"/>
        </w:rPr>
        <w:t xml:space="preserve">- </w:t>
      </w:r>
      <w:r w:rsidRPr="00A63F46">
        <w:rPr>
          <w:rFonts w:ascii="Arial" w:eastAsia="Times New Roman" w:hAnsi="Arial" w:cs="Arial"/>
          <w:b/>
          <w:bCs/>
          <w:color w:val="000000"/>
          <w:kern w:val="0"/>
          <w:lang w:eastAsia="fr-FR"/>
          <w14:ligatures w14:val="none"/>
        </w:rPr>
        <w:t>avancement accéléré et évaluation</w:t>
      </w:r>
    </w:p>
    <w:p w14:paraId="6AF50CE5" w14:textId="7F6460C1" w:rsidR="00F06DB5" w:rsidRPr="00A63F46" w:rsidRDefault="00F06DB5" w:rsidP="00A63F46">
      <w:pPr>
        <w:jc w:val="both"/>
        <w:rPr>
          <w:rFonts w:ascii="Arial" w:eastAsia="Times New Roman" w:hAnsi="Arial" w:cs="Arial"/>
          <w:kern w:val="0"/>
          <w:lang w:eastAsia="fr-FR"/>
          <w14:ligatures w14:val="none"/>
        </w:rPr>
      </w:pPr>
      <w:r w:rsidRPr="00A63F46">
        <w:rPr>
          <w:rFonts w:ascii="Arial" w:eastAsia="Times New Roman" w:hAnsi="Arial" w:cs="Arial"/>
          <w:kern w:val="0"/>
          <w:lang w:eastAsia="fr-FR"/>
          <w14:ligatures w14:val="none"/>
        </w:rPr>
        <w:t>À partir du 1er septembre 2023, chaque année d’exercice permettra de raccourcir de 3 mois la durée dans l’échelon actuel pour accéder au suivant. Cela s’appliquera à tous les directeurs et toutes les directrices d’école, quel que soit le nombre de classes, y compris les classes uniques</w:t>
      </w:r>
      <w:r w:rsidR="00596A5A" w:rsidRPr="00A63F46">
        <w:rPr>
          <w:rFonts w:ascii="Arial" w:eastAsia="Times New Roman" w:hAnsi="Arial" w:cs="Arial"/>
          <w:kern w:val="0"/>
          <w:lang w:eastAsia="fr-FR"/>
          <w14:ligatures w14:val="none"/>
        </w:rPr>
        <w:t>. C’était un mandat du SE-UNSA.</w:t>
      </w:r>
    </w:p>
    <w:p w14:paraId="55FC9D22" w14:textId="77777777" w:rsidR="00F06DB5" w:rsidRPr="00A63F46" w:rsidRDefault="00F06DB5" w:rsidP="00A63F46">
      <w:pPr>
        <w:jc w:val="both"/>
        <w:rPr>
          <w:rFonts w:ascii="Arial" w:eastAsia="Times New Roman" w:hAnsi="Arial" w:cs="Arial"/>
          <w:kern w:val="0"/>
          <w:lang w:eastAsia="fr-FR"/>
          <w14:ligatures w14:val="none"/>
        </w:rPr>
      </w:pPr>
    </w:p>
    <w:p w14:paraId="57250993" w14:textId="77777777" w:rsidR="00F06DB5" w:rsidRPr="00A63F46" w:rsidRDefault="00F06DB5" w:rsidP="00A63F46">
      <w:pPr>
        <w:jc w:val="both"/>
        <w:rPr>
          <w:rFonts w:ascii="Arial" w:eastAsia="Times New Roman" w:hAnsi="Arial" w:cs="Arial"/>
          <w:kern w:val="0"/>
          <w:lang w:eastAsia="fr-FR"/>
          <w14:ligatures w14:val="none"/>
        </w:rPr>
      </w:pPr>
      <w:r w:rsidRPr="00A63F46">
        <w:rPr>
          <w:rFonts w:ascii="Arial" w:eastAsia="Times New Roman" w:hAnsi="Arial" w:cs="Arial"/>
          <w:kern w:val="0"/>
          <w:lang w:eastAsia="fr-FR"/>
          <w14:ligatures w14:val="none"/>
        </w:rPr>
        <w:t>Pour le SE-</w:t>
      </w:r>
      <w:proofErr w:type="spellStart"/>
      <w:r w:rsidRPr="00A63F46">
        <w:rPr>
          <w:rFonts w:ascii="Arial" w:eastAsia="Times New Roman" w:hAnsi="Arial" w:cs="Arial"/>
          <w:kern w:val="0"/>
          <w:lang w:eastAsia="fr-FR"/>
          <w14:ligatures w14:val="none"/>
        </w:rPr>
        <w:t>Unsa</w:t>
      </w:r>
      <w:proofErr w:type="spellEnd"/>
      <w:r w:rsidRPr="00A63F46">
        <w:rPr>
          <w:rFonts w:ascii="Arial" w:eastAsia="Times New Roman" w:hAnsi="Arial" w:cs="Arial"/>
          <w:kern w:val="0"/>
          <w:lang w:eastAsia="fr-FR"/>
          <w14:ligatures w14:val="none"/>
        </w:rPr>
        <w:t xml:space="preserve">, s’il n’est pas possible de revenir sur l’évaluation de la fonction de directeur prévue par la Loi </w:t>
      </w:r>
      <w:proofErr w:type="spellStart"/>
      <w:r w:rsidRPr="00A63F46">
        <w:rPr>
          <w:rFonts w:ascii="Arial" w:eastAsia="Times New Roman" w:hAnsi="Arial" w:cs="Arial"/>
          <w:kern w:val="0"/>
          <w:lang w:eastAsia="fr-FR"/>
          <w14:ligatures w14:val="none"/>
        </w:rPr>
        <w:t>Rilhac</w:t>
      </w:r>
      <w:proofErr w:type="spellEnd"/>
      <w:r w:rsidRPr="00A63F46">
        <w:rPr>
          <w:rFonts w:ascii="Arial" w:eastAsia="Times New Roman" w:hAnsi="Arial" w:cs="Arial"/>
          <w:kern w:val="0"/>
          <w:lang w:eastAsia="fr-FR"/>
          <w14:ligatures w14:val="none"/>
        </w:rPr>
        <w:t>, cela doit alors se traduire par un dispositif au service des directeurs et directrices. Elle sera différenciée du rendez-vous de carrière et déconnectée de l’avancement. Un référentiel en précisera le cadre. Le SE-</w:t>
      </w:r>
      <w:proofErr w:type="spellStart"/>
      <w:r w:rsidRPr="00A63F46">
        <w:rPr>
          <w:rFonts w:ascii="Arial" w:eastAsia="Times New Roman" w:hAnsi="Arial" w:cs="Arial"/>
          <w:kern w:val="0"/>
          <w:lang w:eastAsia="fr-FR"/>
          <w14:ligatures w14:val="none"/>
        </w:rPr>
        <w:t>Unsa</w:t>
      </w:r>
      <w:proofErr w:type="spellEnd"/>
      <w:r w:rsidRPr="00A63F46">
        <w:rPr>
          <w:rFonts w:ascii="Arial" w:eastAsia="Times New Roman" w:hAnsi="Arial" w:cs="Arial"/>
          <w:kern w:val="0"/>
          <w:lang w:eastAsia="fr-FR"/>
          <w14:ligatures w14:val="none"/>
        </w:rPr>
        <w:t xml:space="preserve"> a demandé qu’il s’agisse d’un temps d’accompagnement au service des directeurs et directrices. Elle doit être tournée vers l’expression de leurs besoins et de leurs attentes, et permettre de discuter d’éventuels projets d’évolution professionnelle. Un cadre national devra également être discuté avec les organisations syndicales pour que l’évaluation ne soit ni stressante ni infantilisante. La première évaluation aura lieu au bout de 3 ans d’exercice de la fonction de directeur, puis tous les 5 ans.</w:t>
      </w:r>
    </w:p>
    <w:p w14:paraId="42ED3FA4" w14:textId="77777777" w:rsidR="00F06DB5" w:rsidRPr="00A63F46" w:rsidRDefault="00F06DB5" w:rsidP="00F06DB5"/>
    <w:p w14:paraId="22AF5E5B" w14:textId="6EFDB3E8" w:rsidR="00F06DB5" w:rsidRPr="00A63F46" w:rsidRDefault="00596A5A" w:rsidP="00F06DB5">
      <w:pPr>
        <w:rPr>
          <w:rFonts w:ascii="Arial" w:eastAsia="Times New Roman" w:hAnsi="Arial" w:cs="Arial"/>
          <w:i/>
          <w:iCs/>
          <w:color w:val="000000"/>
          <w:kern w:val="0"/>
          <w:lang w:eastAsia="fr-FR"/>
          <w14:ligatures w14:val="none"/>
        </w:rPr>
      </w:pPr>
      <w:r w:rsidRPr="008071A6">
        <w:rPr>
          <w:rFonts w:ascii="Arial" w:eastAsia="Times New Roman" w:hAnsi="Arial" w:cs="Arial"/>
          <w:i/>
          <w:iCs/>
          <w:color w:val="4472C4" w:themeColor="accent1"/>
          <w:kern w:val="0"/>
          <w:lang w:eastAsia="fr-FR"/>
          <w14:ligatures w14:val="none"/>
        </w:rPr>
        <w:t xml:space="preserve">IA-DASEN : </w:t>
      </w:r>
      <w:r w:rsidR="00F06DB5" w:rsidRPr="008071A6">
        <w:rPr>
          <w:rFonts w:ascii="Arial" w:eastAsia="Times New Roman" w:hAnsi="Arial" w:cs="Arial"/>
          <w:i/>
          <w:iCs/>
          <w:color w:val="4472C4" w:themeColor="accent1"/>
          <w:kern w:val="0"/>
          <w:lang w:eastAsia="fr-FR"/>
          <w14:ligatures w14:val="none"/>
        </w:rPr>
        <w:t>Tout à fait d’accord, encore faut-il que l’évalué ne se mette pas lui-même dans une attitude infantilisante</w:t>
      </w:r>
      <w:r w:rsidR="00F06DB5" w:rsidRPr="00A63F46">
        <w:rPr>
          <w:rFonts w:ascii="Arial" w:eastAsia="Times New Roman" w:hAnsi="Arial" w:cs="Arial"/>
          <w:i/>
          <w:iCs/>
          <w:color w:val="000000"/>
          <w:kern w:val="0"/>
          <w:lang w:eastAsia="fr-FR"/>
          <w14:ligatures w14:val="none"/>
        </w:rPr>
        <w:t>.</w:t>
      </w:r>
    </w:p>
    <w:p w14:paraId="3CC3927D" w14:textId="77777777" w:rsidR="00F06DB5" w:rsidRPr="00A63F46" w:rsidRDefault="00F06DB5" w:rsidP="00F06DB5">
      <w:pPr>
        <w:rPr>
          <w:rFonts w:ascii="Arial" w:eastAsia="Times New Roman" w:hAnsi="Arial" w:cs="Arial"/>
          <w:color w:val="000000"/>
          <w:kern w:val="0"/>
          <w:lang w:eastAsia="fr-FR"/>
          <w14:ligatures w14:val="none"/>
        </w:rPr>
      </w:pPr>
    </w:p>
    <w:p w14:paraId="35D79F8D" w14:textId="76AA3584" w:rsidR="00F06DB5" w:rsidRPr="00A63F46" w:rsidRDefault="00596A5A" w:rsidP="00596A5A">
      <w:pPr>
        <w:pStyle w:val="Paragraphedeliste"/>
        <w:numPr>
          <w:ilvl w:val="0"/>
          <w:numId w:val="5"/>
        </w:numPr>
        <w:rPr>
          <w:rFonts w:ascii="Arial" w:eastAsia="Times New Roman" w:hAnsi="Arial" w:cs="Arial"/>
          <w:b/>
          <w:bCs/>
          <w:kern w:val="0"/>
          <w:lang w:eastAsia="fr-FR"/>
          <w14:ligatures w14:val="none"/>
        </w:rPr>
      </w:pPr>
      <w:r w:rsidRPr="00A63F46">
        <w:rPr>
          <w:rFonts w:ascii="Arial" w:eastAsia="Times New Roman" w:hAnsi="Arial" w:cs="Arial"/>
          <w:b/>
          <w:bCs/>
          <w:color w:val="000000"/>
          <w:kern w:val="0"/>
          <w:lang w:eastAsia="fr-FR"/>
          <w14:ligatures w14:val="none"/>
        </w:rPr>
        <w:t>D</w:t>
      </w:r>
      <w:r w:rsidR="00F06DB5" w:rsidRPr="00A63F46">
        <w:rPr>
          <w:rFonts w:ascii="Arial" w:eastAsia="Times New Roman" w:hAnsi="Arial" w:cs="Arial"/>
          <w:b/>
          <w:bCs/>
          <w:color w:val="000000"/>
          <w:kern w:val="0"/>
          <w:lang w:eastAsia="fr-FR"/>
          <w14:ligatures w14:val="none"/>
        </w:rPr>
        <w:t xml:space="preserve">écharges </w:t>
      </w:r>
      <w:r w:rsidRPr="00A63F46">
        <w:rPr>
          <w:rFonts w:ascii="Arial" w:eastAsia="Times New Roman" w:hAnsi="Arial" w:cs="Arial"/>
          <w:b/>
          <w:bCs/>
          <w:color w:val="000000"/>
          <w:kern w:val="0"/>
          <w:lang w:eastAsia="fr-FR"/>
          <w14:ligatures w14:val="none"/>
        </w:rPr>
        <w:t xml:space="preserve">des écoles </w:t>
      </w:r>
      <w:r w:rsidR="00F06DB5" w:rsidRPr="00A63F46">
        <w:rPr>
          <w:rFonts w:ascii="Arial" w:eastAsia="Times New Roman" w:hAnsi="Arial" w:cs="Arial"/>
          <w:b/>
          <w:bCs/>
          <w:color w:val="000000"/>
          <w:kern w:val="0"/>
          <w:lang w:eastAsia="fr-FR"/>
          <w14:ligatures w14:val="none"/>
        </w:rPr>
        <w:t>1 à 3 classes</w:t>
      </w:r>
      <w:r w:rsidR="00F06DB5" w:rsidRPr="00A63F46">
        <w:rPr>
          <w:rFonts w:ascii="Arial" w:eastAsia="Times New Roman" w:hAnsi="Arial" w:cs="Arial"/>
          <w:color w:val="000000"/>
          <w:kern w:val="0"/>
          <w:lang w:eastAsia="fr-FR"/>
          <w14:ligatures w14:val="none"/>
        </w:rPr>
        <w:t xml:space="preserve">, </w:t>
      </w:r>
      <w:r w:rsidR="00F06DB5" w:rsidRPr="00A63F46">
        <w:rPr>
          <w:rFonts w:ascii="Arial" w:eastAsia="Times New Roman" w:hAnsi="Arial" w:cs="Arial"/>
          <w:b/>
          <w:bCs/>
          <w:kern w:val="0"/>
          <w:lang w:eastAsia="fr-FR"/>
          <w14:ligatures w14:val="none"/>
        </w:rPr>
        <w:t xml:space="preserve">le SE-UNSA </w:t>
      </w:r>
      <w:r w:rsidRPr="00A63F46">
        <w:rPr>
          <w:rFonts w:ascii="Arial" w:eastAsia="Times New Roman" w:hAnsi="Arial" w:cs="Arial"/>
          <w:b/>
          <w:bCs/>
          <w:kern w:val="0"/>
          <w:lang w:eastAsia="fr-FR"/>
          <w14:ligatures w14:val="none"/>
        </w:rPr>
        <w:t xml:space="preserve">renouvelle sa </w:t>
      </w:r>
      <w:r w:rsidR="00F06DB5" w:rsidRPr="00A63F46">
        <w:rPr>
          <w:rFonts w:ascii="Arial" w:eastAsia="Times New Roman" w:hAnsi="Arial" w:cs="Arial"/>
          <w:b/>
          <w:bCs/>
          <w:kern w:val="0"/>
          <w:lang w:eastAsia="fr-FR"/>
          <w14:ligatures w14:val="none"/>
        </w:rPr>
        <w:t>demande un calendrier annuel</w:t>
      </w:r>
      <w:r w:rsidRPr="00A63F46">
        <w:rPr>
          <w:rFonts w:ascii="Arial" w:eastAsia="Times New Roman" w:hAnsi="Arial" w:cs="Arial"/>
          <w:b/>
          <w:bCs/>
          <w:kern w:val="0"/>
          <w:lang w:eastAsia="fr-FR"/>
          <w14:ligatures w14:val="none"/>
        </w:rPr>
        <w:t>.</w:t>
      </w:r>
    </w:p>
    <w:p w14:paraId="2C10AB68" w14:textId="2D78316F" w:rsidR="00F06DB5" w:rsidRPr="008071A6" w:rsidRDefault="00596A5A" w:rsidP="00F06DB5">
      <w:pPr>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 xml:space="preserve">IA-DASEN : </w:t>
      </w:r>
      <w:r w:rsidR="00F06DB5" w:rsidRPr="008071A6">
        <w:rPr>
          <w:rFonts w:ascii="Arial" w:eastAsia="Times New Roman" w:hAnsi="Arial" w:cs="Arial"/>
          <w:i/>
          <w:iCs/>
          <w:color w:val="4472C4" w:themeColor="accent1"/>
          <w:kern w:val="0"/>
          <w:lang w:eastAsia="fr-FR"/>
          <w14:ligatures w14:val="none"/>
        </w:rPr>
        <w:t>Oui, les IEN sont en train de travailler à ce calendrier. Ils devront mobiliser les TRP.</w:t>
      </w:r>
    </w:p>
    <w:p w14:paraId="168C7DB0" w14:textId="77777777" w:rsidR="00F06DB5" w:rsidRPr="008071A6" w:rsidRDefault="00F06DB5" w:rsidP="00F06DB5">
      <w:pPr>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Il y a une hiérarchie dans les remplacements à assurer et la couverture des décharges est prioritaire.</w:t>
      </w:r>
    </w:p>
    <w:p w14:paraId="5CA24C8F" w14:textId="77777777" w:rsidR="00596A5A" w:rsidRPr="008071A6" w:rsidRDefault="00596A5A" w:rsidP="00F06DB5">
      <w:pPr>
        <w:rPr>
          <w:rFonts w:ascii="Arial" w:eastAsia="Times New Roman" w:hAnsi="Arial" w:cs="Arial"/>
          <w:i/>
          <w:iCs/>
          <w:color w:val="4472C4" w:themeColor="accent1"/>
          <w:kern w:val="0"/>
          <w:lang w:eastAsia="fr-FR"/>
          <w14:ligatures w14:val="none"/>
        </w:rPr>
      </w:pPr>
    </w:p>
    <w:p w14:paraId="144456A6" w14:textId="027F55F7" w:rsidR="00F06DB5" w:rsidRPr="00A63F46" w:rsidRDefault="00F06DB5" w:rsidP="00596A5A">
      <w:pPr>
        <w:pStyle w:val="Paragraphedeliste"/>
        <w:numPr>
          <w:ilvl w:val="0"/>
          <w:numId w:val="5"/>
        </w:numPr>
        <w:rPr>
          <w:rFonts w:ascii="Arial" w:eastAsia="Times New Roman" w:hAnsi="Arial" w:cs="Arial"/>
          <w:b/>
          <w:bCs/>
          <w:color w:val="000000"/>
          <w:kern w:val="0"/>
          <w:shd w:val="clear" w:color="auto" w:fill="FFFFFF"/>
          <w:lang w:eastAsia="fr-FR"/>
          <w14:ligatures w14:val="none"/>
        </w:rPr>
      </w:pPr>
      <w:r w:rsidRPr="00A63F46">
        <w:rPr>
          <w:rFonts w:ascii="Arial" w:eastAsia="Times New Roman" w:hAnsi="Arial" w:cs="Arial"/>
          <w:b/>
          <w:bCs/>
          <w:color w:val="000000"/>
          <w:kern w:val="0"/>
          <w:shd w:val="clear" w:color="auto" w:fill="FFFFFF"/>
          <w:lang w:eastAsia="fr-FR"/>
          <w14:ligatures w14:val="none"/>
        </w:rPr>
        <w:t>Évaluation des écoles</w:t>
      </w:r>
    </w:p>
    <w:p w14:paraId="164C6EDA" w14:textId="3261ED6B" w:rsidR="00F06DB5" w:rsidRPr="00A63F46" w:rsidRDefault="00596A5A" w:rsidP="00F06DB5">
      <w:pPr>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Bien que n’ayant eu que quelques </w:t>
      </w:r>
      <w:r w:rsidR="00097BA9" w:rsidRPr="00A63F46">
        <w:rPr>
          <w:rFonts w:ascii="Arial" w:eastAsia="Times New Roman" w:hAnsi="Arial" w:cs="Arial"/>
          <w:color w:val="000000"/>
          <w:kern w:val="0"/>
          <w:lang w:eastAsia="fr-FR"/>
          <w14:ligatures w14:val="none"/>
        </w:rPr>
        <w:t>retours des</w:t>
      </w:r>
      <w:r w:rsidR="00F06DB5" w:rsidRPr="00A63F46">
        <w:rPr>
          <w:rFonts w:ascii="Arial" w:eastAsia="Times New Roman" w:hAnsi="Arial" w:cs="Arial"/>
          <w:color w:val="000000"/>
          <w:kern w:val="0"/>
          <w:lang w:eastAsia="fr-FR"/>
          <w14:ligatures w14:val="none"/>
        </w:rPr>
        <w:t xml:space="preserve"> écoles concernées </w:t>
      </w:r>
      <w:r w:rsidR="00097BA9" w:rsidRPr="00A63F46">
        <w:rPr>
          <w:rFonts w:ascii="Arial" w:eastAsia="Times New Roman" w:hAnsi="Arial" w:cs="Arial"/>
          <w:color w:val="000000"/>
          <w:kern w:val="0"/>
          <w:lang w:eastAsia="fr-FR"/>
          <w14:ligatures w14:val="none"/>
        </w:rPr>
        <w:t>cette année, ils vont tous dans le même sens :</w:t>
      </w:r>
    </w:p>
    <w:p w14:paraId="0D4562B0" w14:textId="354D1933" w:rsidR="00F06DB5" w:rsidRPr="00A63F46" w:rsidRDefault="00F06DB5" w:rsidP="00F06DB5">
      <w:pPr>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les équipes d'évaluateurs ont été bienveillantes </w:t>
      </w:r>
      <w:r w:rsidR="00097BA9" w:rsidRPr="00A63F46">
        <w:rPr>
          <w:rFonts w:ascii="Arial" w:eastAsia="Times New Roman" w:hAnsi="Arial" w:cs="Arial"/>
          <w:color w:val="000000"/>
          <w:kern w:val="0"/>
          <w:lang w:eastAsia="fr-FR"/>
          <w14:ligatures w14:val="none"/>
        </w:rPr>
        <w:t>mais i</w:t>
      </w:r>
      <w:r w:rsidR="00097BA9" w:rsidRPr="00121C04">
        <w:rPr>
          <w:rFonts w:ascii="Arial" w:eastAsia="Times New Roman" w:hAnsi="Arial" w:cs="Arial"/>
          <w:color w:val="000000"/>
          <w:kern w:val="0"/>
          <w:lang w:eastAsia="fr-FR"/>
          <w14:ligatures w14:val="none"/>
        </w:rPr>
        <w:t xml:space="preserve">l doit </w:t>
      </w:r>
      <w:r w:rsidR="00097BA9" w:rsidRPr="00A63F46">
        <w:rPr>
          <w:rFonts w:ascii="Arial" w:eastAsia="Times New Roman" w:hAnsi="Arial" w:cs="Arial"/>
          <w:color w:val="000000"/>
          <w:kern w:val="0"/>
          <w:lang w:eastAsia="fr-FR"/>
          <w14:ligatures w14:val="none"/>
        </w:rPr>
        <w:t>absolument</w:t>
      </w:r>
      <w:r w:rsidR="00097BA9" w:rsidRPr="00121C04">
        <w:rPr>
          <w:rFonts w:ascii="Arial" w:eastAsia="Times New Roman" w:hAnsi="Arial" w:cs="Arial"/>
          <w:color w:val="000000"/>
          <w:kern w:val="0"/>
          <w:lang w:eastAsia="fr-FR"/>
          <w14:ligatures w14:val="none"/>
        </w:rPr>
        <w:t xml:space="preserve"> être prévu un temps libéré suffisant, on ne peut renvoyer aux 108h qui nous le savons sont largement utilisées et dépassées par les enseignants du 1er degré.</w:t>
      </w:r>
      <w:r w:rsidR="00097BA9" w:rsidRPr="00121C04">
        <w:rPr>
          <w:rFonts w:ascii="Times New Roman" w:eastAsia="Times New Roman" w:hAnsi="Times New Roman" w:cs="Times New Roman"/>
          <w:kern w:val="0"/>
          <w:lang w:eastAsia="fr-FR"/>
          <w14:ligatures w14:val="none"/>
        </w:rPr>
        <w:t xml:space="preserve"> </w:t>
      </w:r>
    </w:p>
    <w:p w14:paraId="4C97CE17" w14:textId="0FE16EDC" w:rsidR="00097BA9" w:rsidRPr="00121C04" w:rsidRDefault="00097BA9" w:rsidP="00097BA9">
      <w:pPr>
        <w:spacing w:before="100" w:beforeAutospacing="1" w:after="100" w:afterAutospacing="1"/>
        <w:jc w:val="both"/>
        <w:rPr>
          <w:rFonts w:ascii="Arial" w:eastAsia="Times New Roman" w:hAnsi="Arial" w:cs="Arial"/>
          <w:color w:val="000000"/>
          <w:kern w:val="0"/>
          <w:lang w:eastAsia="fr-FR"/>
          <w14:ligatures w14:val="none"/>
        </w:rPr>
      </w:pPr>
      <w:r w:rsidRPr="00A63F46">
        <w:rPr>
          <w:rFonts w:ascii="Arial" w:eastAsia="Times New Roman" w:hAnsi="Arial" w:cs="Arial"/>
          <w:b/>
          <w:bCs/>
          <w:color w:val="000000"/>
          <w:kern w:val="0"/>
          <w:lang w:eastAsia="fr-FR"/>
          <w14:ligatures w14:val="none"/>
        </w:rPr>
        <w:t>Le SE-UNSA 60 demande</w:t>
      </w:r>
      <w:r w:rsidRPr="00121C04">
        <w:rPr>
          <w:rFonts w:ascii="Arial" w:eastAsia="Times New Roman" w:hAnsi="Arial" w:cs="Arial"/>
          <w:b/>
          <w:bCs/>
          <w:color w:val="000000"/>
          <w:kern w:val="0"/>
          <w:lang w:eastAsia="fr-FR"/>
          <w14:ligatures w14:val="none"/>
        </w:rPr>
        <w:t xml:space="preserve"> que les 18h d’animations pédagogiques y soient consacrées</w:t>
      </w:r>
      <w:r w:rsidRPr="00A63F46">
        <w:rPr>
          <w:rFonts w:ascii="Arial" w:eastAsia="Times New Roman" w:hAnsi="Arial" w:cs="Arial"/>
          <w:b/>
          <w:bCs/>
          <w:color w:val="000000"/>
          <w:kern w:val="0"/>
          <w:lang w:eastAsia="fr-FR"/>
          <w14:ligatures w14:val="none"/>
        </w:rPr>
        <w:t xml:space="preserve"> l’année de l’évaluation</w:t>
      </w:r>
      <w:r w:rsidRPr="00121C04">
        <w:rPr>
          <w:rFonts w:ascii="Arial" w:eastAsia="Times New Roman" w:hAnsi="Arial" w:cs="Arial"/>
          <w:b/>
          <w:bCs/>
          <w:color w:val="000000"/>
          <w:kern w:val="0"/>
          <w:lang w:eastAsia="fr-FR"/>
          <w14:ligatures w14:val="none"/>
        </w:rPr>
        <w:t>.</w:t>
      </w:r>
      <w:r w:rsidRPr="00121C04">
        <w:rPr>
          <w:rFonts w:ascii="Arial" w:eastAsia="Times New Roman" w:hAnsi="Arial" w:cs="Arial"/>
          <w:color w:val="000000"/>
          <w:kern w:val="0"/>
          <w:lang w:eastAsia="fr-FR"/>
          <w14:ligatures w14:val="none"/>
        </w:rPr>
        <w:t xml:space="preserve"> Ces évaluations doivent déboucher sur des actions concrètes avec des moyens humains, matériels et de formation en fonction des besoins identifiés. Elles doivent permettre l’élaboration du projet d’école et d’établissement et non pas s’y ajouter, ne doivent pas entrainer de mise en concurrence des écoles, établissements et des personnels.</w:t>
      </w:r>
    </w:p>
    <w:p w14:paraId="3DFCF51F" w14:textId="41203AB2" w:rsidR="00F06DB5" w:rsidRPr="008071A6" w:rsidRDefault="00097BA9" w:rsidP="001E0E4C">
      <w:pPr>
        <w:rPr>
          <w:rFonts w:ascii="Arial" w:eastAsia="Times New Roman" w:hAnsi="Arial" w:cs="Arial"/>
          <w:i/>
          <w:iCs/>
          <w:kern w:val="0"/>
          <w:lang w:eastAsia="fr-FR"/>
          <w14:ligatures w14:val="none"/>
        </w:rPr>
      </w:pPr>
      <w:r w:rsidRPr="008071A6">
        <w:rPr>
          <w:rFonts w:ascii="Arial" w:eastAsia="Times New Roman" w:hAnsi="Arial" w:cs="Arial"/>
          <w:i/>
          <w:iCs/>
          <w:kern w:val="0"/>
          <w:lang w:eastAsia="fr-FR"/>
          <w14:ligatures w14:val="none"/>
        </w:rPr>
        <w:t>Monsieur l’IA-DASEN hoche la tête mais</w:t>
      </w:r>
      <w:r w:rsidR="00F06DB5" w:rsidRPr="008071A6">
        <w:rPr>
          <w:rFonts w:ascii="Arial" w:eastAsia="Times New Roman" w:hAnsi="Arial" w:cs="Arial"/>
          <w:i/>
          <w:iCs/>
          <w:kern w:val="0"/>
          <w:lang w:eastAsia="fr-FR"/>
          <w14:ligatures w14:val="none"/>
        </w:rPr>
        <w:t xml:space="preserve"> ne s</w:t>
      </w:r>
      <w:r w:rsidRPr="008071A6">
        <w:rPr>
          <w:rFonts w:ascii="Arial" w:eastAsia="Times New Roman" w:hAnsi="Arial" w:cs="Arial"/>
          <w:i/>
          <w:iCs/>
          <w:kern w:val="0"/>
          <w:lang w:eastAsia="fr-FR"/>
          <w14:ligatures w14:val="none"/>
        </w:rPr>
        <w:t>e</w:t>
      </w:r>
      <w:r w:rsidR="00F06DB5" w:rsidRPr="008071A6">
        <w:rPr>
          <w:rFonts w:ascii="Arial" w:eastAsia="Times New Roman" w:hAnsi="Arial" w:cs="Arial"/>
          <w:i/>
          <w:iCs/>
          <w:kern w:val="0"/>
          <w:lang w:eastAsia="fr-FR"/>
          <w14:ligatures w14:val="none"/>
        </w:rPr>
        <w:t xml:space="preserve"> prononc</w:t>
      </w:r>
      <w:r w:rsidRPr="008071A6">
        <w:rPr>
          <w:rFonts w:ascii="Arial" w:eastAsia="Times New Roman" w:hAnsi="Arial" w:cs="Arial"/>
          <w:i/>
          <w:iCs/>
          <w:kern w:val="0"/>
          <w:lang w:eastAsia="fr-FR"/>
          <w14:ligatures w14:val="none"/>
        </w:rPr>
        <w:t>e pas</w:t>
      </w:r>
      <w:r w:rsidR="00F06DB5" w:rsidRPr="008071A6">
        <w:rPr>
          <w:rFonts w:ascii="Arial" w:eastAsia="Times New Roman" w:hAnsi="Arial" w:cs="Arial"/>
          <w:i/>
          <w:iCs/>
          <w:kern w:val="0"/>
          <w:lang w:eastAsia="fr-FR"/>
          <w14:ligatures w14:val="none"/>
        </w:rPr>
        <w:t> !</w:t>
      </w:r>
    </w:p>
    <w:p w14:paraId="2C5487BF" w14:textId="77777777" w:rsidR="00F06DB5" w:rsidRPr="00A63F46" w:rsidRDefault="00F06DB5" w:rsidP="00F06DB5">
      <w:pPr>
        <w:rPr>
          <w:rFonts w:ascii="Arial" w:eastAsia="Times New Roman" w:hAnsi="Arial" w:cs="Arial"/>
          <w:color w:val="000000"/>
          <w:kern w:val="0"/>
          <w:shd w:val="clear" w:color="auto" w:fill="FFFFFF"/>
          <w:lang w:eastAsia="fr-FR"/>
          <w14:ligatures w14:val="none"/>
        </w:rPr>
      </w:pPr>
    </w:p>
    <w:p w14:paraId="48605D5C" w14:textId="77777777" w:rsidR="002B12F7" w:rsidRPr="00A63F46" w:rsidRDefault="00097BA9" w:rsidP="00F06DB5">
      <w:pPr>
        <w:rPr>
          <w:rStyle w:val="Accentuation"/>
          <w:rFonts w:ascii="Verdana" w:hAnsi="Verdana"/>
          <w:b/>
          <w:bCs/>
          <w:color w:val="FF8C00"/>
        </w:rPr>
      </w:pPr>
      <w:r w:rsidRPr="00A63F46">
        <w:rPr>
          <w:rFonts w:ascii="Arial" w:eastAsia="Times New Roman" w:hAnsi="Arial" w:cs="Arial"/>
          <w:b/>
          <w:bCs/>
          <w:color w:val="000000"/>
          <w:kern w:val="0"/>
          <w:shd w:val="clear" w:color="auto" w:fill="FFFFFF"/>
          <w:lang w:eastAsia="fr-FR"/>
          <w14:ligatures w14:val="none"/>
        </w:rPr>
        <w:t>En l’absence de réponse à la rentrée, le SE-UNSA déposera la consigne syndicale suivante :</w:t>
      </w:r>
      <w:r w:rsidR="002B12F7" w:rsidRPr="00A63F46">
        <w:rPr>
          <w:rStyle w:val="Accentuation"/>
          <w:rFonts w:ascii="Verdana" w:hAnsi="Verdana"/>
          <w:b/>
          <w:bCs/>
          <w:color w:val="FF8C00"/>
        </w:rPr>
        <w:t xml:space="preserve"> </w:t>
      </w:r>
    </w:p>
    <w:p w14:paraId="459B272B" w14:textId="63571C0D" w:rsidR="002B12F7" w:rsidRPr="00A63F46" w:rsidRDefault="002B12F7" w:rsidP="002B12F7">
      <w:pPr>
        <w:rPr>
          <w:rStyle w:val="lev"/>
          <w:rFonts w:ascii="Verdana" w:hAnsi="Verdana"/>
          <w:color w:val="FF8C00"/>
        </w:rPr>
      </w:pPr>
      <w:r w:rsidRPr="00A63F46">
        <w:rPr>
          <w:rStyle w:val="lev"/>
          <w:rFonts w:ascii="Verdana" w:hAnsi="Verdana"/>
          <w:color w:val="FF8C00"/>
        </w:rPr>
        <w:t>Evaluations : pas pour rien, pas n’importe comment !</w:t>
      </w:r>
    </w:p>
    <w:p w14:paraId="1A83372C" w14:textId="5689EDAE" w:rsidR="002B12F7" w:rsidRPr="002B12F7" w:rsidRDefault="002B12F7" w:rsidP="002B12F7">
      <w:pPr>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Ce temps de travail doit être pris sur les 18h de formation. A </w:t>
      </w:r>
      <w:r w:rsidRPr="002B12F7">
        <w:rPr>
          <w:rFonts w:ascii="Arial" w:eastAsia="Times New Roman" w:hAnsi="Arial" w:cs="Arial"/>
          <w:color w:val="000000"/>
          <w:kern w:val="0"/>
          <w:lang w:eastAsia="fr-FR"/>
          <w14:ligatures w14:val="none"/>
        </w:rPr>
        <w:t xml:space="preserve"> défaut</w:t>
      </w:r>
      <w:r w:rsidRPr="00A63F46">
        <w:rPr>
          <w:rFonts w:ascii="Arial" w:eastAsia="Times New Roman" w:hAnsi="Arial" w:cs="Arial"/>
          <w:color w:val="000000"/>
          <w:kern w:val="0"/>
          <w:lang w:eastAsia="fr-FR"/>
          <w14:ligatures w14:val="none"/>
        </w:rPr>
        <w:t>,</w:t>
      </w:r>
      <w:r w:rsidRPr="002B12F7">
        <w:rPr>
          <w:rFonts w:ascii="Arial" w:eastAsia="Times New Roman" w:hAnsi="Arial" w:cs="Arial"/>
          <w:color w:val="000000"/>
          <w:kern w:val="0"/>
          <w:lang w:eastAsia="fr-FR"/>
          <w14:ligatures w14:val="none"/>
        </w:rPr>
        <w:t xml:space="preserve"> du temps suffisant doit être dégagé (journées banalisées par exemple)</w:t>
      </w:r>
      <w:r w:rsidRPr="00A63F46">
        <w:rPr>
          <w:rFonts w:ascii="Arial" w:eastAsia="Times New Roman" w:hAnsi="Arial" w:cs="Arial"/>
          <w:color w:val="000000"/>
          <w:kern w:val="0"/>
          <w:lang w:eastAsia="fr-FR"/>
          <w14:ligatures w14:val="none"/>
        </w:rPr>
        <w:t>.</w:t>
      </w:r>
      <w:r w:rsidRPr="002B12F7">
        <w:rPr>
          <w:rFonts w:ascii="Arial" w:eastAsia="Times New Roman" w:hAnsi="Arial" w:cs="Arial"/>
          <w:color w:val="000000"/>
          <w:kern w:val="0"/>
          <w:lang w:eastAsia="fr-FR"/>
          <w14:ligatures w14:val="none"/>
        </w:rPr>
        <w:t xml:space="preserve">Si aucune possibilité, </w:t>
      </w:r>
      <w:r w:rsidRPr="00A63F46">
        <w:rPr>
          <w:rFonts w:ascii="Arial" w:eastAsia="Times New Roman" w:hAnsi="Arial" w:cs="Arial"/>
          <w:color w:val="000000"/>
          <w:kern w:val="0"/>
          <w:lang w:eastAsia="fr-FR"/>
          <w14:ligatures w14:val="none"/>
        </w:rPr>
        <w:t>c</w:t>
      </w:r>
      <w:r w:rsidRPr="002B12F7">
        <w:rPr>
          <w:rFonts w:ascii="Arial" w:eastAsia="Times New Roman" w:hAnsi="Arial" w:cs="Arial"/>
          <w:color w:val="000000"/>
          <w:kern w:val="0"/>
          <w:lang w:eastAsia="fr-FR"/>
          <w14:ligatures w14:val="none"/>
        </w:rPr>
        <w:t xml:space="preserve">es heures </w:t>
      </w:r>
      <w:r w:rsidRPr="00A63F46">
        <w:rPr>
          <w:rFonts w:ascii="Arial" w:eastAsia="Times New Roman" w:hAnsi="Arial" w:cs="Arial"/>
          <w:color w:val="000000"/>
          <w:kern w:val="0"/>
          <w:lang w:eastAsia="fr-FR"/>
          <w14:ligatures w14:val="none"/>
        </w:rPr>
        <w:t>doivent être</w:t>
      </w:r>
      <w:r w:rsidRPr="002B12F7">
        <w:rPr>
          <w:rFonts w:ascii="Arial" w:eastAsia="Times New Roman" w:hAnsi="Arial" w:cs="Arial"/>
          <w:color w:val="000000"/>
          <w:kern w:val="0"/>
          <w:lang w:eastAsia="fr-FR"/>
          <w14:ligatures w14:val="none"/>
        </w:rPr>
        <w:t xml:space="preserve"> rémunérées en heures supplémentaires</w:t>
      </w:r>
      <w:r w:rsidRPr="00A63F46">
        <w:rPr>
          <w:rFonts w:ascii="Arial" w:eastAsia="Times New Roman" w:hAnsi="Arial" w:cs="Arial"/>
          <w:color w:val="000000"/>
          <w:kern w:val="0"/>
          <w:lang w:eastAsia="fr-FR"/>
          <w14:ligatures w14:val="none"/>
        </w:rPr>
        <w:t>.</w:t>
      </w:r>
    </w:p>
    <w:p w14:paraId="43AA8F84" w14:textId="77777777" w:rsidR="00097BA9" w:rsidRPr="00A63F46" w:rsidRDefault="00097BA9" w:rsidP="00F06DB5">
      <w:pPr>
        <w:rPr>
          <w:rFonts w:ascii="Arial" w:eastAsia="Times New Roman" w:hAnsi="Arial" w:cs="Arial"/>
          <w:color w:val="000000"/>
          <w:kern w:val="0"/>
          <w:shd w:val="clear" w:color="auto" w:fill="FFFFFF"/>
          <w:lang w:eastAsia="fr-FR"/>
          <w14:ligatures w14:val="none"/>
        </w:rPr>
      </w:pPr>
    </w:p>
    <w:p w14:paraId="10DA6DEB" w14:textId="0836D810" w:rsidR="002B12F7" w:rsidRPr="00A63F46" w:rsidRDefault="002B12F7" w:rsidP="001E0E4C">
      <w:pPr>
        <w:jc w:val="both"/>
        <w:rPr>
          <w:rFonts w:ascii="Times New Roman" w:eastAsia="Times New Roman" w:hAnsi="Times New Roman" w:cs="Times New Roman"/>
          <w:b/>
          <w:bCs/>
          <w:color w:val="0070C0"/>
          <w:kern w:val="0"/>
          <w:lang w:eastAsia="fr-FR"/>
          <w14:ligatures w14:val="none"/>
        </w:rPr>
      </w:pPr>
      <w:r w:rsidRPr="00A63F46">
        <w:rPr>
          <w:rFonts w:ascii="Arial" w:eastAsia="Times New Roman" w:hAnsi="Arial" w:cs="Arial"/>
          <w:b/>
          <w:bCs/>
          <w:color w:val="2F5496" w:themeColor="accent1" w:themeShade="BF"/>
          <w:kern w:val="0"/>
          <w:shd w:val="clear" w:color="auto" w:fill="FFFFFF"/>
          <w:lang w:eastAsia="fr-FR"/>
          <w14:ligatures w14:val="none"/>
        </w:rPr>
        <w:lastRenderedPageBreak/>
        <w:t xml:space="preserve"> </w:t>
      </w:r>
      <w:r w:rsidRPr="001E0E4C">
        <w:rPr>
          <w:rFonts w:ascii="Arial" w:eastAsia="Times New Roman" w:hAnsi="Arial" w:cs="Arial"/>
          <w:b/>
          <w:bCs/>
          <w:color w:val="0070C0"/>
          <w:kern w:val="0"/>
          <w:sz w:val="32"/>
          <w:szCs w:val="32"/>
          <w:lang w:eastAsia="fr-FR"/>
          <w14:ligatures w14:val="none"/>
        </w:rPr>
        <w:t>Avancement Hors classe et classe exceptionnelle</w:t>
      </w:r>
    </w:p>
    <w:p w14:paraId="26B78BA4" w14:textId="77777777" w:rsidR="002B12F7" w:rsidRPr="00A63F46" w:rsidRDefault="002B12F7" w:rsidP="002B12F7">
      <w:pPr>
        <w:rPr>
          <w:rFonts w:ascii="Arial" w:eastAsia="Times New Roman" w:hAnsi="Arial" w:cs="Arial"/>
          <w:color w:val="000000"/>
          <w:kern w:val="0"/>
          <w:lang w:eastAsia="fr-FR"/>
          <w14:ligatures w14:val="none"/>
        </w:rPr>
      </w:pPr>
    </w:p>
    <w:p w14:paraId="6A74E00D" w14:textId="463177C2" w:rsidR="002B12F7" w:rsidRPr="00A63F46" w:rsidRDefault="0022042B" w:rsidP="002B12F7">
      <w:pPr>
        <w:rPr>
          <w:rFonts w:ascii="Arial" w:eastAsia="Times New Roman" w:hAnsi="Arial" w:cs="Arial"/>
          <w:b/>
          <w:bCs/>
          <w:color w:val="7030A0"/>
          <w:kern w:val="0"/>
          <w:lang w:eastAsia="fr-FR"/>
          <w14:ligatures w14:val="none"/>
        </w:rPr>
      </w:pPr>
      <w:r w:rsidRPr="00A63F46">
        <w:rPr>
          <w:rFonts w:ascii="Arial" w:eastAsia="Times New Roman" w:hAnsi="Arial" w:cs="Arial"/>
          <w:b/>
          <w:bCs/>
          <w:color w:val="000000"/>
          <w:kern w:val="0"/>
          <w:lang w:eastAsia="fr-FR"/>
          <w14:ligatures w14:val="none"/>
        </w:rPr>
        <w:t>Q</w:t>
      </w:r>
      <w:r w:rsidR="002B12F7" w:rsidRPr="00A63F46">
        <w:rPr>
          <w:rFonts w:ascii="Arial" w:eastAsia="Times New Roman" w:hAnsi="Arial" w:cs="Arial"/>
          <w:b/>
          <w:bCs/>
          <w:color w:val="000000"/>
          <w:kern w:val="0"/>
          <w:lang w:eastAsia="fr-FR"/>
          <w14:ligatures w14:val="none"/>
        </w:rPr>
        <w:t xml:space="preserve">uel calendrier ? </w:t>
      </w:r>
      <w:r w:rsidRPr="008071A6">
        <w:rPr>
          <w:rFonts w:ascii="Arial" w:eastAsia="Times New Roman" w:hAnsi="Arial" w:cs="Arial"/>
          <w:i/>
          <w:iCs/>
          <w:color w:val="4472C4" w:themeColor="accent1"/>
          <w:kern w:val="0"/>
          <w:lang w:eastAsia="fr-FR"/>
          <w14:ligatures w14:val="none"/>
        </w:rPr>
        <w:t xml:space="preserve">SG : </w:t>
      </w:r>
      <w:r w:rsidR="002B12F7" w:rsidRPr="008071A6">
        <w:rPr>
          <w:rFonts w:ascii="Arial" w:eastAsia="Times New Roman" w:hAnsi="Arial" w:cs="Arial"/>
          <w:i/>
          <w:iCs/>
          <w:color w:val="4472C4" w:themeColor="accent1"/>
          <w:kern w:val="0"/>
          <w:lang w:eastAsia="fr-FR"/>
          <w14:ligatures w14:val="none"/>
        </w:rPr>
        <w:t xml:space="preserve">29 juin </w:t>
      </w:r>
      <w:r w:rsidRPr="008071A6">
        <w:rPr>
          <w:rFonts w:ascii="Arial" w:eastAsia="Times New Roman" w:hAnsi="Arial" w:cs="Arial"/>
          <w:i/>
          <w:iCs/>
          <w:color w:val="4472C4" w:themeColor="accent1"/>
          <w:kern w:val="0"/>
          <w:lang w:eastAsia="fr-FR"/>
          <w14:ligatures w14:val="none"/>
        </w:rPr>
        <w:t>pour la hors classe,</w:t>
      </w:r>
      <w:r w:rsidR="002B12F7" w:rsidRPr="008071A6">
        <w:rPr>
          <w:rFonts w:ascii="Arial" w:eastAsia="Times New Roman" w:hAnsi="Arial" w:cs="Arial"/>
          <w:i/>
          <w:iCs/>
          <w:color w:val="4472C4" w:themeColor="accent1"/>
          <w:kern w:val="0"/>
          <w:lang w:eastAsia="fr-FR"/>
          <w14:ligatures w14:val="none"/>
        </w:rPr>
        <w:t xml:space="preserve"> 10 juillet </w:t>
      </w:r>
      <w:r w:rsidRPr="008071A6">
        <w:rPr>
          <w:rFonts w:ascii="Arial" w:eastAsia="Times New Roman" w:hAnsi="Arial" w:cs="Arial"/>
          <w:i/>
          <w:iCs/>
          <w:color w:val="4472C4" w:themeColor="accent1"/>
          <w:kern w:val="0"/>
          <w:lang w:eastAsia="fr-FR"/>
          <w14:ligatures w14:val="none"/>
        </w:rPr>
        <w:t>pour la classe exceptionnelle</w:t>
      </w:r>
      <w:r w:rsidRPr="00A63F46">
        <w:rPr>
          <w:rFonts w:ascii="Arial" w:eastAsia="Times New Roman" w:hAnsi="Arial" w:cs="Arial"/>
          <w:i/>
          <w:iCs/>
          <w:color w:val="000000"/>
          <w:kern w:val="0"/>
          <w:lang w:eastAsia="fr-FR"/>
          <w14:ligatures w14:val="none"/>
        </w:rPr>
        <w:t>.</w:t>
      </w:r>
    </w:p>
    <w:p w14:paraId="259FEBEE" w14:textId="45DBE10C" w:rsidR="002B12F7" w:rsidRPr="00A63F46" w:rsidRDefault="002B12F7" w:rsidP="002B12F7">
      <w:pPr>
        <w:jc w:val="both"/>
        <w:rPr>
          <w:rFonts w:ascii="Arial" w:eastAsia="Times New Roman" w:hAnsi="Arial" w:cs="Arial"/>
          <w:color w:val="000000"/>
          <w:kern w:val="0"/>
          <w:lang w:eastAsia="fr-FR"/>
          <w14:ligatures w14:val="none"/>
        </w:rPr>
      </w:pPr>
    </w:p>
    <w:p w14:paraId="032AC03D" w14:textId="1F55556A" w:rsidR="002B12F7" w:rsidRPr="00A63F46" w:rsidRDefault="002B12F7" w:rsidP="002B12F7">
      <w:pPr>
        <w:jc w:val="both"/>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Le SE-</w:t>
      </w:r>
      <w:proofErr w:type="spellStart"/>
      <w:r w:rsidRPr="00A63F46">
        <w:rPr>
          <w:rFonts w:ascii="Arial" w:eastAsia="Times New Roman" w:hAnsi="Arial" w:cs="Arial"/>
          <w:color w:val="000000"/>
          <w:kern w:val="0"/>
          <w:lang w:eastAsia="fr-FR"/>
          <w14:ligatures w14:val="none"/>
        </w:rPr>
        <w:t>Unsa</w:t>
      </w:r>
      <w:proofErr w:type="spellEnd"/>
      <w:r w:rsidRPr="00A63F46">
        <w:rPr>
          <w:rFonts w:ascii="Arial" w:eastAsia="Times New Roman" w:hAnsi="Arial" w:cs="Arial"/>
          <w:color w:val="000000"/>
          <w:kern w:val="0"/>
          <w:lang w:eastAsia="fr-FR"/>
          <w14:ligatures w14:val="none"/>
        </w:rPr>
        <w:t xml:space="preserve"> a explicitement demandé au ministère que soit réglée la question des « oubliés » du protocole de 2015 lors de la mise en place du PPCR. En effet, faute de rendez-vous de carrière, ces collègues se sont vu attribuer, de façon arbitraire, un avis pérenne particulièrement pénalisant pour leur déroulement de carrière.  </w:t>
      </w:r>
    </w:p>
    <w:p w14:paraId="7C65B298" w14:textId="77777777" w:rsidR="0022042B" w:rsidRPr="00A63F46" w:rsidRDefault="0022042B" w:rsidP="0022042B">
      <w:pPr>
        <w:jc w:val="both"/>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Par ailleurs, le SE-</w:t>
      </w:r>
      <w:proofErr w:type="spellStart"/>
      <w:r w:rsidRPr="00A63F46">
        <w:rPr>
          <w:rFonts w:ascii="Arial" w:eastAsia="Times New Roman" w:hAnsi="Arial" w:cs="Arial"/>
          <w:color w:val="000000"/>
          <w:kern w:val="0"/>
          <w:lang w:eastAsia="fr-FR"/>
          <w14:ligatures w14:val="none"/>
        </w:rPr>
        <w:t>Unsa</w:t>
      </w:r>
      <w:proofErr w:type="spellEnd"/>
      <w:r w:rsidRPr="00A63F46">
        <w:rPr>
          <w:rFonts w:ascii="Arial" w:eastAsia="Times New Roman" w:hAnsi="Arial" w:cs="Arial"/>
          <w:color w:val="000000"/>
          <w:kern w:val="0"/>
          <w:lang w:eastAsia="fr-FR"/>
          <w14:ligatures w14:val="none"/>
        </w:rPr>
        <w:t xml:space="preserve"> demande que les professeurs des écoles, anciens instituteurs, pour lesquels les DSDEN ont toujours refusé de reconnaître leur ancienneté dans leur précédent corps, soient aussi promus à la hors-classe s’ils n’y sont pas encore.</w:t>
      </w:r>
    </w:p>
    <w:p w14:paraId="1A1D8F2C" w14:textId="77777777" w:rsidR="002B12F7" w:rsidRPr="008071A6" w:rsidRDefault="002B12F7" w:rsidP="002B12F7">
      <w:pPr>
        <w:jc w:val="both"/>
        <w:rPr>
          <w:rFonts w:ascii="Arial" w:eastAsia="Times New Roman" w:hAnsi="Arial" w:cs="Arial"/>
          <w:color w:val="4472C4" w:themeColor="accent1"/>
          <w:kern w:val="0"/>
          <w:lang w:eastAsia="fr-FR"/>
          <w14:ligatures w14:val="none"/>
        </w:rPr>
      </w:pPr>
    </w:p>
    <w:p w14:paraId="1DCC2AA0" w14:textId="77777777" w:rsidR="0022042B" w:rsidRPr="008071A6" w:rsidRDefault="0022042B" w:rsidP="002B12F7">
      <w:pPr>
        <w:jc w:val="both"/>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SG : nous allons</w:t>
      </w:r>
      <w:r w:rsidR="002B12F7" w:rsidRPr="008071A6">
        <w:rPr>
          <w:rFonts w:ascii="Arial" w:eastAsia="Times New Roman" w:hAnsi="Arial" w:cs="Arial"/>
          <w:i/>
          <w:iCs/>
          <w:color w:val="4472C4" w:themeColor="accent1"/>
          <w:kern w:val="0"/>
          <w:lang w:eastAsia="fr-FR"/>
          <w14:ligatures w14:val="none"/>
        </w:rPr>
        <w:t xml:space="preserve"> regarder s’il y a encore des PE concernés. </w:t>
      </w:r>
    </w:p>
    <w:p w14:paraId="7B0A4880" w14:textId="24942C1D" w:rsidR="002B12F7" w:rsidRPr="00A63F46" w:rsidRDefault="002B12F7" w:rsidP="002B12F7">
      <w:pPr>
        <w:jc w:val="both"/>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Mais ne donne pas explicitement son accord</w:t>
      </w:r>
      <w:r w:rsidR="0022042B" w:rsidRPr="00A63F46">
        <w:rPr>
          <w:rFonts w:ascii="Arial" w:eastAsia="Times New Roman" w:hAnsi="Arial" w:cs="Arial"/>
          <w:color w:val="000000"/>
          <w:kern w:val="0"/>
          <w:lang w:eastAsia="fr-FR"/>
          <w14:ligatures w14:val="none"/>
        </w:rPr>
        <w:t> !</w:t>
      </w:r>
    </w:p>
    <w:p w14:paraId="25B954B2" w14:textId="77777777" w:rsidR="00FB3869" w:rsidRPr="00A63F46" w:rsidRDefault="00FB3869" w:rsidP="002B12F7">
      <w:pPr>
        <w:jc w:val="both"/>
        <w:rPr>
          <w:rFonts w:ascii="Arial" w:eastAsia="Times New Roman" w:hAnsi="Arial" w:cs="Arial"/>
          <w:color w:val="000000"/>
          <w:kern w:val="0"/>
          <w:lang w:eastAsia="fr-FR"/>
          <w14:ligatures w14:val="none"/>
        </w:rPr>
      </w:pPr>
    </w:p>
    <w:p w14:paraId="495B9688" w14:textId="1E39BDE4" w:rsidR="00FB3869" w:rsidRPr="001E0E4C" w:rsidRDefault="00FB3869" w:rsidP="00A63F46">
      <w:pPr>
        <w:rPr>
          <w:rFonts w:ascii="Arial" w:eastAsia="Times New Roman" w:hAnsi="Arial" w:cs="Arial"/>
          <w:b/>
          <w:bCs/>
          <w:color w:val="0070C0"/>
          <w:kern w:val="0"/>
          <w:sz w:val="32"/>
          <w:szCs w:val="32"/>
          <w:lang w:eastAsia="fr-FR"/>
          <w14:ligatures w14:val="none"/>
        </w:rPr>
      </w:pPr>
      <w:r w:rsidRPr="001E0E4C">
        <w:rPr>
          <w:rFonts w:ascii="Arial" w:eastAsia="Times New Roman" w:hAnsi="Arial" w:cs="Arial"/>
          <w:b/>
          <w:bCs/>
          <w:color w:val="0070C0"/>
          <w:kern w:val="0"/>
          <w:sz w:val="32"/>
          <w:szCs w:val="32"/>
          <w:lang w:eastAsia="fr-FR"/>
          <w14:ligatures w14:val="none"/>
        </w:rPr>
        <w:t>Recours Temps Partiel/Congé de Formation</w:t>
      </w:r>
    </w:p>
    <w:p w14:paraId="3652A1C0" w14:textId="1C3F7E61" w:rsidR="00FB3869" w:rsidRPr="00A63F46" w:rsidRDefault="00FB3869" w:rsidP="00FB3869">
      <w:pPr>
        <w:jc w:val="both"/>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 xml:space="preserve">La CAPD du 23 mai n'a pas eu lieu, pas de date de report à ce jour. Pourquoi ? </w:t>
      </w:r>
    </w:p>
    <w:p w14:paraId="705803B7" w14:textId="6D595B58" w:rsidR="00FB3869" w:rsidRPr="008071A6" w:rsidRDefault="00FB3869" w:rsidP="00FB3869">
      <w:pPr>
        <w:jc w:val="both"/>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SG : pour le moment pas de recours, s’il y en a, une CAPD sera réunie la semaine précédant la rentrée.</w:t>
      </w:r>
    </w:p>
    <w:p w14:paraId="7B93767E" w14:textId="77777777" w:rsidR="00FB3869" w:rsidRPr="00A63F46" w:rsidRDefault="00FB3869" w:rsidP="00FB3869">
      <w:pPr>
        <w:jc w:val="both"/>
        <w:rPr>
          <w:rFonts w:ascii="Arial" w:eastAsia="Times New Roman" w:hAnsi="Arial" w:cs="Arial"/>
          <w:i/>
          <w:iCs/>
          <w:color w:val="000000"/>
          <w:kern w:val="0"/>
          <w:lang w:eastAsia="fr-FR"/>
          <w14:ligatures w14:val="none"/>
        </w:rPr>
      </w:pPr>
    </w:p>
    <w:p w14:paraId="7EF3232D" w14:textId="7A5CEE09" w:rsidR="0022042B" w:rsidRPr="001E0E4C" w:rsidRDefault="0022042B" w:rsidP="00A63F46">
      <w:pPr>
        <w:rPr>
          <w:rFonts w:ascii="Arial" w:eastAsia="Times New Roman" w:hAnsi="Arial" w:cs="Arial"/>
          <w:b/>
          <w:bCs/>
          <w:color w:val="0070C0"/>
          <w:kern w:val="0"/>
          <w:sz w:val="32"/>
          <w:szCs w:val="32"/>
          <w:lang w:eastAsia="fr-FR"/>
          <w14:ligatures w14:val="none"/>
        </w:rPr>
      </w:pPr>
      <w:r w:rsidRPr="00A63F46">
        <w:rPr>
          <w:rFonts w:ascii="Arial" w:eastAsia="Times New Roman" w:hAnsi="Arial" w:cs="Arial"/>
          <w:b/>
          <w:bCs/>
          <w:color w:val="2F5496" w:themeColor="accent1" w:themeShade="BF"/>
          <w:kern w:val="0"/>
          <w:shd w:val="clear" w:color="auto" w:fill="FFFFFF"/>
          <w:lang w:eastAsia="fr-FR"/>
          <w14:ligatures w14:val="none"/>
        </w:rPr>
        <w:t xml:space="preserve"> </w:t>
      </w:r>
      <w:r w:rsidRPr="001E0E4C">
        <w:rPr>
          <w:rFonts w:ascii="Arial" w:eastAsia="Times New Roman" w:hAnsi="Arial" w:cs="Arial"/>
          <w:b/>
          <w:bCs/>
          <w:color w:val="0070C0"/>
          <w:kern w:val="0"/>
          <w:sz w:val="32"/>
          <w:szCs w:val="32"/>
          <w:lang w:eastAsia="fr-FR"/>
          <w14:ligatures w14:val="none"/>
        </w:rPr>
        <w:t>Ajustements Carte scolaire :</w:t>
      </w:r>
    </w:p>
    <w:p w14:paraId="10E6A3CA" w14:textId="61126FE1" w:rsidR="0022042B" w:rsidRPr="00A63F46" w:rsidRDefault="0022042B" w:rsidP="0022042B">
      <w:pPr>
        <w:jc w:val="both"/>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Le SE-UNSA alerte le DASEN sur plusieurs situations en prévision du CSASD du 28 juin:</w:t>
      </w:r>
    </w:p>
    <w:p w14:paraId="7148A889" w14:textId="77777777" w:rsidR="0022042B" w:rsidRPr="00A63F46" w:rsidRDefault="0022042B" w:rsidP="0022042B">
      <w:pPr>
        <w:jc w:val="both"/>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Ecole maternelle de Chaumont en Vexin ( demande ouverture)</w:t>
      </w:r>
    </w:p>
    <w:p w14:paraId="0B76931F" w14:textId="77777777" w:rsidR="0022042B" w:rsidRPr="00A63F46" w:rsidRDefault="0022042B" w:rsidP="0022042B">
      <w:pPr>
        <w:jc w:val="both"/>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 Ecole maternelle </w:t>
      </w:r>
      <w:proofErr w:type="spellStart"/>
      <w:r w:rsidRPr="00A63F46">
        <w:rPr>
          <w:rFonts w:ascii="Arial" w:eastAsia="Times New Roman" w:hAnsi="Arial" w:cs="Arial"/>
          <w:color w:val="000000"/>
          <w:kern w:val="0"/>
          <w:lang w:eastAsia="fr-FR"/>
          <w14:ligatures w14:val="none"/>
        </w:rPr>
        <w:t>Longueil</w:t>
      </w:r>
      <w:proofErr w:type="spellEnd"/>
      <w:r w:rsidRPr="00A63F46">
        <w:rPr>
          <w:rFonts w:ascii="Arial" w:eastAsia="Times New Roman" w:hAnsi="Arial" w:cs="Arial"/>
          <w:color w:val="000000"/>
          <w:kern w:val="0"/>
          <w:lang w:eastAsia="fr-FR"/>
          <w14:ligatures w14:val="none"/>
        </w:rPr>
        <w:t xml:space="preserve"> Ste Marie ( demande ouverture)</w:t>
      </w:r>
    </w:p>
    <w:p w14:paraId="5EF6CFC5" w14:textId="77777777" w:rsidR="0022042B" w:rsidRPr="00A63F46" w:rsidRDefault="0022042B" w:rsidP="0022042B">
      <w:pPr>
        <w:jc w:val="both"/>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Ecole JB Clément à St Leu d'</w:t>
      </w:r>
      <w:proofErr w:type="spellStart"/>
      <w:r w:rsidRPr="00A63F46">
        <w:rPr>
          <w:rFonts w:ascii="Arial" w:eastAsia="Times New Roman" w:hAnsi="Arial" w:cs="Arial"/>
          <w:color w:val="000000"/>
          <w:kern w:val="0"/>
          <w:lang w:eastAsia="fr-FR"/>
          <w14:ligatures w14:val="none"/>
        </w:rPr>
        <w:t>Esserent</w:t>
      </w:r>
      <w:proofErr w:type="spellEnd"/>
      <w:r w:rsidRPr="00A63F46">
        <w:rPr>
          <w:rFonts w:ascii="Arial" w:eastAsia="Times New Roman" w:hAnsi="Arial" w:cs="Arial"/>
          <w:color w:val="000000"/>
          <w:kern w:val="0"/>
          <w:lang w:eastAsia="fr-FR"/>
          <w14:ligatures w14:val="none"/>
        </w:rPr>
        <w:t xml:space="preserve"> ( fermeture actée, hausse effectifs)</w:t>
      </w:r>
    </w:p>
    <w:p w14:paraId="3A1328AD" w14:textId="3E898BFB" w:rsidR="0022042B" w:rsidRPr="00A63F46" w:rsidRDefault="0022042B" w:rsidP="0022042B">
      <w:pPr>
        <w:jc w:val="both"/>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Ecole élémentaire Duruy de Beauvais ( demande d’ouverture)</w:t>
      </w:r>
    </w:p>
    <w:p w14:paraId="3D8DABA8" w14:textId="77777777" w:rsidR="0022042B" w:rsidRPr="00A63F46" w:rsidRDefault="0022042B" w:rsidP="0022042B">
      <w:pPr>
        <w:jc w:val="both"/>
        <w:rPr>
          <w:rFonts w:ascii="Arial" w:eastAsia="Times New Roman" w:hAnsi="Arial" w:cs="Arial"/>
          <w:color w:val="000000"/>
          <w:kern w:val="0"/>
          <w:lang w:eastAsia="fr-FR"/>
          <w14:ligatures w14:val="none"/>
        </w:rPr>
      </w:pPr>
    </w:p>
    <w:p w14:paraId="5648E117" w14:textId="77777777" w:rsidR="0022042B" w:rsidRPr="00A63F46" w:rsidRDefault="0022042B" w:rsidP="0022042B">
      <w:pPr>
        <w:jc w:val="both"/>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Le SE-UNSA intervient également sur des modifications de structures tardives.</w:t>
      </w:r>
    </w:p>
    <w:p w14:paraId="5246CAAE" w14:textId="77777777" w:rsidR="00280369" w:rsidRPr="00A63F46" w:rsidRDefault="0022042B" w:rsidP="0022042B">
      <w:pPr>
        <w:jc w:val="both"/>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Agir dans la précipitation n’est jamais bon. Il faut prendre le temps de respecter les procédures c’est-à-dire de consulter les équipes et de recueillir </w:t>
      </w:r>
      <w:r w:rsidR="00280369" w:rsidRPr="00A63F46">
        <w:rPr>
          <w:rFonts w:ascii="Arial" w:eastAsia="Times New Roman" w:hAnsi="Arial" w:cs="Arial"/>
          <w:color w:val="000000"/>
          <w:kern w:val="0"/>
          <w:lang w:eastAsia="fr-FR"/>
          <w14:ligatures w14:val="none"/>
        </w:rPr>
        <w:t>les délibérations des conseils municipaux avant d’acter en instance les modifications.</w:t>
      </w:r>
    </w:p>
    <w:p w14:paraId="55A3CE87" w14:textId="77777777" w:rsidR="00280369" w:rsidRPr="00A63F46" w:rsidRDefault="00280369" w:rsidP="0022042B">
      <w:pPr>
        <w:jc w:val="both"/>
        <w:rPr>
          <w:rFonts w:ascii="Arial" w:eastAsia="Times New Roman" w:hAnsi="Arial" w:cs="Arial"/>
          <w:color w:val="000000"/>
          <w:kern w:val="0"/>
          <w:lang w:eastAsia="fr-FR"/>
          <w14:ligatures w14:val="none"/>
        </w:rPr>
      </w:pPr>
    </w:p>
    <w:p w14:paraId="5191F0B2" w14:textId="259E56DD" w:rsidR="0022042B" w:rsidRPr="00A63F46" w:rsidRDefault="00280369" w:rsidP="00280369">
      <w:pPr>
        <w:jc w:val="both"/>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Nous citons comme exemples, les écoles Marcel Philippe à Creil mais aussi le </w:t>
      </w:r>
      <w:r w:rsidR="0022042B" w:rsidRPr="00A63F46">
        <w:rPr>
          <w:rFonts w:ascii="Arial" w:eastAsia="Times New Roman" w:hAnsi="Arial" w:cs="Arial"/>
          <w:color w:val="000000"/>
          <w:kern w:val="0"/>
          <w:lang w:eastAsia="fr-FR"/>
          <w14:ligatures w14:val="none"/>
        </w:rPr>
        <w:t>RPI Monneville Lavilletertre</w:t>
      </w:r>
      <w:r w:rsidRPr="00A63F46">
        <w:rPr>
          <w:rFonts w:ascii="Arial" w:eastAsia="Times New Roman" w:hAnsi="Arial" w:cs="Arial"/>
          <w:color w:val="000000"/>
          <w:kern w:val="0"/>
          <w:lang w:eastAsia="fr-FR"/>
          <w14:ligatures w14:val="none"/>
        </w:rPr>
        <w:t>.</w:t>
      </w:r>
      <w:r w:rsidR="0022042B" w:rsidRPr="00A63F46">
        <w:rPr>
          <w:rFonts w:ascii="Arial" w:eastAsia="Times New Roman" w:hAnsi="Arial" w:cs="Arial"/>
          <w:color w:val="000000"/>
          <w:kern w:val="0"/>
          <w:lang w:eastAsia="fr-FR"/>
          <w14:ligatures w14:val="none"/>
        </w:rPr>
        <w:t xml:space="preserve"> </w:t>
      </w:r>
    </w:p>
    <w:p w14:paraId="66CBC689" w14:textId="77777777" w:rsidR="0022042B" w:rsidRPr="00A63F46" w:rsidRDefault="0022042B" w:rsidP="0022042B">
      <w:pPr>
        <w:jc w:val="both"/>
        <w:rPr>
          <w:rFonts w:ascii="Arial" w:eastAsia="Times New Roman" w:hAnsi="Arial" w:cs="Arial"/>
          <w:color w:val="000000"/>
          <w:kern w:val="0"/>
          <w:lang w:eastAsia="fr-FR"/>
          <w14:ligatures w14:val="none"/>
        </w:rPr>
      </w:pPr>
    </w:p>
    <w:p w14:paraId="328C68DC" w14:textId="642D3C93" w:rsidR="0022042B" w:rsidRPr="008071A6" w:rsidRDefault="00280369" w:rsidP="0022042B">
      <w:pPr>
        <w:jc w:val="both"/>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IA-</w:t>
      </w:r>
      <w:r w:rsidR="0022042B" w:rsidRPr="008071A6">
        <w:rPr>
          <w:rFonts w:ascii="Arial" w:eastAsia="Times New Roman" w:hAnsi="Arial" w:cs="Arial"/>
          <w:i/>
          <w:iCs/>
          <w:color w:val="4472C4" w:themeColor="accent1"/>
          <w:kern w:val="0"/>
          <w:lang w:eastAsia="fr-FR"/>
          <w14:ligatures w14:val="none"/>
        </w:rPr>
        <w:t>DASEN</w:t>
      </w:r>
      <w:r w:rsidRPr="008071A6">
        <w:rPr>
          <w:rFonts w:ascii="Arial" w:eastAsia="Times New Roman" w:hAnsi="Arial" w:cs="Arial"/>
          <w:i/>
          <w:iCs/>
          <w:color w:val="4472C4" w:themeColor="accent1"/>
          <w:kern w:val="0"/>
          <w:lang w:eastAsia="fr-FR"/>
          <w14:ligatures w14:val="none"/>
        </w:rPr>
        <w:t> : je</w:t>
      </w:r>
      <w:r w:rsidR="0022042B" w:rsidRPr="008071A6">
        <w:rPr>
          <w:rFonts w:ascii="Arial" w:eastAsia="Times New Roman" w:hAnsi="Arial" w:cs="Arial"/>
          <w:i/>
          <w:iCs/>
          <w:color w:val="4472C4" w:themeColor="accent1"/>
          <w:kern w:val="0"/>
          <w:lang w:eastAsia="fr-FR"/>
          <w14:ligatures w14:val="none"/>
        </w:rPr>
        <w:t xml:space="preserve"> donnera</w:t>
      </w:r>
      <w:r w:rsidRPr="008071A6">
        <w:rPr>
          <w:rFonts w:ascii="Arial" w:eastAsia="Times New Roman" w:hAnsi="Arial" w:cs="Arial"/>
          <w:i/>
          <w:iCs/>
          <w:color w:val="4472C4" w:themeColor="accent1"/>
          <w:kern w:val="0"/>
          <w:lang w:eastAsia="fr-FR"/>
          <w14:ligatures w14:val="none"/>
        </w:rPr>
        <w:t>i</w:t>
      </w:r>
      <w:r w:rsidR="0022042B" w:rsidRPr="008071A6">
        <w:rPr>
          <w:rFonts w:ascii="Arial" w:eastAsia="Times New Roman" w:hAnsi="Arial" w:cs="Arial"/>
          <w:i/>
          <w:iCs/>
          <w:color w:val="4472C4" w:themeColor="accent1"/>
          <w:kern w:val="0"/>
          <w:lang w:eastAsia="fr-FR"/>
          <w14:ligatures w14:val="none"/>
        </w:rPr>
        <w:t xml:space="preserve"> des consignes pour l’année prochaine : toute modification, (fusion, transfert, fermeture d’école</w:t>
      </w:r>
      <w:r w:rsidRPr="008071A6">
        <w:rPr>
          <w:rFonts w:ascii="Arial" w:eastAsia="Times New Roman" w:hAnsi="Arial" w:cs="Arial"/>
          <w:i/>
          <w:iCs/>
          <w:color w:val="4472C4" w:themeColor="accent1"/>
          <w:kern w:val="0"/>
          <w:lang w:eastAsia="fr-FR"/>
          <w14:ligatures w14:val="none"/>
        </w:rPr>
        <w:t xml:space="preserve"> …</w:t>
      </w:r>
      <w:r w:rsidR="0022042B" w:rsidRPr="008071A6">
        <w:rPr>
          <w:rFonts w:ascii="Arial" w:eastAsia="Times New Roman" w:hAnsi="Arial" w:cs="Arial"/>
          <w:i/>
          <w:iCs/>
          <w:color w:val="4472C4" w:themeColor="accent1"/>
          <w:kern w:val="0"/>
          <w:lang w:eastAsia="fr-FR"/>
          <w14:ligatures w14:val="none"/>
        </w:rPr>
        <w:t>) devra être validée en janv</w:t>
      </w:r>
      <w:r w:rsidRPr="008071A6">
        <w:rPr>
          <w:rFonts w:ascii="Arial" w:eastAsia="Times New Roman" w:hAnsi="Arial" w:cs="Arial"/>
          <w:i/>
          <w:iCs/>
          <w:color w:val="4472C4" w:themeColor="accent1"/>
          <w:kern w:val="0"/>
          <w:lang w:eastAsia="fr-FR"/>
          <w14:ligatures w14:val="none"/>
        </w:rPr>
        <w:t>ier</w:t>
      </w:r>
      <w:r w:rsidR="0022042B" w:rsidRPr="008071A6">
        <w:rPr>
          <w:rFonts w:ascii="Arial" w:eastAsia="Times New Roman" w:hAnsi="Arial" w:cs="Arial"/>
          <w:i/>
          <w:iCs/>
          <w:color w:val="4472C4" w:themeColor="accent1"/>
          <w:kern w:val="0"/>
          <w:lang w:eastAsia="fr-FR"/>
          <w14:ligatures w14:val="none"/>
        </w:rPr>
        <w:t>/</w:t>
      </w:r>
      <w:r w:rsidRPr="008071A6">
        <w:rPr>
          <w:rFonts w:ascii="Arial" w:eastAsia="Times New Roman" w:hAnsi="Arial" w:cs="Arial"/>
          <w:i/>
          <w:iCs/>
          <w:color w:val="4472C4" w:themeColor="accent1"/>
          <w:kern w:val="0"/>
          <w:lang w:eastAsia="fr-FR"/>
          <w14:ligatures w14:val="none"/>
        </w:rPr>
        <w:t>février.</w:t>
      </w:r>
      <w:r w:rsidR="0022042B" w:rsidRPr="008071A6">
        <w:rPr>
          <w:rFonts w:ascii="Arial" w:eastAsia="Times New Roman" w:hAnsi="Arial" w:cs="Arial"/>
          <w:i/>
          <w:iCs/>
          <w:color w:val="4472C4" w:themeColor="accent1"/>
          <w:kern w:val="0"/>
          <w:lang w:eastAsia="fr-FR"/>
          <w14:ligatures w14:val="none"/>
        </w:rPr>
        <w:t xml:space="preserve"> Il faudra attendre l’année scolaire suivante</w:t>
      </w:r>
      <w:r w:rsidRPr="008071A6">
        <w:rPr>
          <w:rFonts w:ascii="Arial" w:eastAsia="Times New Roman" w:hAnsi="Arial" w:cs="Arial"/>
          <w:i/>
          <w:iCs/>
          <w:color w:val="4472C4" w:themeColor="accent1"/>
          <w:kern w:val="0"/>
          <w:lang w:eastAsia="fr-FR"/>
          <w14:ligatures w14:val="none"/>
        </w:rPr>
        <w:t xml:space="preserve"> si la demande arrive plus tard</w:t>
      </w:r>
      <w:r w:rsidR="0022042B" w:rsidRPr="008071A6">
        <w:rPr>
          <w:rFonts w:ascii="Arial" w:eastAsia="Times New Roman" w:hAnsi="Arial" w:cs="Arial"/>
          <w:i/>
          <w:iCs/>
          <w:color w:val="4472C4" w:themeColor="accent1"/>
          <w:kern w:val="0"/>
          <w:lang w:eastAsia="fr-FR"/>
          <w14:ligatures w14:val="none"/>
        </w:rPr>
        <w:t>. Cela pose trop de problème pour la gestion des personnels.</w:t>
      </w:r>
    </w:p>
    <w:p w14:paraId="38DA9F83" w14:textId="7B40BF9F" w:rsidR="0022042B" w:rsidRPr="00A63F46" w:rsidRDefault="00280369" w:rsidP="0022042B">
      <w:pPr>
        <w:jc w:val="both"/>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Le </w:t>
      </w:r>
      <w:r w:rsidR="0022042B" w:rsidRPr="00A63F46">
        <w:rPr>
          <w:rFonts w:ascii="Arial" w:eastAsia="Times New Roman" w:hAnsi="Arial" w:cs="Arial"/>
          <w:color w:val="000000"/>
          <w:kern w:val="0"/>
          <w:lang w:eastAsia="fr-FR"/>
          <w14:ligatures w14:val="none"/>
        </w:rPr>
        <w:t>SE</w:t>
      </w:r>
      <w:r w:rsidRPr="00A63F46">
        <w:rPr>
          <w:rFonts w:ascii="Arial" w:eastAsia="Times New Roman" w:hAnsi="Arial" w:cs="Arial"/>
          <w:color w:val="000000"/>
          <w:kern w:val="0"/>
          <w:lang w:eastAsia="fr-FR"/>
          <w14:ligatures w14:val="none"/>
        </w:rPr>
        <w:t>-UNSA est</w:t>
      </w:r>
      <w:r w:rsidR="0022042B" w:rsidRPr="00A63F46">
        <w:rPr>
          <w:rFonts w:ascii="Arial" w:eastAsia="Times New Roman" w:hAnsi="Arial" w:cs="Arial"/>
          <w:color w:val="000000"/>
          <w:kern w:val="0"/>
          <w:lang w:eastAsia="fr-FR"/>
          <w14:ligatures w14:val="none"/>
        </w:rPr>
        <w:t xml:space="preserve"> tout à fait d’accord !</w:t>
      </w:r>
    </w:p>
    <w:p w14:paraId="52D9E000" w14:textId="77777777" w:rsidR="00FB3869" w:rsidRPr="00A63F46" w:rsidRDefault="00FB3869" w:rsidP="0022042B">
      <w:pPr>
        <w:jc w:val="both"/>
        <w:rPr>
          <w:rFonts w:ascii="Arial" w:eastAsia="Times New Roman" w:hAnsi="Arial" w:cs="Arial"/>
          <w:color w:val="000000"/>
          <w:kern w:val="0"/>
          <w:lang w:eastAsia="fr-FR"/>
          <w14:ligatures w14:val="none"/>
        </w:rPr>
      </w:pPr>
    </w:p>
    <w:p w14:paraId="0525424D" w14:textId="61F9D6AF" w:rsidR="00FB3869" w:rsidRPr="00A63F46" w:rsidRDefault="00FB3869" w:rsidP="00FB3869">
      <w:pPr>
        <w:jc w:val="both"/>
        <w:rPr>
          <w:rFonts w:ascii="Times New Roman" w:eastAsia="Times New Roman" w:hAnsi="Times New Roman" w:cs="Times New Roman"/>
          <w:b/>
          <w:bCs/>
          <w:color w:val="0070C0"/>
          <w:kern w:val="0"/>
          <w:sz w:val="32"/>
          <w:szCs w:val="32"/>
          <w:lang w:eastAsia="fr-FR"/>
          <w14:ligatures w14:val="none"/>
        </w:rPr>
      </w:pPr>
      <w:r w:rsidRPr="00A63F46">
        <w:rPr>
          <w:rFonts w:ascii="Arial" w:eastAsia="Times New Roman" w:hAnsi="Arial" w:cs="Arial"/>
          <w:b/>
          <w:bCs/>
          <w:color w:val="2F5496" w:themeColor="accent1" w:themeShade="BF"/>
          <w:kern w:val="0"/>
          <w:shd w:val="clear" w:color="auto" w:fill="FFFFFF"/>
          <w:lang w:eastAsia="fr-FR"/>
          <w14:ligatures w14:val="none"/>
        </w:rPr>
        <w:lastRenderedPageBreak/>
        <w:t xml:space="preserve"> </w:t>
      </w:r>
      <w:r w:rsidRPr="001E0E4C">
        <w:rPr>
          <w:rFonts w:ascii="Arial" w:eastAsia="Times New Roman" w:hAnsi="Arial" w:cs="Arial"/>
          <w:b/>
          <w:bCs/>
          <w:color w:val="0070C0"/>
          <w:kern w:val="0"/>
          <w:sz w:val="32"/>
          <w:szCs w:val="32"/>
          <w:lang w:eastAsia="fr-FR"/>
          <w14:ligatures w14:val="none"/>
        </w:rPr>
        <w:t>Remplaçants :</w:t>
      </w:r>
    </w:p>
    <w:p w14:paraId="55A76BF1" w14:textId="77777777" w:rsidR="00FB3869" w:rsidRPr="00A63F46" w:rsidRDefault="00FB3869" w:rsidP="00FB3869">
      <w:pPr>
        <w:jc w:val="both"/>
        <w:rPr>
          <w:rFonts w:ascii="Arial" w:eastAsia="Times New Roman" w:hAnsi="Arial" w:cs="Arial"/>
          <w:b/>
          <w:bCs/>
          <w:color w:val="000000"/>
          <w:kern w:val="0"/>
          <w:lang w:eastAsia="fr-FR"/>
          <w14:ligatures w14:val="none"/>
        </w:rPr>
      </w:pPr>
      <w:r w:rsidRPr="00A63F46">
        <w:rPr>
          <w:rFonts w:ascii="Arial" w:eastAsia="Times New Roman" w:hAnsi="Arial" w:cs="Arial"/>
          <w:b/>
          <w:bCs/>
          <w:color w:val="000000"/>
          <w:kern w:val="0"/>
          <w:lang w:eastAsia="fr-FR"/>
          <w14:ligatures w14:val="none"/>
        </w:rPr>
        <w:t xml:space="preserve">Quelles suites données au GT académique du 16 mai et au moment d'information départemental du 30 mars? </w:t>
      </w:r>
    </w:p>
    <w:p w14:paraId="7A6EEDD5" w14:textId="7315B3EF" w:rsidR="00FB3869" w:rsidRPr="008071A6" w:rsidRDefault="00FB3869" w:rsidP="00FB3869">
      <w:pPr>
        <w:rPr>
          <w:rFonts w:ascii="Arial" w:eastAsia="Times New Roman" w:hAnsi="Arial" w:cs="Arial"/>
          <w:color w:val="000000"/>
          <w:kern w:val="0"/>
          <w:lang w:eastAsia="fr-FR"/>
          <w14:ligatures w14:val="none"/>
        </w:rPr>
      </w:pPr>
      <w:r w:rsidRPr="008071A6">
        <w:rPr>
          <w:rFonts w:ascii="Arial" w:eastAsia="Times New Roman" w:hAnsi="Arial" w:cs="Arial"/>
          <w:color w:val="000000"/>
          <w:kern w:val="0"/>
          <w:lang w:eastAsia="fr-FR"/>
          <w14:ligatures w14:val="none"/>
        </w:rPr>
        <w:t xml:space="preserve">Dans l'Oise, les problèmes de timing et de com persistent. On souhaite pouvoir être consultés avant tout changement. </w:t>
      </w:r>
      <w:proofErr w:type="spellStart"/>
      <w:r w:rsidRPr="008071A6">
        <w:rPr>
          <w:rFonts w:ascii="Arial" w:eastAsia="Times New Roman" w:hAnsi="Arial" w:cs="Arial"/>
          <w:color w:val="000000"/>
          <w:kern w:val="0"/>
          <w:lang w:eastAsia="fr-FR"/>
          <w14:ligatures w14:val="none"/>
        </w:rPr>
        <w:t>Andjaro</w:t>
      </w:r>
      <w:proofErr w:type="spellEnd"/>
      <w:r w:rsidRPr="008071A6">
        <w:rPr>
          <w:rFonts w:ascii="Arial" w:eastAsia="Times New Roman" w:hAnsi="Arial" w:cs="Arial"/>
          <w:color w:val="000000"/>
          <w:kern w:val="0"/>
          <w:lang w:eastAsia="fr-FR"/>
          <w14:ligatures w14:val="none"/>
        </w:rPr>
        <w:t> ? cette année, l’année prochaine ?</w:t>
      </w:r>
    </w:p>
    <w:p w14:paraId="7CB86D45" w14:textId="56F9DF68" w:rsidR="00FB3869" w:rsidRPr="008071A6" w:rsidRDefault="00FB3869" w:rsidP="00FB3869">
      <w:pPr>
        <w:rPr>
          <w:rFonts w:ascii="Arial" w:eastAsia="Times New Roman" w:hAnsi="Arial" w:cs="Arial"/>
          <w:i/>
          <w:iCs/>
          <w:color w:val="4472C4" w:themeColor="accent1"/>
          <w:kern w:val="0"/>
          <w:lang w:eastAsia="fr-FR"/>
          <w14:ligatures w14:val="none"/>
        </w:rPr>
      </w:pPr>
      <w:r w:rsidRPr="008071A6">
        <w:rPr>
          <w:rFonts w:ascii="Arial" w:eastAsia="Times New Roman" w:hAnsi="Arial" w:cs="Arial"/>
          <w:i/>
          <w:iCs/>
          <w:color w:val="4472C4" w:themeColor="accent1"/>
          <w:kern w:val="0"/>
          <w:lang w:eastAsia="fr-FR"/>
          <w14:ligatures w14:val="none"/>
        </w:rPr>
        <w:t>DASEN : Nous n’avons pas de demande du ministère pour le moment pour la mise en place d’</w:t>
      </w:r>
      <w:proofErr w:type="spellStart"/>
      <w:r w:rsidRPr="008071A6">
        <w:rPr>
          <w:rFonts w:ascii="Arial" w:eastAsia="Times New Roman" w:hAnsi="Arial" w:cs="Arial"/>
          <w:i/>
          <w:iCs/>
          <w:color w:val="4472C4" w:themeColor="accent1"/>
          <w:kern w:val="0"/>
          <w:lang w:eastAsia="fr-FR"/>
          <w14:ligatures w14:val="none"/>
        </w:rPr>
        <w:t>Andjaro</w:t>
      </w:r>
      <w:proofErr w:type="spellEnd"/>
      <w:r w:rsidRPr="008071A6">
        <w:rPr>
          <w:rFonts w:ascii="Arial" w:eastAsia="Times New Roman" w:hAnsi="Arial" w:cs="Arial"/>
          <w:i/>
          <w:iCs/>
          <w:color w:val="4472C4" w:themeColor="accent1"/>
          <w:kern w:val="0"/>
          <w:lang w:eastAsia="fr-FR"/>
          <w14:ligatures w14:val="none"/>
        </w:rPr>
        <w:t>. Est bien conscient que la temporalité et la communication sont importants.</w:t>
      </w:r>
    </w:p>
    <w:p w14:paraId="1DB51E33" w14:textId="77777777" w:rsidR="00FB3869" w:rsidRPr="00A63F46" w:rsidRDefault="00FB3869" w:rsidP="00FB3869">
      <w:pPr>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 xml:space="preserve">                                   </w:t>
      </w:r>
    </w:p>
    <w:p w14:paraId="2351454B" w14:textId="359D7CBC" w:rsidR="00FB3869" w:rsidRPr="001E0E4C" w:rsidRDefault="00FB3869" w:rsidP="00A63F46">
      <w:pPr>
        <w:jc w:val="both"/>
        <w:rPr>
          <w:rFonts w:ascii="Arial" w:eastAsia="Times New Roman" w:hAnsi="Arial" w:cs="Arial"/>
          <w:b/>
          <w:bCs/>
          <w:color w:val="0070C0"/>
          <w:kern w:val="0"/>
          <w:sz w:val="32"/>
          <w:szCs w:val="32"/>
          <w:lang w:eastAsia="fr-FR"/>
          <w14:ligatures w14:val="none"/>
        </w:rPr>
      </w:pPr>
      <w:r w:rsidRPr="001E0E4C">
        <w:rPr>
          <w:rFonts w:ascii="Arial" w:eastAsia="Times New Roman" w:hAnsi="Arial" w:cs="Arial"/>
          <w:b/>
          <w:bCs/>
          <w:color w:val="0070C0"/>
          <w:kern w:val="0"/>
          <w:sz w:val="32"/>
          <w:szCs w:val="32"/>
          <w:lang w:eastAsia="fr-FR"/>
          <w14:ligatures w14:val="none"/>
        </w:rPr>
        <w:t>AESH/PIAL</w:t>
      </w:r>
    </w:p>
    <w:p w14:paraId="7FDC1832" w14:textId="5E32C110" w:rsidR="00FB3869" w:rsidRPr="00A63F46" w:rsidRDefault="00FB3869" w:rsidP="00FB3869">
      <w:pPr>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Le 23 mai dernier, en CSA-SA, a été annoncé la création d'un nouveau service académique, le "SAEI", avec pour objectif la gestion de 800 AESH en décembre 2023 avant de se voir confier la gestion de la totalité de ces personnels à l'horizon 2025.</w:t>
      </w:r>
    </w:p>
    <w:p w14:paraId="39994115" w14:textId="77777777" w:rsidR="00FB3869" w:rsidRPr="00A63F46" w:rsidRDefault="00FB3869" w:rsidP="00FB3869">
      <w:pPr>
        <w:numPr>
          <w:ilvl w:val="1"/>
          <w:numId w:val="3"/>
        </w:numPr>
        <w:spacing w:before="100" w:beforeAutospacing="1" w:after="100" w:afterAutospacing="1"/>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Quels AESH seront concernés en 2023 ?</w:t>
      </w:r>
    </w:p>
    <w:p w14:paraId="4762937A" w14:textId="77777777" w:rsidR="00FB3869" w:rsidRPr="00A63F46" w:rsidRDefault="00FB3869" w:rsidP="00FB3869">
      <w:pPr>
        <w:numPr>
          <w:ilvl w:val="1"/>
          <w:numId w:val="3"/>
        </w:numPr>
        <w:spacing w:before="100" w:beforeAutospacing="1" w:after="100" w:afterAutospacing="1"/>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La création d'une brigade de remplacement est-elle programmée ?</w:t>
      </w:r>
    </w:p>
    <w:p w14:paraId="55BFA703" w14:textId="44FE9055" w:rsidR="00FB3869" w:rsidRPr="00A63F46" w:rsidRDefault="00FB3869" w:rsidP="00FB3869">
      <w:pPr>
        <w:numPr>
          <w:ilvl w:val="1"/>
          <w:numId w:val="3"/>
        </w:numPr>
        <w:spacing w:before="100" w:beforeAutospacing="1" w:after="100" w:afterAutospacing="1"/>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Va-t-on réellement vers une transformation des PIAL en PAS ? Si oui, selon quel calendrier?</w:t>
      </w:r>
    </w:p>
    <w:p w14:paraId="50BF33B3" w14:textId="77777777" w:rsidR="00FB3869" w:rsidRPr="00A63F46" w:rsidRDefault="00FB3869" w:rsidP="00FB3869">
      <w:pPr>
        <w:rPr>
          <w:rFonts w:ascii="Arial" w:eastAsia="Times New Roman" w:hAnsi="Arial" w:cs="Arial"/>
          <w:color w:val="000000"/>
          <w:kern w:val="0"/>
          <w:lang w:eastAsia="fr-FR"/>
          <w14:ligatures w14:val="none"/>
        </w:rPr>
      </w:pPr>
      <w:r w:rsidRPr="001E0E4C">
        <w:rPr>
          <w:rFonts w:ascii="Arial" w:eastAsia="Times New Roman" w:hAnsi="Arial" w:cs="Arial"/>
          <w:i/>
          <w:iCs/>
          <w:color w:val="4472C4" w:themeColor="accent1"/>
          <w:kern w:val="0"/>
          <w:lang w:eastAsia="fr-FR"/>
          <w14:ligatures w14:val="none"/>
        </w:rPr>
        <w:t>DASEN : En ce qui concerne le PAS ou le métier d’ARE cela reste une annonce, il n’y a pas de temporalité, on parle de 2024/2025 mais il n’y a pas de texte</w:t>
      </w:r>
      <w:r w:rsidRPr="00A63F46">
        <w:rPr>
          <w:rFonts w:ascii="Arial" w:eastAsia="Times New Roman" w:hAnsi="Arial" w:cs="Arial"/>
          <w:color w:val="000000"/>
          <w:kern w:val="0"/>
          <w:lang w:eastAsia="fr-FR"/>
          <w14:ligatures w14:val="none"/>
        </w:rPr>
        <w:t>.</w:t>
      </w:r>
    </w:p>
    <w:p w14:paraId="507A719C" w14:textId="7F1A9BAE" w:rsidR="00FB3869" w:rsidRPr="00A63F46" w:rsidRDefault="00FB3869" w:rsidP="00FB3869">
      <w:pPr>
        <w:numPr>
          <w:ilvl w:val="1"/>
          <w:numId w:val="3"/>
        </w:numPr>
        <w:spacing w:before="100" w:beforeAutospacing="1" w:after="100" w:afterAutospacing="1"/>
        <w:rPr>
          <w:rFonts w:ascii="Arial" w:eastAsia="Times New Roman" w:hAnsi="Arial" w:cs="Arial"/>
          <w:b/>
          <w:bCs/>
          <w:color w:val="7030A0"/>
          <w:kern w:val="0"/>
          <w:lang w:eastAsia="fr-FR"/>
          <w14:ligatures w14:val="none"/>
        </w:rPr>
      </w:pPr>
      <w:r w:rsidRPr="00A63F46">
        <w:rPr>
          <w:rFonts w:ascii="Arial" w:eastAsia="Times New Roman" w:hAnsi="Arial" w:cs="Arial"/>
          <w:color w:val="000000"/>
          <w:kern w:val="0"/>
          <w:lang w:eastAsia="fr-FR"/>
          <w14:ligatures w14:val="none"/>
        </w:rPr>
        <w:t xml:space="preserve">Les coordonnateurs PIAL </w:t>
      </w:r>
      <w:proofErr w:type="spellStart"/>
      <w:r w:rsidRPr="00A63F46">
        <w:rPr>
          <w:rFonts w:ascii="Arial" w:eastAsia="Times New Roman" w:hAnsi="Arial" w:cs="Arial"/>
          <w:color w:val="000000"/>
          <w:kern w:val="0"/>
          <w:lang w:eastAsia="fr-FR"/>
          <w14:ligatures w14:val="none"/>
        </w:rPr>
        <w:t>seront-ils</w:t>
      </w:r>
      <w:proofErr w:type="spellEnd"/>
      <w:r w:rsidRPr="00A63F46">
        <w:rPr>
          <w:rFonts w:ascii="Arial" w:eastAsia="Times New Roman" w:hAnsi="Arial" w:cs="Arial"/>
          <w:color w:val="000000"/>
          <w:kern w:val="0"/>
          <w:lang w:eastAsia="fr-FR"/>
          <w14:ligatures w14:val="none"/>
        </w:rPr>
        <w:t xml:space="preserve"> maintenus dans leurs fonctions à la rentrée 2023 ? </w:t>
      </w:r>
    </w:p>
    <w:p w14:paraId="04656064" w14:textId="77777777" w:rsidR="00FB3869" w:rsidRPr="00A63F46" w:rsidRDefault="00FB3869" w:rsidP="00FB3869">
      <w:pPr>
        <w:numPr>
          <w:ilvl w:val="1"/>
          <w:numId w:val="3"/>
        </w:numPr>
        <w:spacing w:before="100" w:beforeAutospacing="1" w:after="100" w:afterAutospacing="1"/>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Maintien ou non des missions d'</w:t>
      </w:r>
      <w:proofErr w:type="spellStart"/>
      <w:r w:rsidRPr="00A63F46">
        <w:rPr>
          <w:rFonts w:ascii="Arial" w:eastAsia="Times New Roman" w:hAnsi="Arial" w:cs="Arial"/>
          <w:color w:val="000000"/>
          <w:kern w:val="0"/>
          <w:lang w:eastAsia="fr-FR"/>
          <w14:ligatures w14:val="none"/>
        </w:rPr>
        <w:t>aesh</w:t>
      </w:r>
      <w:proofErr w:type="spellEnd"/>
      <w:r w:rsidRPr="00A63F46">
        <w:rPr>
          <w:rFonts w:ascii="Arial" w:eastAsia="Times New Roman" w:hAnsi="Arial" w:cs="Arial"/>
          <w:color w:val="000000"/>
          <w:kern w:val="0"/>
          <w:lang w:eastAsia="fr-FR"/>
          <w14:ligatures w14:val="none"/>
        </w:rPr>
        <w:t xml:space="preserve"> </w:t>
      </w:r>
      <w:proofErr w:type="spellStart"/>
      <w:r w:rsidRPr="00A63F46">
        <w:rPr>
          <w:rFonts w:ascii="Arial" w:eastAsia="Times New Roman" w:hAnsi="Arial" w:cs="Arial"/>
          <w:color w:val="000000"/>
          <w:kern w:val="0"/>
          <w:lang w:eastAsia="fr-FR"/>
          <w14:ligatures w14:val="none"/>
        </w:rPr>
        <w:t>référent-e</w:t>
      </w:r>
      <w:proofErr w:type="spellEnd"/>
      <w:r w:rsidRPr="00A63F46">
        <w:rPr>
          <w:rFonts w:ascii="Arial" w:eastAsia="Times New Roman" w:hAnsi="Arial" w:cs="Arial"/>
          <w:color w:val="000000"/>
          <w:kern w:val="0"/>
          <w:lang w:eastAsia="fr-FR"/>
          <w14:ligatures w14:val="none"/>
        </w:rPr>
        <w:t xml:space="preserve"> ( si oui, quels critères pour le recrutement, quelles missions, quel périmètre ?)</w:t>
      </w:r>
    </w:p>
    <w:p w14:paraId="402F9353" w14:textId="40B1AF2C" w:rsidR="00FB3869" w:rsidRPr="001E0E4C" w:rsidRDefault="00FB3869" w:rsidP="00FB3869">
      <w:pPr>
        <w:spacing w:before="100" w:beforeAutospacing="1" w:after="100" w:afterAutospacing="1"/>
        <w:ind w:left="720" w:hanging="720"/>
        <w:rPr>
          <w:rFonts w:ascii="Arial" w:eastAsia="Times New Roman" w:hAnsi="Arial" w:cs="Arial"/>
          <w:i/>
          <w:iCs/>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DASEN :On a des infos mais ce n’est pas à moi de les donner, c’est à la secrétaire générale du rectorat de le faire.</w:t>
      </w:r>
    </w:p>
    <w:p w14:paraId="67F6FC7A" w14:textId="335AD07B" w:rsidR="00FB3869" w:rsidRPr="001E0E4C" w:rsidRDefault="00FB3869" w:rsidP="00FB3869">
      <w:pPr>
        <w:spacing w:before="100" w:beforeAutospacing="1" w:after="100" w:afterAutospacing="1"/>
        <w:rPr>
          <w:rFonts w:ascii="Arial" w:eastAsia="Times New Roman" w:hAnsi="Arial" w:cs="Arial"/>
          <w:i/>
          <w:iCs/>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 xml:space="preserve">Les AESH hors titre 2 gérés par le lycée </w:t>
      </w:r>
      <w:proofErr w:type="spellStart"/>
      <w:r w:rsidRPr="001E0E4C">
        <w:rPr>
          <w:rFonts w:ascii="Arial" w:eastAsia="Times New Roman" w:hAnsi="Arial" w:cs="Arial"/>
          <w:i/>
          <w:iCs/>
          <w:color w:val="4472C4" w:themeColor="accent1"/>
          <w:kern w:val="0"/>
          <w:lang w:eastAsia="fr-FR"/>
          <w14:ligatures w14:val="none"/>
        </w:rPr>
        <w:t>mutualisateur</w:t>
      </w:r>
      <w:proofErr w:type="spellEnd"/>
      <w:r w:rsidRPr="001E0E4C">
        <w:rPr>
          <w:rFonts w:ascii="Arial" w:eastAsia="Times New Roman" w:hAnsi="Arial" w:cs="Arial"/>
          <w:i/>
          <w:iCs/>
          <w:color w:val="4472C4" w:themeColor="accent1"/>
          <w:kern w:val="0"/>
          <w:lang w:eastAsia="fr-FR"/>
          <w14:ligatures w14:val="none"/>
        </w:rPr>
        <w:t xml:space="preserve"> vont revenir en gestion DSDEN. On travaille à la répartition des missions rectorat-</w:t>
      </w:r>
      <w:proofErr w:type="spellStart"/>
      <w:r w:rsidRPr="001E0E4C">
        <w:rPr>
          <w:rFonts w:ascii="Arial" w:eastAsia="Times New Roman" w:hAnsi="Arial" w:cs="Arial"/>
          <w:i/>
          <w:iCs/>
          <w:color w:val="4472C4" w:themeColor="accent1"/>
          <w:kern w:val="0"/>
          <w:lang w:eastAsia="fr-FR"/>
          <w14:ligatures w14:val="none"/>
        </w:rPr>
        <w:t>dsden</w:t>
      </w:r>
      <w:proofErr w:type="spellEnd"/>
      <w:r w:rsidRPr="001E0E4C">
        <w:rPr>
          <w:rFonts w:ascii="Arial" w:eastAsia="Times New Roman" w:hAnsi="Arial" w:cs="Arial"/>
          <w:i/>
          <w:iCs/>
          <w:color w:val="4472C4" w:themeColor="accent1"/>
          <w:kern w:val="0"/>
          <w:lang w:eastAsia="fr-FR"/>
          <w14:ligatures w14:val="none"/>
        </w:rPr>
        <w:t>. En septembre, cela devrait être prêt. Basculement gestion des paies en octobre.</w:t>
      </w:r>
    </w:p>
    <w:p w14:paraId="0DC9A752" w14:textId="167E9B4C" w:rsidR="00FB3869" w:rsidRPr="00A63F46" w:rsidRDefault="00A63F46" w:rsidP="00A63F46">
      <w:pPr>
        <w:jc w:val="both"/>
        <w:rPr>
          <w:rFonts w:ascii="Times New Roman" w:eastAsia="Times New Roman" w:hAnsi="Times New Roman" w:cs="Times New Roman"/>
          <w:b/>
          <w:bCs/>
          <w:color w:val="0070C0"/>
          <w:kern w:val="0"/>
          <w:sz w:val="32"/>
          <w:szCs w:val="32"/>
          <w:lang w:eastAsia="fr-FR"/>
          <w14:ligatures w14:val="none"/>
        </w:rPr>
      </w:pPr>
      <w:r w:rsidRPr="001E0E4C">
        <w:rPr>
          <w:rFonts w:ascii="Arial" w:eastAsia="Times New Roman" w:hAnsi="Arial" w:cs="Arial"/>
          <w:b/>
          <w:bCs/>
          <w:color w:val="0070C0"/>
          <w:kern w:val="0"/>
          <w:sz w:val="32"/>
          <w:szCs w:val="32"/>
          <w:lang w:eastAsia="fr-FR"/>
          <w14:ligatures w14:val="none"/>
        </w:rPr>
        <w:t>S</w:t>
      </w:r>
      <w:r w:rsidR="00FB3869" w:rsidRPr="001E0E4C">
        <w:rPr>
          <w:rFonts w:ascii="Arial" w:eastAsia="Times New Roman" w:hAnsi="Arial" w:cs="Arial"/>
          <w:b/>
          <w:bCs/>
          <w:color w:val="0070C0"/>
          <w:kern w:val="0"/>
          <w:sz w:val="32"/>
          <w:szCs w:val="32"/>
          <w:lang w:eastAsia="fr-FR"/>
          <w14:ligatures w14:val="none"/>
        </w:rPr>
        <w:t>ituations individuelles : demandes restées sans</w:t>
      </w:r>
      <w:r w:rsidR="00FB3869" w:rsidRPr="00A63F46">
        <w:rPr>
          <w:rFonts w:ascii="Times New Roman" w:eastAsia="Times New Roman" w:hAnsi="Times New Roman" w:cs="Times New Roman"/>
          <w:b/>
          <w:bCs/>
          <w:color w:val="0070C0"/>
          <w:kern w:val="0"/>
          <w:sz w:val="32"/>
          <w:szCs w:val="32"/>
          <w:lang w:eastAsia="fr-FR"/>
          <w14:ligatures w14:val="none"/>
        </w:rPr>
        <w:t xml:space="preserve"> réponse</w:t>
      </w:r>
    </w:p>
    <w:p w14:paraId="0C24BAA0" w14:textId="77777777" w:rsidR="00FB3869" w:rsidRPr="00A63F46" w:rsidRDefault="00FB3869" w:rsidP="00FB3869">
      <w:pPr>
        <w:rPr>
          <w:rFonts w:ascii="Arial" w:eastAsia="Times New Roman" w:hAnsi="Arial" w:cs="Arial"/>
          <w:b/>
          <w:bCs/>
          <w:color w:val="2F5496" w:themeColor="accent1" w:themeShade="BF"/>
          <w:kern w:val="0"/>
          <w:shd w:val="clear" w:color="auto" w:fill="FFFFFF"/>
          <w:lang w:eastAsia="fr-FR"/>
          <w14:ligatures w14:val="none"/>
        </w:rPr>
      </w:pPr>
    </w:p>
    <w:p w14:paraId="332C247C" w14:textId="77777777" w:rsidR="00A63F46" w:rsidRPr="00A63F46" w:rsidRDefault="00A63F46" w:rsidP="00FB3869">
      <w:pPr>
        <w:rPr>
          <w:rFonts w:ascii="Arial" w:eastAsia="Times New Roman" w:hAnsi="Arial" w:cs="Arial"/>
          <w:color w:val="000000"/>
          <w:kern w:val="0"/>
          <w:lang w:eastAsia="fr-FR"/>
          <w14:ligatures w14:val="none"/>
        </w:rPr>
      </w:pPr>
      <w:r w:rsidRPr="00A63F46">
        <w:rPr>
          <w:rFonts w:ascii="Arial" w:eastAsia="Times New Roman" w:hAnsi="Arial" w:cs="Arial"/>
          <w:color w:val="000000"/>
          <w:kern w:val="0"/>
          <w:lang w:eastAsia="fr-FR"/>
          <w14:ligatures w14:val="none"/>
        </w:rPr>
        <w:t>Les audiences bilatérales sont aussi l’occasion d’évoquer des situations individuelles et de faire avancer des demandes en attente de réponse.</w:t>
      </w:r>
    </w:p>
    <w:p w14:paraId="2C68E75C" w14:textId="71D3C53C" w:rsidR="00FB3869" w:rsidRPr="001E0E4C" w:rsidRDefault="00A63F46" w:rsidP="00FB3869">
      <w:pPr>
        <w:rPr>
          <w:rFonts w:ascii="Arial" w:eastAsia="Times New Roman" w:hAnsi="Arial" w:cs="Arial"/>
          <w:i/>
          <w:iCs/>
          <w:color w:val="4472C4" w:themeColor="accent1"/>
          <w:kern w:val="0"/>
          <w:lang w:eastAsia="fr-FR"/>
          <w14:ligatures w14:val="none"/>
        </w:rPr>
      </w:pPr>
      <w:r w:rsidRPr="001E0E4C">
        <w:rPr>
          <w:rFonts w:ascii="Arial" w:eastAsia="Times New Roman" w:hAnsi="Arial" w:cs="Arial"/>
          <w:i/>
          <w:iCs/>
          <w:color w:val="4472C4" w:themeColor="accent1"/>
          <w:kern w:val="0"/>
          <w:lang w:eastAsia="fr-FR"/>
          <w14:ligatures w14:val="none"/>
        </w:rPr>
        <w:t>SG :</w:t>
      </w:r>
      <w:r w:rsidR="00FB3869" w:rsidRPr="001E0E4C">
        <w:rPr>
          <w:rFonts w:ascii="Arial" w:eastAsia="Times New Roman" w:hAnsi="Arial" w:cs="Arial"/>
          <w:i/>
          <w:iCs/>
          <w:color w:val="4472C4" w:themeColor="accent1"/>
          <w:kern w:val="0"/>
          <w:lang w:eastAsia="fr-FR"/>
          <w14:ligatures w14:val="none"/>
        </w:rPr>
        <w:t xml:space="preserve"> Les réponses à ces 2 demandes doivent venir de la DAF académique, je les relance.</w:t>
      </w:r>
    </w:p>
    <w:p w14:paraId="4F8087D1" w14:textId="77777777" w:rsidR="00FB3869" w:rsidRPr="00A63F46" w:rsidRDefault="00FB3869" w:rsidP="00FB3869">
      <w:pPr>
        <w:rPr>
          <w:rFonts w:ascii="Arial" w:eastAsia="Times New Roman" w:hAnsi="Arial" w:cs="Arial"/>
          <w:b/>
          <w:bCs/>
          <w:color w:val="7030A0"/>
          <w:kern w:val="0"/>
          <w:lang w:eastAsia="fr-FR"/>
          <w14:ligatures w14:val="none"/>
        </w:rPr>
      </w:pPr>
    </w:p>
    <w:p w14:paraId="10E73D23" w14:textId="77777777" w:rsidR="00FB3869" w:rsidRPr="00A63F46" w:rsidRDefault="00FB3869" w:rsidP="00FB3869">
      <w:pPr>
        <w:rPr>
          <w:rFonts w:ascii="Arial" w:eastAsia="Times New Roman" w:hAnsi="Arial" w:cs="Arial"/>
          <w:b/>
          <w:bCs/>
          <w:color w:val="7030A0"/>
          <w:kern w:val="0"/>
          <w:lang w:eastAsia="fr-FR"/>
          <w14:ligatures w14:val="none"/>
        </w:rPr>
      </w:pPr>
    </w:p>
    <w:p w14:paraId="03498A9E" w14:textId="77777777" w:rsidR="00121C04" w:rsidRPr="00A63F46" w:rsidRDefault="00121C04">
      <w:pPr>
        <w:rPr>
          <w:rFonts w:ascii="Arial" w:eastAsia="Times New Roman" w:hAnsi="Arial" w:cs="Arial"/>
          <w:b/>
          <w:bCs/>
          <w:kern w:val="0"/>
          <w:lang w:eastAsia="fr-FR"/>
          <w14:ligatures w14:val="none"/>
        </w:rPr>
      </w:pPr>
    </w:p>
    <w:p w14:paraId="76CF7372" w14:textId="77777777" w:rsidR="00AB7E31" w:rsidRPr="00A63F46" w:rsidRDefault="00AB7E31" w:rsidP="00CA77C0">
      <w:pPr>
        <w:rPr>
          <w:rFonts w:ascii="Arial" w:eastAsia="Times New Roman" w:hAnsi="Arial" w:cs="Arial"/>
          <w:b/>
          <w:bCs/>
          <w:kern w:val="0"/>
          <w:lang w:eastAsia="fr-FR"/>
          <w14:ligatures w14:val="none"/>
        </w:rPr>
      </w:pPr>
    </w:p>
    <w:sectPr w:rsidR="00AB7E31" w:rsidRPr="00A63F46" w:rsidSect="00A63F46">
      <w:pgSz w:w="16838" w:h="11906" w:orient="landscape" w:code="9"/>
      <w:pgMar w:top="851" w:right="82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CB7"/>
    <w:multiLevelType w:val="multilevel"/>
    <w:tmpl w:val="0708F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C77A1"/>
    <w:multiLevelType w:val="hybridMultilevel"/>
    <w:tmpl w:val="62E69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4558ED"/>
    <w:multiLevelType w:val="multilevel"/>
    <w:tmpl w:val="AF20E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056D4"/>
    <w:multiLevelType w:val="hybridMultilevel"/>
    <w:tmpl w:val="DFCAD8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6504CA"/>
    <w:multiLevelType w:val="multilevel"/>
    <w:tmpl w:val="BD4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F34BEA"/>
    <w:multiLevelType w:val="multilevel"/>
    <w:tmpl w:val="4ED8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FD1529"/>
    <w:multiLevelType w:val="multilevel"/>
    <w:tmpl w:val="E2A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124017">
    <w:abstractNumId w:val="2"/>
  </w:num>
  <w:num w:numId="2" w16cid:durableId="45421738">
    <w:abstractNumId w:val="6"/>
  </w:num>
  <w:num w:numId="3" w16cid:durableId="1763985001">
    <w:abstractNumId w:val="0"/>
  </w:num>
  <w:num w:numId="4" w16cid:durableId="1516379039">
    <w:abstractNumId w:val="4"/>
  </w:num>
  <w:num w:numId="5" w16cid:durableId="1134525798">
    <w:abstractNumId w:val="1"/>
  </w:num>
  <w:num w:numId="6" w16cid:durableId="2140757347">
    <w:abstractNumId w:val="3"/>
  </w:num>
  <w:num w:numId="7" w16cid:durableId="1658923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8C"/>
    <w:rsid w:val="00097BA9"/>
    <w:rsid w:val="000E5EBF"/>
    <w:rsid w:val="00121C04"/>
    <w:rsid w:val="001A479E"/>
    <w:rsid w:val="001C448C"/>
    <w:rsid w:val="001E0E4C"/>
    <w:rsid w:val="001E67DA"/>
    <w:rsid w:val="001F7835"/>
    <w:rsid w:val="00204BBF"/>
    <w:rsid w:val="00205EF8"/>
    <w:rsid w:val="0022042B"/>
    <w:rsid w:val="00280369"/>
    <w:rsid w:val="002B12F7"/>
    <w:rsid w:val="002E2783"/>
    <w:rsid w:val="002F7FCE"/>
    <w:rsid w:val="00403CE7"/>
    <w:rsid w:val="004F1050"/>
    <w:rsid w:val="00596A5A"/>
    <w:rsid w:val="00750D3A"/>
    <w:rsid w:val="0077376E"/>
    <w:rsid w:val="007C6224"/>
    <w:rsid w:val="008071A6"/>
    <w:rsid w:val="00816D99"/>
    <w:rsid w:val="00855D3E"/>
    <w:rsid w:val="008911D1"/>
    <w:rsid w:val="00934941"/>
    <w:rsid w:val="00965FB6"/>
    <w:rsid w:val="00A63F46"/>
    <w:rsid w:val="00A74728"/>
    <w:rsid w:val="00AB7E31"/>
    <w:rsid w:val="00AE4BB2"/>
    <w:rsid w:val="00C14753"/>
    <w:rsid w:val="00CA77C0"/>
    <w:rsid w:val="00D13667"/>
    <w:rsid w:val="00D16C0E"/>
    <w:rsid w:val="00D63C45"/>
    <w:rsid w:val="00DB4C8F"/>
    <w:rsid w:val="00EB7C57"/>
    <w:rsid w:val="00EC3BA8"/>
    <w:rsid w:val="00F06DB5"/>
    <w:rsid w:val="00F522B4"/>
    <w:rsid w:val="00F730A8"/>
    <w:rsid w:val="00FB3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8403"/>
  <w15:chartTrackingRefBased/>
  <w15:docId w15:val="{0CEB5B7D-3F8F-49F3-A879-62F5A031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A8"/>
  </w:style>
  <w:style w:type="paragraph" w:styleId="Titre2">
    <w:name w:val="heading 2"/>
    <w:basedOn w:val="Normal"/>
    <w:link w:val="Titre2Car"/>
    <w:uiPriority w:val="9"/>
    <w:qFormat/>
    <w:rsid w:val="00121C04"/>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F730A8"/>
    <w:rPr>
      <w:i/>
      <w:iCs/>
    </w:rPr>
  </w:style>
  <w:style w:type="paragraph" w:styleId="Sansinterligne">
    <w:name w:val="No Spacing"/>
    <w:uiPriority w:val="1"/>
    <w:qFormat/>
    <w:rsid w:val="00F730A8"/>
  </w:style>
  <w:style w:type="character" w:customStyle="1" w:styleId="object">
    <w:name w:val="object"/>
    <w:basedOn w:val="Policepardfaut"/>
    <w:rsid w:val="001C448C"/>
  </w:style>
  <w:style w:type="paragraph" w:styleId="NormalWeb">
    <w:name w:val="Normal (Web)"/>
    <w:basedOn w:val="Normal"/>
    <w:uiPriority w:val="99"/>
    <w:semiHidden/>
    <w:unhideWhenUsed/>
    <w:rsid w:val="001C448C"/>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itre2Car">
    <w:name w:val="Titre 2 Car"/>
    <w:basedOn w:val="Policepardfaut"/>
    <w:link w:val="Titre2"/>
    <w:uiPriority w:val="9"/>
    <w:rsid w:val="00121C04"/>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121C04"/>
    <w:rPr>
      <w:b/>
      <w:bCs/>
    </w:rPr>
  </w:style>
  <w:style w:type="character" w:styleId="Lienhypertexte">
    <w:name w:val="Hyperlink"/>
    <w:basedOn w:val="Policepardfaut"/>
    <w:uiPriority w:val="99"/>
    <w:semiHidden/>
    <w:unhideWhenUsed/>
    <w:rsid w:val="00121C04"/>
    <w:rPr>
      <w:color w:val="0000FF"/>
      <w:u w:val="single"/>
    </w:rPr>
  </w:style>
  <w:style w:type="paragraph" w:styleId="Paragraphedeliste">
    <w:name w:val="List Paragraph"/>
    <w:basedOn w:val="Normal"/>
    <w:uiPriority w:val="34"/>
    <w:qFormat/>
    <w:rsid w:val="00D6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8143">
      <w:bodyDiv w:val="1"/>
      <w:marLeft w:val="0"/>
      <w:marRight w:val="0"/>
      <w:marTop w:val="0"/>
      <w:marBottom w:val="0"/>
      <w:divBdr>
        <w:top w:val="none" w:sz="0" w:space="0" w:color="auto"/>
        <w:left w:val="none" w:sz="0" w:space="0" w:color="auto"/>
        <w:bottom w:val="none" w:sz="0" w:space="0" w:color="auto"/>
        <w:right w:val="none" w:sz="0" w:space="0" w:color="auto"/>
      </w:divBdr>
      <w:divsChild>
        <w:div w:id="288900081">
          <w:marLeft w:val="0"/>
          <w:marRight w:val="0"/>
          <w:marTop w:val="0"/>
          <w:marBottom w:val="0"/>
          <w:divBdr>
            <w:top w:val="none" w:sz="0" w:space="0" w:color="auto"/>
            <w:left w:val="none" w:sz="0" w:space="0" w:color="auto"/>
            <w:bottom w:val="none" w:sz="0" w:space="0" w:color="auto"/>
            <w:right w:val="none" w:sz="0" w:space="0" w:color="auto"/>
          </w:divBdr>
        </w:div>
        <w:div w:id="1587769204">
          <w:marLeft w:val="0"/>
          <w:marRight w:val="0"/>
          <w:marTop w:val="0"/>
          <w:marBottom w:val="0"/>
          <w:divBdr>
            <w:top w:val="none" w:sz="0" w:space="0" w:color="auto"/>
            <w:left w:val="none" w:sz="0" w:space="0" w:color="auto"/>
            <w:bottom w:val="none" w:sz="0" w:space="0" w:color="auto"/>
            <w:right w:val="none" w:sz="0" w:space="0" w:color="auto"/>
          </w:divBdr>
        </w:div>
        <w:div w:id="413478536">
          <w:marLeft w:val="0"/>
          <w:marRight w:val="0"/>
          <w:marTop w:val="0"/>
          <w:marBottom w:val="0"/>
          <w:divBdr>
            <w:top w:val="none" w:sz="0" w:space="0" w:color="auto"/>
            <w:left w:val="none" w:sz="0" w:space="0" w:color="auto"/>
            <w:bottom w:val="none" w:sz="0" w:space="0" w:color="auto"/>
            <w:right w:val="none" w:sz="0" w:space="0" w:color="auto"/>
          </w:divBdr>
          <w:divsChild>
            <w:div w:id="13935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1610">
      <w:bodyDiv w:val="1"/>
      <w:marLeft w:val="0"/>
      <w:marRight w:val="0"/>
      <w:marTop w:val="0"/>
      <w:marBottom w:val="0"/>
      <w:divBdr>
        <w:top w:val="none" w:sz="0" w:space="0" w:color="auto"/>
        <w:left w:val="none" w:sz="0" w:space="0" w:color="auto"/>
        <w:bottom w:val="none" w:sz="0" w:space="0" w:color="auto"/>
        <w:right w:val="none" w:sz="0" w:space="0" w:color="auto"/>
      </w:divBdr>
      <w:divsChild>
        <w:div w:id="180050604">
          <w:marLeft w:val="0"/>
          <w:marRight w:val="0"/>
          <w:marTop w:val="0"/>
          <w:marBottom w:val="0"/>
          <w:divBdr>
            <w:top w:val="none" w:sz="0" w:space="0" w:color="auto"/>
            <w:left w:val="none" w:sz="0" w:space="0" w:color="auto"/>
            <w:bottom w:val="none" w:sz="0" w:space="0" w:color="auto"/>
            <w:right w:val="none" w:sz="0" w:space="0" w:color="auto"/>
          </w:divBdr>
          <w:divsChild>
            <w:div w:id="1372415331">
              <w:marLeft w:val="0"/>
              <w:marRight w:val="0"/>
              <w:marTop w:val="0"/>
              <w:marBottom w:val="0"/>
              <w:divBdr>
                <w:top w:val="none" w:sz="0" w:space="0" w:color="auto"/>
                <w:left w:val="none" w:sz="0" w:space="0" w:color="auto"/>
                <w:bottom w:val="none" w:sz="0" w:space="0" w:color="auto"/>
                <w:right w:val="none" w:sz="0" w:space="0" w:color="auto"/>
              </w:divBdr>
              <w:divsChild>
                <w:div w:id="285281131">
                  <w:marLeft w:val="0"/>
                  <w:marRight w:val="0"/>
                  <w:marTop w:val="0"/>
                  <w:marBottom w:val="0"/>
                  <w:divBdr>
                    <w:top w:val="none" w:sz="0" w:space="0" w:color="auto"/>
                    <w:left w:val="none" w:sz="0" w:space="0" w:color="auto"/>
                    <w:bottom w:val="none" w:sz="0" w:space="0" w:color="auto"/>
                    <w:right w:val="none" w:sz="0" w:space="0" w:color="auto"/>
                  </w:divBdr>
                </w:div>
                <w:div w:id="526911292">
                  <w:marLeft w:val="0"/>
                  <w:marRight w:val="0"/>
                  <w:marTop w:val="0"/>
                  <w:marBottom w:val="0"/>
                  <w:divBdr>
                    <w:top w:val="none" w:sz="0" w:space="0" w:color="auto"/>
                    <w:left w:val="none" w:sz="0" w:space="0" w:color="auto"/>
                    <w:bottom w:val="none" w:sz="0" w:space="0" w:color="auto"/>
                    <w:right w:val="none" w:sz="0" w:space="0" w:color="auto"/>
                  </w:divBdr>
                </w:div>
                <w:div w:id="608315676">
                  <w:marLeft w:val="0"/>
                  <w:marRight w:val="0"/>
                  <w:marTop w:val="0"/>
                  <w:marBottom w:val="0"/>
                  <w:divBdr>
                    <w:top w:val="none" w:sz="0" w:space="0" w:color="auto"/>
                    <w:left w:val="none" w:sz="0" w:space="0" w:color="auto"/>
                    <w:bottom w:val="none" w:sz="0" w:space="0" w:color="auto"/>
                    <w:right w:val="none" w:sz="0" w:space="0" w:color="auto"/>
                  </w:divBdr>
                </w:div>
                <w:div w:id="852114370">
                  <w:marLeft w:val="0"/>
                  <w:marRight w:val="0"/>
                  <w:marTop w:val="0"/>
                  <w:marBottom w:val="0"/>
                  <w:divBdr>
                    <w:top w:val="none" w:sz="0" w:space="0" w:color="auto"/>
                    <w:left w:val="none" w:sz="0" w:space="0" w:color="auto"/>
                    <w:bottom w:val="none" w:sz="0" w:space="0" w:color="auto"/>
                    <w:right w:val="none" w:sz="0" w:space="0" w:color="auto"/>
                  </w:divBdr>
                </w:div>
                <w:div w:id="156463153">
                  <w:marLeft w:val="0"/>
                  <w:marRight w:val="0"/>
                  <w:marTop w:val="0"/>
                  <w:marBottom w:val="0"/>
                  <w:divBdr>
                    <w:top w:val="none" w:sz="0" w:space="0" w:color="auto"/>
                    <w:left w:val="none" w:sz="0" w:space="0" w:color="auto"/>
                    <w:bottom w:val="none" w:sz="0" w:space="0" w:color="auto"/>
                    <w:right w:val="none" w:sz="0" w:space="0" w:color="auto"/>
                  </w:divBdr>
                </w:div>
                <w:div w:id="772364221">
                  <w:marLeft w:val="0"/>
                  <w:marRight w:val="0"/>
                  <w:marTop w:val="0"/>
                  <w:marBottom w:val="0"/>
                  <w:divBdr>
                    <w:top w:val="none" w:sz="0" w:space="0" w:color="auto"/>
                    <w:left w:val="none" w:sz="0" w:space="0" w:color="auto"/>
                    <w:bottom w:val="none" w:sz="0" w:space="0" w:color="auto"/>
                    <w:right w:val="none" w:sz="0" w:space="0" w:color="auto"/>
                  </w:divBdr>
                </w:div>
                <w:div w:id="94597227">
                  <w:marLeft w:val="0"/>
                  <w:marRight w:val="0"/>
                  <w:marTop w:val="0"/>
                  <w:marBottom w:val="0"/>
                  <w:divBdr>
                    <w:top w:val="none" w:sz="0" w:space="0" w:color="auto"/>
                    <w:left w:val="none" w:sz="0" w:space="0" w:color="auto"/>
                    <w:bottom w:val="none" w:sz="0" w:space="0" w:color="auto"/>
                    <w:right w:val="none" w:sz="0" w:space="0" w:color="auto"/>
                  </w:divBdr>
                </w:div>
                <w:div w:id="1764763753">
                  <w:marLeft w:val="0"/>
                  <w:marRight w:val="0"/>
                  <w:marTop w:val="0"/>
                  <w:marBottom w:val="0"/>
                  <w:divBdr>
                    <w:top w:val="none" w:sz="0" w:space="0" w:color="auto"/>
                    <w:left w:val="none" w:sz="0" w:space="0" w:color="auto"/>
                    <w:bottom w:val="none" w:sz="0" w:space="0" w:color="auto"/>
                    <w:right w:val="none" w:sz="0" w:space="0" w:color="auto"/>
                  </w:divBdr>
                </w:div>
                <w:div w:id="1724715645">
                  <w:marLeft w:val="0"/>
                  <w:marRight w:val="0"/>
                  <w:marTop w:val="0"/>
                  <w:marBottom w:val="0"/>
                  <w:divBdr>
                    <w:top w:val="none" w:sz="0" w:space="0" w:color="auto"/>
                    <w:left w:val="none" w:sz="0" w:space="0" w:color="auto"/>
                    <w:bottom w:val="none" w:sz="0" w:space="0" w:color="auto"/>
                    <w:right w:val="none" w:sz="0" w:space="0" w:color="auto"/>
                  </w:divBdr>
                </w:div>
                <w:div w:id="1632443022">
                  <w:marLeft w:val="0"/>
                  <w:marRight w:val="0"/>
                  <w:marTop w:val="0"/>
                  <w:marBottom w:val="0"/>
                  <w:divBdr>
                    <w:top w:val="none" w:sz="0" w:space="0" w:color="auto"/>
                    <w:left w:val="none" w:sz="0" w:space="0" w:color="auto"/>
                    <w:bottom w:val="none" w:sz="0" w:space="0" w:color="auto"/>
                    <w:right w:val="none" w:sz="0" w:space="0" w:color="auto"/>
                  </w:divBdr>
                </w:div>
                <w:div w:id="1326936235">
                  <w:marLeft w:val="0"/>
                  <w:marRight w:val="0"/>
                  <w:marTop w:val="0"/>
                  <w:marBottom w:val="0"/>
                  <w:divBdr>
                    <w:top w:val="none" w:sz="0" w:space="0" w:color="auto"/>
                    <w:left w:val="none" w:sz="0" w:space="0" w:color="auto"/>
                    <w:bottom w:val="none" w:sz="0" w:space="0" w:color="auto"/>
                    <w:right w:val="none" w:sz="0" w:space="0" w:color="auto"/>
                  </w:divBdr>
                </w:div>
                <w:div w:id="1785004528">
                  <w:marLeft w:val="0"/>
                  <w:marRight w:val="0"/>
                  <w:marTop w:val="0"/>
                  <w:marBottom w:val="0"/>
                  <w:divBdr>
                    <w:top w:val="none" w:sz="0" w:space="0" w:color="auto"/>
                    <w:left w:val="none" w:sz="0" w:space="0" w:color="auto"/>
                    <w:bottom w:val="none" w:sz="0" w:space="0" w:color="auto"/>
                    <w:right w:val="none" w:sz="0" w:space="0" w:color="auto"/>
                  </w:divBdr>
                </w:div>
                <w:div w:id="1533378095">
                  <w:marLeft w:val="0"/>
                  <w:marRight w:val="0"/>
                  <w:marTop w:val="0"/>
                  <w:marBottom w:val="0"/>
                  <w:divBdr>
                    <w:top w:val="none" w:sz="0" w:space="0" w:color="auto"/>
                    <w:left w:val="none" w:sz="0" w:space="0" w:color="auto"/>
                    <w:bottom w:val="none" w:sz="0" w:space="0" w:color="auto"/>
                    <w:right w:val="none" w:sz="0" w:space="0" w:color="auto"/>
                  </w:divBdr>
                </w:div>
                <w:div w:id="33190059">
                  <w:marLeft w:val="0"/>
                  <w:marRight w:val="0"/>
                  <w:marTop w:val="0"/>
                  <w:marBottom w:val="0"/>
                  <w:divBdr>
                    <w:top w:val="none" w:sz="0" w:space="0" w:color="auto"/>
                    <w:left w:val="none" w:sz="0" w:space="0" w:color="auto"/>
                    <w:bottom w:val="none" w:sz="0" w:space="0" w:color="auto"/>
                    <w:right w:val="none" w:sz="0" w:space="0" w:color="auto"/>
                  </w:divBdr>
                </w:div>
                <w:div w:id="174729505">
                  <w:marLeft w:val="0"/>
                  <w:marRight w:val="0"/>
                  <w:marTop w:val="0"/>
                  <w:marBottom w:val="0"/>
                  <w:divBdr>
                    <w:top w:val="none" w:sz="0" w:space="0" w:color="auto"/>
                    <w:left w:val="none" w:sz="0" w:space="0" w:color="auto"/>
                    <w:bottom w:val="none" w:sz="0" w:space="0" w:color="auto"/>
                    <w:right w:val="none" w:sz="0" w:space="0" w:color="auto"/>
                  </w:divBdr>
                </w:div>
                <w:div w:id="1518693028">
                  <w:marLeft w:val="0"/>
                  <w:marRight w:val="0"/>
                  <w:marTop w:val="0"/>
                  <w:marBottom w:val="0"/>
                  <w:divBdr>
                    <w:top w:val="none" w:sz="0" w:space="0" w:color="auto"/>
                    <w:left w:val="none" w:sz="0" w:space="0" w:color="auto"/>
                    <w:bottom w:val="none" w:sz="0" w:space="0" w:color="auto"/>
                    <w:right w:val="none" w:sz="0" w:space="0" w:color="auto"/>
                  </w:divBdr>
                </w:div>
                <w:div w:id="1188324813">
                  <w:marLeft w:val="0"/>
                  <w:marRight w:val="0"/>
                  <w:marTop w:val="0"/>
                  <w:marBottom w:val="0"/>
                  <w:divBdr>
                    <w:top w:val="none" w:sz="0" w:space="0" w:color="auto"/>
                    <w:left w:val="none" w:sz="0" w:space="0" w:color="auto"/>
                    <w:bottom w:val="none" w:sz="0" w:space="0" w:color="auto"/>
                    <w:right w:val="none" w:sz="0" w:space="0" w:color="auto"/>
                  </w:divBdr>
                </w:div>
                <w:div w:id="293798360">
                  <w:marLeft w:val="0"/>
                  <w:marRight w:val="0"/>
                  <w:marTop w:val="0"/>
                  <w:marBottom w:val="0"/>
                  <w:divBdr>
                    <w:top w:val="none" w:sz="0" w:space="0" w:color="auto"/>
                    <w:left w:val="none" w:sz="0" w:space="0" w:color="auto"/>
                    <w:bottom w:val="none" w:sz="0" w:space="0" w:color="auto"/>
                    <w:right w:val="none" w:sz="0" w:space="0" w:color="auto"/>
                  </w:divBdr>
                </w:div>
                <w:div w:id="1428692322">
                  <w:marLeft w:val="0"/>
                  <w:marRight w:val="0"/>
                  <w:marTop w:val="0"/>
                  <w:marBottom w:val="0"/>
                  <w:divBdr>
                    <w:top w:val="none" w:sz="0" w:space="0" w:color="auto"/>
                    <w:left w:val="none" w:sz="0" w:space="0" w:color="auto"/>
                    <w:bottom w:val="none" w:sz="0" w:space="0" w:color="auto"/>
                    <w:right w:val="none" w:sz="0" w:space="0" w:color="auto"/>
                  </w:divBdr>
                </w:div>
                <w:div w:id="1110317628">
                  <w:marLeft w:val="0"/>
                  <w:marRight w:val="0"/>
                  <w:marTop w:val="0"/>
                  <w:marBottom w:val="0"/>
                  <w:divBdr>
                    <w:top w:val="none" w:sz="0" w:space="0" w:color="auto"/>
                    <w:left w:val="none" w:sz="0" w:space="0" w:color="auto"/>
                    <w:bottom w:val="none" w:sz="0" w:space="0" w:color="auto"/>
                    <w:right w:val="none" w:sz="0" w:space="0" w:color="auto"/>
                  </w:divBdr>
                </w:div>
                <w:div w:id="200631247">
                  <w:marLeft w:val="0"/>
                  <w:marRight w:val="0"/>
                  <w:marTop w:val="0"/>
                  <w:marBottom w:val="0"/>
                  <w:divBdr>
                    <w:top w:val="none" w:sz="0" w:space="0" w:color="auto"/>
                    <w:left w:val="none" w:sz="0" w:space="0" w:color="auto"/>
                    <w:bottom w:val="none" w:sz="0" w:space="0" w:color="auto"/>
                    <w:right w:val="none" w:sz="0" w:space="0" w:color="auto"/>
                  </w:divBdr>
                </w:div>
                <w:div w:id="284847129">
                  <w:marLeft w:val="0"/>
                  <w:marRight w:val="0"/>
                  <w:marTop w:val="0"/>
                  <w:marBottom w:val="0"/>
                  <w:divBdr>
                    <w:top w:val="none" w:sz="0" w:space="0" w:color="auto"/>
                    <w:left w:val="none" w:sz="0" w:space="0" w:color="auto"/>
                    <w:bottom w:val="none" w:sz="0" w:space="0" w:color="auto"/>
                    <w:right w:val="none" w:sz="0" w:space="0" w:color="auto"/>
                  </w:divBdr>
                </w:div>
                <w:div w:id="436483618">
                  <w:marLeft w:val="0"/>
                  <w:marRight w:val="0"/>
                  <w:marTop w:val="0"/>
                  <w:marBottom w:val="0"/>
                  <w:divBdr>
                    <w:top w:val="none" w:sz="0" w:space="0" w:color="auto"/>
                    <w:left w:val="none" w:sz="0" w:space="0" w:color="auto"/>
                    <w:bottom w:val="none" w:sz="0" w:space="0" w:color="auto"/>
                    <w:right w:val="none" w:sz="0" w:space="0" w:color="auto"/>
                  </w:divBdr>
                </w:div>
                <w:div w:id="1378969553">
                  <w:marLeft w:val="0"/>
                  <w:marRight w:val="0"/>
                  <w:marTop w:val="0"/>
                  <w:marBottom w:val="0"/>
                  <w:divBdr>
                    <w:top w:val="none" w:sz="0" w:space="0" w:color="auto"/>
                    <w:left w:val="none" w:sz="0" w:space="0" w:color="auto"/>
                    <w:bottom w:val="none" w:sz="0" w:space="0" w:color="auto"/>
                    <w:right w:val="none" w:sz="0" w:space="0" w:color="auto"/>
                  </w:divBdr>
                </w:div>
                <w:div w:id="1414014187">
                  <w:marLeft w:val="0"/>
                  <w:marRight w:val="0"/>
                  <w:marTop w:val="0"/>
                  <w:marBottom w:val="0"/>
                  <w:divBdr>
                    <w:top w:val="none" w:sz="0" w:space="0" w:color="auto"/>
                    <w:left w:val="none" w:sz="0" w:space="0" w:color="auto"/>
                    <w:bottom w:val="none" w:sz="0" w:space="0" w:color="auto"/>
                    <w:right w:val="none" w:sz="0" w:space="0" w:color="auto"/>
                  </w:divBdr>
                </w:div>
                <w:div w:id="1295522857">
                  <w:marLeft w:val="0"/>
                  <w:marRight w:val="0"/>
                  <w:marTop w:val="0"/>
                  <w:marBottom w:val="0"/>
                  <w:divBdr>
                    <w:top w:val="none" w:sz="0" w:space="0" w:color="auto"/>
                    <w:left w:val="none" w:sz="0" w:space="0" w:color="auto"/>
                    <w:bottom w:val="none" w:sz="0" w:space="0" w:color="auto"/>
                    <w:right w:val="none" w:sz="0" w:space="0" w:color="auto"/>
                  </w:divBdr>
                </w:div>
                <w:div w:id="1489588042">
                  <w:marLeft w:val="0"/>
                  <w:marRight w:val="0"/>
                  <w:marTop w:val="0"/>
                  <w:marBottom w:val="0"/>
                  <w:divBdr>
                    <w:top w:val="none" w:sz="0" w:space="0" w:color="auto"/>
                    <w:left w:val="none" w:sz="0" w:space="0" w:color="auto"/>
                    <w:bottom w:val="none" w:sz="0" w:space="0" w:color="auto"/>
                    <w:right w:val="none" w:sz="0" w:space="0" w:color="auto"/>
                  </w:divBdr>
                </w:div>
                <w:div w:id="1970241189">
                  <w:marLeft w:val="0"/>
                  <w:marRight w:val="0"/>
                  <w:marTop w:val="0"/>
                  <w:marBottom w:val="0"/>
                  <w:divBdr>
                    <w:top w:val="none" w:sz="0" w:space="0" w:color="auto"/>
                    <w:left w:val="none" w:sz="0" w:space="0" w:color="auto"/>
                    <w:bottom w:val="none" w:sz="0" w:space="0" w:color="auto"/>
                    <w:right w:val="none" w:sz="0" w:space="0" w:color="auto"/>
                  </w:divBdr>
                </w:div>
                <w:div w:id="447745196">
                  <w:marLeft w:val="0"/>
                  <w:marRight w:val="0"/>
                  <w:marTop w:val="0"/>
                  <w:marBottom w:val="0"/>
                  <w:divBdr>
                    <w:top w:val="none" w:sz="0" w:space="0" w:color="auto"/>
                    <w:left w:val="none" w:sz="0" w:space="0" w:color="auto"/>
                    <w:bottom w:val="none" w:sz="0" w:space="0" w:color="auto"/>
                    <w:right w:val="none" w:sz="0" w:space="0" w:color="auto"/>
                  </w:divBdr>
                </w:div>
                <w:div w:id="55322923">
                  <w:marLeft w:val="0"/>
                  <w:marRight w:val="0"/>
                  <w:marTop w:val="0"/>
                  <w:marBottom w:val="0"/>
                  <w:divBdr>
                    <w:top w:val="none" w:sz="0" w:space="0" w:color="auto"/>
                    <w:left w:val="none" w:sz="0" w:space="0" w:color="auto"/>
                    <w:bottom w:val="none" w:sz="0" w:space="0" w:color="auto"/>
                    <w:right w:val="none" w:sz="0" w:space="0" w:color="auto"/>
                  </w:divBdr>
                </w:div>
                <w:div w:id="1879079114">
                  <w:marLeft w:val="0"/>
                  <w:marRight w:val="0"/>
                  <w:marTop w:val="0"/>
                  <w:marBottom w:val="0"/>
                  <w:divBdr>
                    <w:top w:val="none" w:sz="0" w:space="0" w:color="auto"/>
                    <w:left w:val="none" w:sz="0" w:space="0" w:color="auto"/>
                    <w:bottom w:val="none" w:sz="0" w:space="0" w:color="auto"/>
                    <w:right w:val="none" w:sz="0" w:space="0" w:color="auto"/>
                  </w:divBdr>
                </w:div>
                <w:div w:id="272633909">
                  <w:marLeft w:val="0"/>
                  <w:marRight w:val="0"/>
                  <w:marTop w:val="0"/>
                  <w:marBottom w:val="0"/>
                  <w:divBdr>
                    <w:top w:val="none" w:sz="0" w:space="0" w:color="auto"/>
                    <w:left w:val="none" w:sz="0" w:space="0" w:color="auto"/>
                    <w:bottom w:val="none" w:sz="0" w:space="0" w:color="auto"/>
                    <w:right w:val="none" w:sz="0" w:space="0" w:color="auto"/>
                  </w:divBdr>
                </w:div>
                <w:div w:id="1287351733">
                  <w:marLeft w:val="0"/>
                  <w:marRight w:val="0"/>
                  <w:marTop w:val="0"/>
                  <w:marBottom w:val="0"/>
                  <w:divBdr>
                    <w:top w:val="none" w:sz="0" w:space="0" w:color="auto"/>
                    <w:left w:val="none" w:sz="0" w:space="0" w:color="auto"/>
                    <w:bottom w:val="none" w:sz="0" w:space="0" w:color="auto"/>
                    <w:right w:val="none" w:sz="0" w:space="0" w:color="auto"/>
                  </w:divBdr>
                </w:div>
                <w:div w:id="1463308014">
                  <w:marLeft w:val="0"/>
                  <w:marRight w:val="0"/>
                  <w:marTop w:val="0"/>
                  <w:marBottom w:val="0"/>
                  <w:divBdr>
                    <w:top w:val="none" w:sz="0" w:space="0" w:color="auto"/>
                    <w:left w:val="none" w:sz="0" w:space="0" w:color="auto"/>
                    <w:bottom w:val="none" w:sz="0" w:space="0" w:color="auto"/>
                    <w:right w:val="none" w:sz="0" w:space="0" w:color="auto"/>
                  </w:divBdr>
                </w:div>
                <w:div w:id="850486433">
                  <w:marLeft w:val="0"/>
                  <w:marRight w:val="0"/>
                  <w:marTop w:val="0"/>
                  <w:marBottom w:val="0"/>
                  <w:divBdr>
                    <w:top w:val="none" w:sz="0" w:space="0" w:color="auto"/>
                    <w:left w:val="none" w:sz="0" w:space="0" w:color="auto"/>
                    <w:bottom w:val="none" w:sz="0" w:space="0" w:color="auto"/>
                    <w:right w:val="none" w:sz="0" w:space="0" w:color="auto"/>
                  </w:divBdr>
                </w:div>
                <w:div w:id="289284298">
                  <w:marLeft w:val="0"/>
                  <w:marRight w:val="0"/>
                  <w:marTop w:val="0"/>
                  <w:marBottom w:val="0"/>
                  <w:divBdr>
                    <w:top w:val="none" w:sz="0" w:space="0" w:color="auto"/>
                    <w:left w:val="none" w:sz="0" w:space="0" w:color="auto"/>
                    <w:bottom w:val="none" w:sz="0" w:space="0" w:color="auto"/>
                    <w:right w:val="none" w:sz="0" w:space="0" w:color="auto"/>
                  </w:divBdr>
                </w:div>
                <w:div w:id="2035229104">
                  <w:marLeft w:val="0"/>
                  <w:marRight w:val="0"/>
                  <w:marTop w:val="0"/>
                  <w:marBottom w:val="0"/>
                  <w:divBdr>
                    <w:top w:val="none" w:sz="0" w:space="0" w:color="auto"/>
                    <w:left w:val="none" w:sz="0" w:space="0" w:color="auto"/>
                    <w:bottom w:val="none" w:sz="0" w:space="0" w:color="auto"/>
                    <w:right w:val="none" w:sz="0" w:space="0" w:color="auto"/>
                  </w:divBdr>
                </w:div>
                <w:div w:id="1563637905">
                  <w:marLeft w:val="0"/>
                  <w:marRight w:val="0"/>
                  <w:marTop w:val="0"/>
                  <w:marBottom w:val="0"/>
                  <w:divBdr>
                    <w:top w:val="none" w:sz="0" w:space="0" w:color="auto"/>
                    <w:left w:val="none" w:sz="0" w:space="0" w:color="auto"/>
                    <w:bottom w:val="none" w:sz="0" w:space="0" w:color="auto"/>
                    <w:right w:val="none" w:sz="0" w:space="0" w:color="auto"/>
                  </w:divBdr>
                </w:div>
                <w:div w:id="818424317">
                  <w:marLeft w:val="0"/>
                  <w:marRight w:val="0"/>
                  <w:marTop w:val="0"/>
                  <w:marBottom w:val="0"/>
                  <w:divBdr>
                    <w:top w:val="none" w:sz="0" w:space="0" w:color="auto"/>
                    <w:left w:val="none" w:sz="0" w:space="0" w:color="auto"/>
                    <w:bottom w:val="none" w:sz="0" w:space="0" w:color="auto"/>
                    <w:right w:val="none" w:sz="0" w:space="0" w:color="auto"/>
                  </w:divBdr>
                </w:div>
                <w:div w:id="1560289319">
                  <w:marLeft w:val="0"/>
                  <w:marRight w:val="0"/>
                  <w:marTop w:val="0"/>
                  <w:marBottom w:val="0"/>
                  <w:divBdr>
                    <w:top w:val="none" w:sz="0" w:space="0" w:color="auto"/>
                    <w:left w:val="none" w:sz="0" w:space="0" w:color="auto"/>
                    <w:bottom w:val="none" w:sz="0" w:space="0" w:color="auto"/>
                    <w:right w:val="none" w:sz="0" w:space="0" w:color="auto"/>
                  </w:divBdr>
                </w:div>
                <w:div w:id="329716838">
                  <w:marLeft w:val="0"/>
                  <w:marRight w:val="0"/>
                  <w:marTop w:val="0"/>
                  <w:marBottom w:val="0"/>
                  <w:divBdr>
                    <w:top w:val="none" w:sz="0" w:space="0" w:color="auto"/>
                    <w:left w:val="none" w:sz="0" w:space="0" w:color="auto"/>
                    <w:bottom w:val="none" w:sz="0" w:space="0" w:color="auto"/>
                    <w:right w:val="none" w:sz="0" w:space="0" w:color="auto"/>
                  </w:divBdr>
                </w:div>
                <w:div w:id="352340556">
                  <w:marLeft w:val="0"/>
                  <w:marRight w:val="0"/>
                  <w:marTop w:val="0"/>
                  <w:marBottom w:val="0"/>
                  <w:divBdr>
                    <w:top w:val="none" w:sz="0" w:space="0" w:color="auto"/>
                    <w:left w:val="none" w:sz="0" w:space="0" w:color="auto"/>
                    <w:bottom w:val="none" w:sz="0" w:space="0" w:color="auto"/>
                    <w:right w:val="none" w:sz="0" w:space="0" w:color="auto"/>
                  </w:divBdr>
                </w:div>
                <w:div w:id="1985233342">
                  <w:marLeft w:val="0"/>
                  <w:marRight w:val="0"/>
                  <w:marTop w:val="0"/>
                  <w:marBottom w:val="0"/>
                  <w:divBdr>
                    <w:top w:val="none" w:sz="0" w:space="0" w:color="auto"/>
                    <w:left w:val="none" w:sz="0" w:space="0" w:color="auto"/>
                    <w:bottom w:val="none" w:sz="0" w:space="0" w:color="auto"/>
                    <w:right w:val="none" w:sz="0" w:space="0" w:color="auto"/>
                  </w:divBdr>
                </w:div>
                <w:div w:id="668483854">
                  <w:marLeft w:val="0"/>
                  <w:marRight w:val="0"/>
                  <w:marTop w:val="0"/>
                  <w:marBottom w:val="0"/>
                  <w:divBdr>
                    <w:top w:val="none" w:sz="0" w:space="0" w:color="auto"/>
                    <w:left w:val="none" w:sz="0" w:space="0" w:color="auto"/>
                    <w:bottom w:val="none" w:sz="0" w:space="0" w:color="auto"/>
                    <w:right w:val="none" w:sz="0" w:space="0" w:color="auto"/>
                  </w:divBdr>
                </w:div>
                <w:div w:id="1268540559">
                  <w:marLeft w:val="0"/>
                  <w:marRight w:val="0"/>
                  <w:marTop w:val="0"/>
                  <w:marBottom w:val="0"/>
                  <w:divBdr>
                    <w:top w:val="none" w:sz="0" w:space="0" w:color="auto"/>
                    <w:left w:val="none" w:sz="0" w:space="0" w:color="auto"/>
                    <w:bottom w:val="none" w:sz="0" w:space="0" w:color="auto"/>
                    <w:right w:val="none" w:sz="0" w:space="0" w:color="auto"/>
                  </w:divBdr>
                </w:div>
                <w:div w:id="2051876696">
                  <w:marLeft w:val="0"/>
                  <w:marRight w:val="0"/>
                  <w:marTop w:val="0"/>
                  <w:marBottom w:val="0"/>
                  <w:divBdr>
                    <w:top w:val="none" w:sz="0" w:space="0" w:color="auto"/>
                    <w:left w:val="none" w:sz="0" w:space="0" w:color="auto"/>
                    <w:bottom w:val="none" w:sz="0" w:space="0" w:color="auto"/>
                    <w:right w:val="none" w:sz="0" w:space="0" w:color="auto"/>
                  </w:divBdr>
                </w:div>
                <w:div w:id="2139569195">
                  <w:marLeft w:val="0"/>
                  <w:marRight w:val="0"/>
                  <w:marTop w:val="0"/>
                  <w:marBottom w:val="0"/>
                  <w:divBdr>
                    <w:top w:val="none" w:sz="0" w:space="0" w:color="auto"/>
                    <w:left w:val="none" w:sz="0" w:space="0" w:color="auto"/>
                    <w:bottom w:val="none" w:sz="0" w:space="0" w:color="auto"/>
                    <w:right w:val="none" w:sz="0" w:space="0" w:color="auto"/>
                  </w:divBdr>
                </w:div>
                <w:div w:id="1180389977">
                  <w:marLeft w:val="0"/>
                  <w:marRight w:val="0"/>
                  <w:marTop w:val="0"/>
                  <w:marBottom w:val="0"/>
                  <w:divBdr>
                    <w:top w:val="none" w:sz="0" w:space="0" w:color="auto"/>
                    <w:left w:val="none" w:sz="0" w:space="0" w:color="auto"/>
                    <w:bottom w:val="none" w:sz="0" w:space="0" w:color="auto"/>
                    <w:right w:val="none" w:sz="0" w:space="0" w:color="auto"/>
                  </w:divBdr>
                </w:div>
              </w:divsChild>
            </w:div>
            <w:div w:id="1032192086">
              <w:marLeft w:val="0"/>
              <w:marRight w:val="0"/>
              <w:marTop w:val="0"/>
              <w:marBottom w:val="0"/>
              <w:divBdr>
                <w:top w:val="none" w:sz="0" w:space="0" w:color="auto"/>
                <w:left w:val="none" w:sz="0" w:space="0" w:color="auto"/>
                <w:bottom w:val="none" w:sz="0" w:space="0" w:color="auto"/>
                <w:right w:val="none" w:sz="0" w:space="0" w:color="auto"/>
              </w:divBdr>
            </w:div>
            <w:div w:id="1714619751">
              <w:marLeft w:val="0"/>
              <w:marRight w:val="0"/>
              <w:marTop w:val="0"/>
              <w:marBottom w:val="0"/>
              <w:divBdr>
                <w:top w:val="none" w:sz="0" w:space="0" w:color="auto"/>
                <w:left w:val="none" w:sz="0" w:space="0" w:color="auto"/>
                <w:bottom w:val="none" w:sz="0" w:space="0" w:color="auto"/>
                <w:right w:val="none" w:sz="0" w:space="0" w:color="auto"/>
              </w:divBdr>
            </w:div>
            <w:div w:id="1399670257">
              <w:marLeft w:val="0"/>
              <w:marRight w:val="0"/>
              <w:marTop w:val="0"/>
              <w:marBottom w:val="0"/>
              <w:divBdr>
                <w:top w:val="none" w:sz="0" w:space="0" w:color="auto"/>
                <w:left w:val="none" w:sz="0" w:space="0" w:color="auto"/>
                <w:bottom w:val="none" w:sz="0" w:space="0" w:color="auto"/>
                <w:right w:val="none" w:sz="0" w:space="0" w:color="auto"/>
              </w:divBdr>
            </w:div>
            <w:div w:id="1141118784">
              <w:marLeft w:val="0"/>
              <w:marRight w:val="0"/>
              <w:marTop w:val="0"/>
              <w:marBottom w:val="0"/>
              <w:divBdr>
                <w:top w:val="none" w:sz="0" w:space="0" w:color="auto"/>
                <w:left w:val="none" w:sz="0" w:space="0" w:color="auto"/>
                <w:bottom w:val="none" w:sz="0" w:space="0" w:color="auto"/>
                <w:right w:val="none" w:sz="0" w:space="0" w:color="auto"/>
              </w:divBdr>
            </w:div>
          </w:divsChild>
        </w:div>
        <w:div w:id="489979143">
          <w:marLeft w:val="0"/>
          <w:marRight w:val="0"/>
          <w:marTop w:val="0"/>
          <w:marBottom w:val="0"/>
          <w:divBdr>
            <w:top w:val="none" w:sz="0" w:space="0" w:color="auto"/>
            <w:left w:val="none" w:sz="0" w:space="0" w:color="auto"/>
            <w:bottom w:val="none" w:sz="0" w:space="0" w:color="auto"/>
            <w:right w:val="none" w:sz="0" w:space="0" w:color="auto"/>
          </w:divBdr>
        </w:div>
        <w:div w:id="851602215">
          <w:marLeft w:val="0"/>
          <w:marRight w:val="0"/>
          <w:marTop w:val="0"/>
          <w:marBottom w:val="0"/>
          <w:divBdr>
            <w:top w:val="none" w:sz="0" w:space="0" w:color="auto"/>
            <w:left w:val="none" w:sz="0" w:space="0" w:color="auto"/>
            <w:bottom w:val="none" w:sz="0" w:space="0" w:color="auto"/>
            <w:right w:val="none" w:sz="0" w:space="0" w:color="auto"/>
          </w:divBdr>
        </w:div>
        <w:div w:id="1813862339">
          <w:marLeft w:val="0"/>
          <w:marRight w:val="0"/>
          <w:marTop w:val="0"/>
          <w:marBottom w:val="0"/>
          <w:divBdr>
            <w:top w:val="none" w:sz="0" w:space="0" w:color="auto"/>
            <w:left w:val="none" w:sz="0" w:space="0" w:color="auto"/>
            <w:bottom w:val="none" w:sz="0" w:space="0" w:color="auto"/>
            <w:right w:val="none" w:sz="0" w:space="0" w:color="auto"/>
          </w:divBdr>
        </w:div>
        <w:div w:id="1736782102">
          <w:marLeft w:val="0"/>
          <w:marRight w:val="0"/>
          <w:marTop w:val="0"/>
          <w:marBottom w:val="0"/>
          <w:divBdr>
            <w:top w:val="none" w:sz="0" w:space="0" w:color="auto"/>
            <w:left w:val="none" w:sz="0" w:space="0" w:color="auto"/>
            <w:bottom w:val="none" w:sz="0" w:space="0" w:color="auto"/>
            <w:right w:val="none" w:sz="0" w:space="0" w:color="auto"/>
          </w:divBdr>
        </w:div>
      </w:divsChild>
    </w:div>
    <w:div w:id="810292080">
      <w:bodyDiv w:val="1"/>
      <w:marLeft w:val="0"/>
      <w:marRight w:val="0"/>
      <w:marTop w:val="0"/>
      <w:marBottom w:val="0"/>
      <w:divBdr>
        <w:top w:val="none" w:sz="0" w:space="0" w:color="auto"/>
        <w:left w:val="none" w:sz="0" w:space="0" w:color="auto"/>
        <w:bottom w:val="none" w:sz="0" w:space="0" w:color="auto"/>
        <w:right w:val="none" w:sz="0" w:space="0" w:color="auto"/>
      </w:divBdr>
      <w:divsChild>
        <w:div w:id="211163130">
          <w:marLeft w:val="0"/>
          <w:marRight w:val="0"/>
          <w:marTop w:val="0"/>
          <w:marBottom w:val="0"/>
          <w:divBdr>
            <w:top w:val="none" w:sz="0" w:space="0" w:color="auto"/>
            <w:left w:val="none" w:sz="0" w:space="0" w:color="auto"/>
            <w:bottom w:val="none" w:sz="0" w:space="0" w:color="auto"/>
            <w:right w:val="none" w:sz="0" w:space="0" w:color="auto"/>
          </w:divBdr>
          <w:divsChild>
            <w:div w:id="2109032927">
              <w:marLeft w:val="0"/>
              <w:marRight w:val="0"/>
              <w:marTop w:val="0"/>
              <w:marBottom w:val="0"/>
              <w:divBdr>
                <w:top w:val="none" w:sz="0" w:space="0" w:color="auto"/>
                <w:left w:val="none" w:sz="0" w:space="0" w:color="auto"/>
                <w:bottom w:val="none" w:sz="0" w:space="0" w:color="auto"/>
                <w:right w:val="none" w:sz="0" w:space="0" w:color="auto"/>
              </w:divBdr>
              <w:divsChild>
                <w:div w:id="552084003">
                  <w:marLeft w:val="0"/>
                  <w:marRight w:val="0"/>
                  <w:marTop w:val="0"/>
                  <w:marBottom w:val="0"/>
                  <w:divBdr>
                    <w:top w:val="none" w:sz="0" w:space="0" w:color="auto"/>
                    <w:left w:val="none" w:sz="0" w:space="0" w:color="auto"/>
                    <w:bottom w:val="none" w:sz="0" w:space="0" w:color="auto"/>
                    <w:right w:val="none" w:sz="0" w:space="0" w:color="auto"/>
                  </w:divBdr>
                </w:div>
                <w:div w:id="438648757">
                  <w:marLeft w:val="0"/>
                  <w:marRight w:val="0"/>
                  <w:marTop w:val="0"/>
                  <w:marBottom w:val="0"/>
                  <w:divBdr>
                    <w:top w:val="none" w:sz="0" w:space="0" w:color="auto"/>
                    <w:left w:val="none" w:sz="0" w:space="0" w:color="auto"/>
                    <w:bottom w:val="none" w:sz="0" w:space="0" w:color="auto"/>
                    <w:right w:val="none" w:sz="0" w:space="0" w:color="auto"/>
                  </w:divBdr>
                </w:div>
                <w:div w:id="275987651">
                  <w:marLeft w:val="0"/>
                  <w:marRight w:val="0"/>
                  <w:marTop w:val="0"/>
                  <w:marBottom w:val="0"/>
                  <w:divBdr>
                    <w:top w:val="none" w:sz="0" w:space="0" w:color="auto"/>
                    <w:left w:val="none" w:sz="0" w:space="0" w:color="auto"/>
                    <w:bottom w:val="none" w:sz="0" w:space="0" w:color="auto"/>
                    <w:right w:val="none" w:sz="0" w:space="0" w:color="auto"/>
                  </w:divBdr>
                </w:div>
                <w:div w:id="248077143">
                  <w:marLeft w:val="0"/>
                  <w:marRight w:val="0"/>
                  <w:marTop w:val="0"/>
                  <w:marBottom w:val="0"/>
                  <w:divBdr>
                    <w:top w:val="none" w:sz="0" w:space="0" w:color="auto"/>
                    <w:left w:val="none" w:sz="0" w:space="0" w:color="auto"/>
                    <w:bottom w:val="none" w:sz="0" w:space="0" w:color="auto"/>
                    <w:right w:val="none" w:sz="0" w:space="0" w:color="auto"/>
                  </w:divBdr>
                </w:div>
                <w:div w:id="698894233">
                  <w:marLeft w:val="0"/>
                  <w:marRight w:val="0"/>
                  <w:marTop w:val="0"/>
                  <w:marBottom w:val="0"/>
                  <w:divBdr>
                    <w:top w:val="none" w:sz="0" w:space="0" w:color="auto"/>
                    <w:left w:val="none" w:sz="0" w:space="0" w:color="auto"/>
                    <w:bottom w:val="none" w:sz="0" w:space="0" w:color="auto"/>
                    <w:right w:val="none" w:sz="0" w:space="0" w:color="auto"/>
                  </w:divBdr>
                </w:div>
                <w:div w:id="1543322741">
                  <w:marLeft w:val="0"/>
                  <w:marRight w:val="0"/>
                  <w:marTop w:val="0"/>
                  <w:marBottom w:val="0"/>
                  <w:divBdr>
                    <w:top w:val="none" w:sz="0" w:space="0" w:color="auto"/>
                    <w:left w:val="none" w:sz="0" w:space="0" w:color="auto"/>
                    <w:bottom w:val="none" w:sz="0" w:space="0" w:color="auto"/>
                    <w:right w:val="none" w:sz="0" w:space="0" w:color="auto"/>
                  </w:divBdr>
                </w:div>
                <w:div w:id="1798791145">
                  <w:marLeft w:val="0"/>
                  <w:marRight w:val="0"/>
                  <w:marTop w:val="0"/>
                  <w:marBottom w:val="0"/>
                  <w:divBdr>
                    <w:top w:val="none" w:sz="0" w:space="0" w:color="auto"/>
                    <w:left w:val="none" w:sz="0" w:space="0" w:color="auto"/>
                    <w:bottom w:val="none" w:sz="0" w:space="0" w:color="auto"/>
                    <w:right w:val="none" w:sz="0" w:space="0" w:color="auto"/>
                  </w:divBdr>
                </w:div>
                <w:div w:id="242036400">
                  <w:marLeft w:val="0"/>
                  <w:marRight w:val="0"/>
                  <w:marTop w:val="0"/>
                  <w:marBottom w:val="0"/>
                  <w:divBdr>
                    <w:top w:val="none" w:sz="0" w:space="0" w:color="auto"/>
                    <w:left w:val="none" w:sz="0" w:space="0" w:color="auto"/>
                    <w:bottom w:val="none" w:sz="0" w:space="0" w:color="auto"/>
                    <w:right w:val="none" w:sz="0" w:space="0" w:color="auto"/>
                  </w:divBdr>
                </w:div>
                <w:div w:id="999695252">
                  <w:marLeft w:val="0"/>
                  <w:marRight w:val="0"/>
                  <w:marTop w:val="0"/>
                  <w:marBottom w:val="0"/>
                  <w:divBdr>
                    <w:top w:val="none" w:sz="0" w:space="0" w:color="auto"/>
                    <w:left w:val="none" w:sz="0" w:space="0" w:color="auto"/>
                    <w:bottom w:val="none" w:sz="0" w:space="0" w:color="auto"/>
                    <w:right w:val="none" w:sz="0" w:space="0" w:color="auto"/>
                  </w:divBdr>
                </w:div>
                <w:div w:id="2042170263">
                  <w:marLeft w:val="0"/>
                  <w:marRight w:val="0"/>
                  <w:marTop w:val="0"/>
                  <w:marBottom w:val="0"/>
                  <w:divBdr>
                    <w:top w:val="none" w:sz="0" w:space="0" w:color="auto"/>
                    <w:left w:val="none" w:sz="0" w:space="0" w:color="auto"/>
                    <w:bottom w:val="none" w:sz="0" w:space="0" w:color="auto"/>
                    <w:right w:val="none" w:sz="0" w:space="0" w:color="auto"/>
                  </w:divBdr>
                </w:div>
                <w:div w:id="461384880">
                  <w:marLeft w:val="0"/>
                  <w:marRight w:val="0"/>
                  <w:marTop w:val="0"/>
                  <w:marBottom w:val="0"/>
                  <w:divBdr>
                    <w:top w:val="none" w:sz="0" w:space="0" w:color="auto"/>
                    <w:left w:val="none" w:sz="0" w:space="0" w:color="auto"/>
                    <w:bottom w:val="none" w:sz="0" w:space="0" w:color="auto"/>
                    <w:right w:val="none" w:sz="0" w:space="0" w:color="auto"/>
                  </w:divBdr>
                </w:div>
                <w:div w:id="2130858637">
                  <w:marLeft w:val="0"/>
                  <w:marRight w:val="0"/>
                  <w:marTop w:val="0"/>
                  <w:marBottom w:val="0"/>
                  <w:divBdr>
                    <w:top w:val="none" w:sz="0" w:space="0" w:color="auto"/>
                    <w:left w:val="none" w:sz="0" w:space="0" w:color="auto"/>
                    <w:bottom w:val="none" w:sz="0" w:space="0" w:color="auto"/>
                    <w:right w:val="none" w:sz="0" w:space="0" w:color="auto"/>
                  </w:divBdr>
                </w:div>
                <w:div w:id="211622763">
                  <w:marLeft w:val="0"/>
                  <w:marRight w:val="0"/>
                  <w:marTop w:val="0"/>
                  <w:marBottom w:val="0"/>
                  <w:divBdr>
                    <w:top w:val="none" w:sz="0" w:space="0" w:color="auto"/>
                    <w:left w:val="none" w:sz="0" w:space="0" w:color="auto"/>
                    <w:bottom w:val="none" w:sz="0" w:space="0" w:color="auto"/>
                    <w:right w:val="none" w:sz="0" w:space="0" w:color="auto"/>
                  </w:divBdr>
                </w:div>
                <w:div w:id="1929775811">
                  <w:marLeft w:val="0"/>
                  <w:marRight w:val="0"/>
                  <w:marTop w:val="0"/>
                  <w:marBottom w:val="0"/>
                  <w:divBdr>
                    <w:top w:val="none" w:sz="0" w:space="0" w:color="auto"/>
                    <w:left w:val="none" w:sz="0" w:space="0" w:color="auto"/>
                    <w:bottom w:val="none" w:sz="0" w:space="0" w:color="auto"/>
                    <w:right w:val="none" w:sz="0" w:space="0" w:color="auto"/>
                  </w:divBdr>
                </w:div>
                <w:div w:id="1651985371">
                  <w:marLeft w:val="0"/>
                  <w:marRight w:val="0"/>
                  <w:marTop w:val="0"/>
                  <w:marBottom w:val="0"/>
                  <w:divBdr>
                    <w:top w:val="none" w:sz="0" w:space="0" w:color="auto"/>
                    <w:left w:val="none" w:sz="0" w:space="0" w:color="auto"/>
                    <w:bottom w:val="none" w:sz="0" w:space="0" w:color="auto"/>
                    <w:right w:val="none" w:sz="0" w:space="0" w:color="auto"/>
                  </w:divBdr>
                </w:div>
                <w:div w:id="1414083903">
                  <w:marLeft w:val="0"/>
                  <w:marRight w:val="0"/>
                  <w:marTop w:val="0"/>
                  <w:marBottom w:val="0"/>
                  <w:divBdr>
                    <w:top w:val="none" w:sz="0" w:space="0" w:color="auto"/>
                    <w:left w:val="none" w:sz="0" w:space="0" w:color="auto"/>
                    <w:bottom w:val="none" w:sz="0" w:space="0" w:color="auto"/>
                    <w:right w:val="none" w:sz="0" w:space="0" w:color="auto"/>
                  </w:divBdr>
                  <w:divsChild>
                    <w:div w:id="1077433246">
                      <w:marLeft w:val="0"/>
                      <w:marRight w:val="0"/>
                      <w:marTop w:val="0"/>
                      <w:marBottom w:val="0"/>
                      <w:divBdr>
                        <w:top w:val="none" w:sz="0" w:space="0" w:color="auto"/>
                        <w:left w:val="none" w:sz="0" w:space="0" w:color="auto"/>
                        <w:bottom w:val="none" w:sz="0" w:space="0" w:color="auto"/>
                        <w:right w:val="none" w:sz="0" w:space="0" w:color="auto"/>
                      </w:divBdr>
                    </w:div>
                    <w:div w:id="109521247">
                      <w:marLeft w:val="0"/>
                      <w:marRight w:val="0"/>
                      <w:marTop w:val="0"/>
                      <w:marBottom w:val="0"/>
                      <w:divBdr>
                        <w:top w:val="none" w:sz="0" w:space="0" w:color="auto"/>
                        <w:left w:val="none" w:sz="0" w:space="0" w:color="auto"/>
                        <w:bottom w:val="none" w:sz="0" w:space="0" w:color="auto"/>
                        <w:right w:val="none" w:sz="0" w:space="0" w:color="auto"/>
                      </w:divBdr>
                    </w:div>
                    <w:div w:id="858659183">
                      <w:marLeft w:val="0"/>
                      <w:marRight w:val="0"/>
                      <w:marTop w:val="0"/>
                      <w:marBottom w:val="0"/>
                      <w:divBdr>
                        <w:top w:val="none" w:sz="0" w:space="0" w:color="auto"/>
                        <w:left w:val="none" w:sz="0" w:space="0" w:color="auto"/>
                        <w:bottom w:val="none" w:sz="0" w:space="0" w:color="auto"/>
                        <w:right w:val="none" w:sz="0" w:space="0" w:color="auto"/>
                      </w:divBdr>
                    </w:div>
                    <w:div w:id="1591892259">
                      <w:marLeft w:val="0"/>
                      <w:marRight w:val="0"/>
                      <w:marTop w:val="0"/>
                      <w:marBottom w:val="0"/>
                      <w:divBdr>
                        <w:top w:val="none" w:sz="0" w:space="0" w:color="auto"/>
                        <w:left w:val="none" w:sz="0" w:space="0" w:color="auto"/>
                        <w:bottom w:val="none" w:sz="0" w:space="0" w:color="auto"/>
                        <w:right w:val="none" w:sz="0" w:space="0" w:color="auto"/>
                      </w:divBdr>
                      <w:divsChild>
                        <w:div w:id="972442932">
                          <w:marLeft w:val="0"/>
                          <w:marRight w:val="0"/>
                          <w:marTop w:val="0"/>
                          <w:marBottom w:val="0"/>
                          <w:divBdr>
                            <w:top w:val="none" w:sz="0" w:space="0" w:color="auto"/>
                            <w:left w:val="none" w:sz="0" w:space="0" w:color="auto"/>
                            <w:bottom w:val="none" w:sz="0" w:space="0" w:color="auto"/>
                            <w:right w:val="none" w:sz="0" w:space="0" w:color="auto"/>
                          </w:divBdr>
                        </w:div>
                        <w:div w:id="1691638863">
                          <w:marLeft w:val="0"/>
                          <w:marRight w:val="0"/>
                          <w:marTop w:val="0"/>
                          <w:marBottom w:val="0"/>
                          <w:divBdr>
                            <w:top w:val="none" w:sz="0" w:space="0" w:color="auto"/>
                            <w:left w:val="none" w:sz="0" w:space="0" w:color="auto"/>
                            <w:bottom w:val="none" w:sz="0" w:space="0" w:color="auto"/>
                            <w:right w:val="none" w:sz="0" w:space="0" w:color="auto"/>
                          </w:divBdr>
                        </w:div>
                        <w:div w:id="1558278540">
                          <w:marLeft w:val="0"/>
                          <w:marRight w:val="0"/>
                          <w:marTop w:val="0"/>
                          <w:marBottom w:val="0"/>
                          <w:divBdr>
                            <w:top w:val="none" w:sz="0" w:space="0" w:color="auto"/>
                            <w:left w:val="none" w:sz="0" w:space="0" w:color="auto"/>
                            <w:bottom w:val="none" w:sz="0" w:space="0" w:color="auto"/>
                            <w:right w:val="none" w:sz="0" w:space="0" w:color="auto"/>
                          </w:divBdr>
                        </w:div>
                        <w:div w:id="731201199">
                          <w:marLeft w:val="0"/>
                          <w:marRight w:val="0"/>
                          <w:marTop w:val="0"/>
                          <w:marBottom w:val="0"/>
                          <w:divBdr>
                            <w:top w:val="none" w:sz="0" w:space="0" w:color="auto"/>
                            <w:left w:val="none" w:sz="0" w:space="0" w:color="auto"/>
                            <w:bottom w:val="none" w:sz="0" w:space="0" w:color="auto"/>
                            <w:right w:val="none" w:sz="0" w:space="0" w:color="auto"/>
                          </w:divBdr>
                        </w:div>
                        <w:div w:id="1823694456">
                          <w:marLeft w:val="0"/>
                          <w:marRight w:val="0"/>
                          <w:marTop w:val="0"/>
                          <w:marBottom w:val="0"/>
                          <w:divBdr>
                            <w:top w:val="none" w:sz="0" w:space="0" w:color="auto"/>
                            <w:left w:val="none" w:sz="0" w:space="0" w:color="auto"/>
                            <w:bottom w:val="none" w:sz="0" w:space="0" w:color="auto"/>
                            <w:right w:val="none" w:sz="0" w:space="0" w:color="auto"/>
                          </w:divBdr>
                        </w:div>
                        <w:div w:id="985546494">
                          <w:marLeft w:val="0"/>
                          <w:marRight w:val="0"/>
                          <w:marTop w:val="0"/>
                          <w:marBottom w:val="0"/>
                          <w:divBdr>
                            <w:top w:val="none" w:sz="0" w:space="0" w:color="auto"/>
                            <w:left w:val="none" w:sz="0" w:space="0" w:color="auto"/>
                            <w:bottom w:val="none" w:sz="0" w:space="0" w:color="auto"/>
                            <w:right w:val="none" w:sz="0" w:space="0" w:color="auto"/>
                          </w:divBdr>
                        </w:div>
                        <w:div w:id="538930991">
                          <w:marLeft w:val="0"/>
                          <w:marRight w:val="0"/>
                          <w:marTop w:val="0"/>
                          <w:marBottom w:val="0"/>
                          <w:divBdr>
                            <w:top w:val="none" w:sz="0" w:space="0" w:color="auto"/>
                            <w:left w:val="none" w:sz="0" w:space="0" w:color="auto"/>
                            <w:bottom w:val="none" w:sz="0" w:space="0" w:color="auto"/>
                            <w:right w:val="none" w:sz="0" w:space="0" w:color="auto"/>
                          </w:divBdr>
                        </w:div>
                        <w:div w:id="191696473">
                          <w:marLeft w:val="0"/>
                          <w:marRight w:val="0"/>
                          <w:marTop w:val="0"/>
                          <w:marBottom w:val="0"/>
                          <w:divBdr>
                            <w:top w:val="none" w:sz="0" w:space="0" w:color="auto"/>
                            <w:left w:val="none" w:sz="0" w:space="0" w:color="auto"/>
                            <w:bottom w:val="none" w:sz="0" w:space="0" w:color="auto"/>
                            <w:right w:val="none" w:sz="0" w:space="0" w:color="auto"/>
                          </w:divBdr>
                        </w:div>
                        <w:div w:id="87775994">
                          <w:marLeft w:val="0"/>
                          <w:marRight w:val="0"/>
                          <w:marTop w:val="0"/>
                          <w:marBottom w:val="0"/>
                          <w:divBdr>
                            <w:top w:val="none" w:sz="0" w:space="0" w:color="auto"/>
                            <w:left w:val="none" w:sz="0" w:space="0" w:color="auto"/>
                            <w:bottom w:val="none" w:sz="0" w:space="0" w:color="auto"/>
                            <w:right w:val="none" w:sz="0" w:space="0" w:color="auto"/>
                          </w:divBdr>
                        </w:div>
                      </w:divsChild>
                    </w:div>
                    <w:div w:id="1184513591">
                      <w:marLeft w:val="0"/>
                      <w:marRight w:val="0"/>
                      <w:marTop w:val="0"/>
                      <w:marBottom w:val="0"/>
                      <w:divBdr>
                        <w:top w:val="none" w:sz="0" w:space="0" w:color="auto"/>
                        <w:left w:val="none" w:sz="0" w:space="0" w:color="auto"/>
                        <w:bottom w:val="none" w:sz="0" w:space="0" w:color="auto"/>
                        <w:right w:val="none" w:sz="0" w:space="0" w:color="auto"/>
                      </w:divBdr>
                    </w:div>
                  </w:divsChild>
                </w:div>
                <w:div w:id="972828675">
                  <w:marLeft w:val="0"/>
                  <w:marRight w:val="0"/>
                  <w:marTop w:val="0"/>
                  <w:marBottom w:val="0"/>
                  <w:divBdr>
                    <w:top w:val="none" w:sz="0" w:space="0" w:color="auto"/>
                    <w:left w:val="none" w:sz="0" w:space="0" w:color="auto"/>
                    <w:bottom w:val="none" w:sz="0" w:space="0" w:color="auto"/>
                    <w:right w:val="none" w:sz="0" w:space="0" w:color="auto"/>
                  </w:divBdr>
                </w:div>
              </w:divsChild>
            </w:div>
            <w:div w:id="417681660">
              <w:marLeft w:val="0"/>
              <w:marRight w:val="0"/>
              <w:marTop w:val="0"/>
              <w:marBottom w:val="0"/>
              <w:divBdr>
                <w:top w:val="none" w:sz="0" w:space="0" w:color="auto"/>
                <w:left w:val="none" w:sz="0" w:space="0" w:color="auto"/>
                <w:bottom w:val="none" w:sz="0" w:space="0" w:color="auto"/>
                <w:right w:val="none" w:sz="0" w:space="0" w:color="auto"/>
              </w:divBdr>
            </w:div>
            <w:div w:id="2080980234">
              <w:marLeft w:val="0"/>
              <w:marRight w:val="0"/>
              <w:marTop w:val="0"/>
              <w:marBottom w:val="0"/>
              <w:divBdr>
                <w:top w:val="none" w:sz="0" w:space="0" w:color="auto"/>
                <w:left w:val="none" w:sz="0" w:space="0" w:color="auto"/>
                <w:bottom w:val="none" w:sz="0" w:space="0" w:color="auto"/>
                <w:right w:val="none" w:sz="0" w:space="0" w:color="auto"/>
              </w:divBdr>
            </w:div>
            <w:div w:id="1295331385">
              <w:marLeft w:val="0"/>
              <w:marRight w:val="0"/>
              <w:marTop w:val="0"/>
              <w:marBottom w:val="0"/>
              <w:divBdr>
                <w:top w:val="none" w:sz="0" w:space="0" w:color="auto"/>
                <w:left w:val="none" w:sz="0" w:space="0" w:color="auto"/>
                <w:bottom w:val="none" w:sz="0" w:space="0" w:color="auto"/>
                <w:right w:val="none" w:sz="0" w:space="0" w:color="auto"/>
              </w:divBdr>
              <w:divsChild>
                <w:div w:id="947083742">
                  <w:marLeft w:val="0"/>
                  <w:marRight w:val="0"/>
                  <w:marTop w:val="0"/>
                  <w:marBottom w:val="0"/>
                  <w:divBdr>
                    <w:top w:val="none" w:sz="0" w:space="0" w:color="auto"/>
                    <w:left w:val="none" w:sz="0" w:space="0" w:color="auto"/>
                    <w:bottom w:val="none" w:sz="0" w:space="0" w:color="auto"/>
                    <w:right w:val="none" w:sz="0" w:space="0" w:color="auto"/>
                  </w:divBdr>
                </w:div>
              </w:divsChild>
            </w:div>
            <w:div w:id="694844375">
              <w:marLeft w:val="0"/>
              <w:marRight w:val="0"/>
              <w:marTop w:val="0"/>
              <w:marBottom w:val="0"/>
              <w:divBdr>
                <w:top w:val="none" w:sz="0" w:space="0" w:color="auto"/>
                <w:left w:val="none" w:sz="0" w:space="0" w:color="auto"/>
                <w:bottom w:val="none" w:sz="0" w:space="0" w:color="auto"/>
                <w:right w:val="none" w:sz="0" w:space="0" w:color="auto"/>
              </w:divBdr>
              <w:divsChild>
                <w:div w:id="15911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5737">
          <w:marLeft w:val="0"/>
          <w:marRight w:val="0"/>
          <w:marTop w:val="0"/>
          <w:marBottom w:val="0"/>
          <w:divBdr>
            <w:top w:val="none" w:sz="0" w:space="0" w:color="auto"/>
            <w:left w:val="none" w:sz="0" w:space="0" w:color="auto"/>
            <w:bottom w:val="none" w:sz="0" w:space="0" w:color="auto"/>
            <w:right w:val="none" w:sz="0" w:space="0" w:color="auto"/>
          </w:divBdr>
        </w:div>
        <w:div w:id="1731265521">
          <w:marLeft w:val="0"/>
          <w:marRight w:val="0"/>
          <w:marTop w:val="0"/>
          <w:marBottom w:val="0"/>
          <w:divBdr>
            <w:top w:val="none" w:sz="0" w:space="0" w:color="auto"/>
            <w:left w:val="none" w:sz="0" w:space="0" w:color="auto"/>
            <w:bottom w:val="none" w:sz="0" w:space="0" w:color="auto"/>
            <w:right w:val="none" w:sz="0" w:space="0" w:color="auto"/>
          </w:divBdr>
        </w:div>
        <w:div w:id="1282805532">
          <w:marLeft w:val="0"/>
          <w:marRight w:val="0"/>
          <w:marTop w:val="0"/>
          <w:marBottom w:val="0"/>
          <w:divBdr>
            <w:top w:val="none" w:sz="0" w:space="0" w:color="auto"/>
            <w:left w:val="none" w:sz="0" w:space="0" w:color="auto"/>
            <w:bottom w:val="none" w:sz="0" w:space="0" w:color="auto"/>
            <w:right w:val="none" w:sz="0" w:space="0" w:color="auto"/>
          </w:divBdr>
        </w:div>
      </w:divsChild>
    </w:div>
    <w:div w:id="1146245562">
      <w:bodyDiv w:val="1"/>
      <w:marLeft w:val="0"/>
      <w:marRight w:val="0"/>
      <w:marTop w:val="0"/>
      <w:marBottom w:val="0"/>
      <w:divBdr>
        <w:top w:val="none" w:sz="0" w:space="0" w:color="auto"/>
        <w:left w:val="none" w:sz="0" w:space="0" w:color="auto"/>
        <w:bottom w:val="none" w:sz="0" w:space="0" w:color="auto"/>
        <w:right w:val="none" w:sz="0" w:space="0" w:color="auto"/>
      </w:divBdr>
    </w:div>
    <w:div w:id="1472988684">
      <w:bodyDiv w:val="1"/>
      <w:marLeft w:val="0"/>
      <w:marRight w:val="0"/>
      <w:marTop w:val="0"/>
      <w:marBottom w:val="0"/>
      <w:divBdr>
        <w:top w:val="none" w:sz="0" w:space="0" w:color="auto"/>
        <w:left w:val="none" w:sz="0" w:space="0" w:color="auto"/>
        <w:bottom w:val="none" w:sz="0" w:space="0" w:color="auto"/>
        <w:right w:val="none" w:sz="0" w:space="0" w:color="auto"/>
      </w:divBdr>
      <w:divsChild>
        <w:div w:id="1863667678">
          <w:marLeft w:val="0"/>
          <w:marRight w:val="0"/>
          <w:marTop w:val="0"/>
          <w:marBottom w:val="0"/>
          <w:divBdr>
            <w:top w:val="none" w:sz="0" w:space="0" w:color="auto"/>
            <w:left w:val="none" w:sz="0" w:space="0" w:color="auto"/>
            <w:bottom w:val="none" w:sz="0" w:space="0" w:color="auto"/>
            <w:right w:val="none" w:sz="0" w:space="0" w:color="auto"/>
          </w:divBdr>
        </w:div>
        <w:div w:id="265771160">
          <w:marLeft w:val="0"/>
          <w:marRight w:val="0"/>
          <w:marTop w:val="0"/>
          <w:marBottom w:val="0"/>
          <w:divBdr>
            <w:top w:val="none" w:sz="0" w:space="0" w:color="auto"/>
            <w:left w:val="none" w:sz="0" w:space="0" w:color="auto"/>
            <w:bottom w:val="none" w:sz="0" w:space="0" w:color="auto"/>
            <w:right w:val="none" w:sz="0" w:space="0" w:color="auto"/>
          </w:divBdr>
        </w:div>
        <w:div w:id="1290742680">
          <w:marLeft w:val="0"/>
          <w:marRight w:val="0"/>
          <w:marTop w:val="0"/>
          <w:marBottom w:val="0"/>
          <w:divBdr>
            <w:top w:val="none" w:sz="0" w:space="0" w:color="auto"/>
            <w:left w:val="none" w:sz="0" w:space="0" w:color="auto"/>
            <w:bottom w:val="none" w:sz="0" w:space="0" w:color="auto"/>
            <w:right w:val="none" w:sz="0" w:space="0" w:color="auto"/>
          </w:divBdr>
        </w:div>
        <w:div w:id="194511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2142</Words>
  <Characters>11784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Section_60</dc:creator>
  <cp:keywords/>
  <dc:description/>
  <cp:lastModifiedBy>Christophe POIRET</cp:lastModifiedBy>
  <cp:revision>2</cp:revision>
  <dcterms:created xsi:type="dcterms:W3CDTF">2023-06-27T08:50:00Z</dcterms:created>
  <dcterms:modified xsi:type="dcterms:W3CDTF">2023-06-27T08:50:00Z</dcterms:modified>
</cp:coreProperties>
</file>