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DB7DA4" w14:textId="77777777" w:rsidR="002D5A1F" w:rsidRDefault="002D5A1F" w:rsidP="002D5A1F">
      <w:pPr>
        <w:spacing w:line="280" w:lineRule="exact"/>
        <w:jc w:val="center"/>
        <w:rPr>
          <w:rFonts w:ascii="Arial" w:hAnsi="Arial" w:cs="Arial"/>
          <w:b/>
          <w:color w:val="000000"/>
          <w:sz w:val="28"/>
          <w:szCs w:val="28"/>
        </w:rPr>
      </w:pPr>
    </w:p>
    <w:p w14:paraId="236FE1CF" w14:textId="77777777" w:rsidR="002D5A1F" w:rsidRDefault="002D5A1F" w:rsidP="002D5A1F">
      <w:pPr>
        <w:spacing w:line="280" w:lineRule="exact"/>
        <w:jc w:val="center"/>
        <w:rPr>
          <w:rFonts w:ascii="Arial" w:hAnsi="Arial" w:cs="Arial"/>
          <w:b/>
          <w:color w:val="000000"/>
          <w:sz w:val="28"/>
          <w:szCs w:val="28"/>
        </w:rPr>
      </w:pPr>
    </w:p>
    <w:p w14:paraId="163684F7" w14:textId="77777777" w:rsidR="002D5A1F" w:rsidRDefault="002D5A1F" w:rsidP="002D5A1F">
      <w:pPr>
        <w:spacing w:line="280" w:lineRule="exact"/>
        <w:jc w:val="center"/>
        <w:rPr>
          <w:rFonts w:ascii="Arial" w:hAnsi="Arial" w:cs="Arial"/>
          <w:b/>
          <w:color w:val="000000"/>
          <w:sz w:val="28"/>
          <w:szCs w:val="28"/>
        </w:rPr>
      </w:pPr>
    </w:p>
    <w:p w14:paraId="4497A523" w14:textId="77777777" w:rsidR="002D5A1F" w:rsidRDefault="002D5A1F" w:rsidP="002D5A1F">
      <w:pPr>
        <w:spacing w:line="280" w:lineRule="exact"/>
        <w:jc w:val="center"/>
        <w:rPr>
          <w:rFonts w:ascii="Arial" w:hAnsi="Arial" w:cs="Arial"/>
          <w:b/>
          <w:color w:val="000000"/>
          <w:sz w:val="28"/>
          <w:szCs w:val="28"/>
        </w:rPr>
      </w:pPr>
    </w:p>
    <w:p w14:paraId="08A70C68" w14:textId="77777777" w:rsidR="002D5A1F" w:rsidRDefault="002D5A1F" w:rsidP="002D5A1F">
      <w:pPr>
        <w:spacing w:line="280" w:lineRule="exact"/>
        <w:jc w:val="center"/>
        <w:rPr>
          <w:rFonts w:ascii="Arial" w:hAnsi="Arial" w:cs="Arial"/>
          <w:b/>
          <w:color w:val="000000"/>
          <w:sz w:val="28"/>
          <w:szCs w:val="28"/>
        </w:rPr>
      </w:pPr>
      <w:r>
        <w:rPr>
          <w:rFonts w:ascii="Arial" w:hAnsi="Arial" w:cs="Arial"/>
          <w:noProof/>
          <w:color w:val="000000"/>
          <w:sz w:val="28"/>
          <w:szCs w:val="28"/>
        </w:rPr>
        <w:drawing>
          <wp:anchor distT="0" distB="0" distL="114300" distR="114300" simplePos="0" relativeHeight="251658240" behindDoc="0" locked="0" layoutInCell="1" allowOverlap="1" wp14:anchorId="0B8E7341" wp14:editId="72E82C66">
            <wp:simplePos x="0" y="0"/>
            <wp:positionH relativeFrom="column">
              <wp:posOffset>2671445</wp:posOffset>
            </wp:positionH>
            <wp:positionV relativeFrom="paragraph">
              <wp:posOffset>-770890</wp:posOffset>
            </wp:positionV>
            <wp:extent cx="952500" cy="914400"/>
            <wp:effectExtent l="0" t="0" r="0" b="0"/>
            <wp:wrapNone/>
            <wp:docPr id="4" name="Image 1" descr="logo UNSA Ed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A Educ.png"/>
                    <pic:cNvPicPr/>
                  </pic:nvPicPr>
                  <pic:blipFill>
                    <a:blip r:embed="rId7" cstate="print"/>
                    <a:stretch>
                      <a:fillRect/>
                    </a:stretch>
                  </pic:blipFill>
                  <pic:spPr>
                    <a:xfrm>
                      <a:off x="0" y="0"/>
                      <a:ext cx="952500" cy="914400"/>
                    </a:xfrm>
                    <a:prstGeom prst="rect">
                      <a:avLst/>
                    </a:prstGeom>
                  </pic:spPr>
                </pic:pic>
              </a:graphicData>
            </a:graphic>
          </wp:anchor>
        </w:drawing>
      </w:r>
    </w:p>
    <w:p w14:paraId="0B939959" w14:textId="77777777" w:rsidR="002D5A1F" w:rsidRDefault="002D5A1F" w:rsidP="002D5A1F">
      <w:pPr>
        <w:spacing w:line="280" w:lineRule="exact"/>
        <w:jc w:val="center"/>
        <w:rPr>
          <w:rFonts w:ascii="Arial" w:hAnsi="Arial" w:cs="Arial"/>
          <w:b/>
          <w:color w:val="000000"/>
          <w:sz w:val="28"/>
          <w:szCs w:val="28"/>
        </w:rPr>
      </w:pPr>
    </w:p>
    <w:p w14:paraId="386E9B36" w14:textId="5B9D0DD5" w:rsidR="00806DFF" w:rsidRDefault="0098577B" w:rsidP="002D5A1F">
      <w:pPr>
        <w:spacing w:line="280" w:lineRule="exact"/>
        <w:jc w:val="center"/>
        <w:rPr>
          <w:rFonts w:ascii="Arial" w:hAnsi="Arial" w:cs="Arial"/>
          <w:b/>
          <w:color w:val="000000"/>
          <w:sz w:val="28"/>
          <w:szCs w:val="28"/>
        </w:rPr>
      </w:pPr>
      <w:r>
        <w:rPr>
          <w:rFonts w:ascii="Arial" w:hAnsi="Arial" w:cs="Arial"/>
          <w:b/>
          <w:color w:val="000000"/>
          <w:sz w:val="28"/>
          <w:szCs w:val="28"/>
        </w:rPr>
        <w:t>Nevers, CTSD du 8 février 2021</w:t>
      </w:r>
    </w:p>
    <w:p w14:paraId="33289419" w14:textId="77777777" w:rsidR="00EA2D08" w:rsidRDefault="00EA2D08" w:rsidP="002D5A1F">
      <w:pPr>
        <w:spacing w:line="280" w:lineRule="exact"/>
        <w:jc w:val="center"/>
        <w:rPr>
          <w:rFonts w:ascii="Arial" w:hAnsi="Arial" w:cs="Arial"/>
          <w:b/>
          <w:color w:val="000000"/>
          <w:sz w:val="28"/>
          <w:szCs w:val="28"/>
        </w:rPr>
      </w:pPr>
    </w:p>
    <w:p w14:paraId="06454315" w14:textId="77777777" w:rsidR="0098577B" w:rsidRDefault="0098577B" w:rsidP="002D5A1F">
      <w:pPr>
        <w:spacing w:line="280" w:lineRule="exact"/>
        <w:jc w:val="center"/>
        <w:rPr>
          <w:color w:val="000000"/>
        </w:rPr>
      </w:pPr>
    </w:p>
    <w:p w14:paraId="2A2B35A7" w14:textId="2B19405B" w:rsidR="0024467E" w:rsidRDefault="00EA2D08" w:rsidP="00EA2D08">
      <w:pPr>
        <w:spacing w:before="100" w:beforeAutospacing="1" w:after="120" w:line="280" w:lineRule="exact"/>
        <w:rPr>
          <w:rFonts w:ascii="Arial" w:hAnsi="Arial" w:cs="Arial"/>
          <w:sz w:val="24"/>
          <w:szCs w:val="24"/>
        </w:rPr>
      </w:pPr>
      <w:r>
        <w:rPr>
          <w:rFonts w:ascii="Arial" w:hAnsi="Arial" w:cs="Arial"/>
          <w:sz w:val="24"/>
          <w:szCs w:val="24"/>
        </w:rPr>
        <w:t>Madame la directrice académique,</w:t>
      </w:r>
    </w:p>
    <w:p w14:paraId="02C6A0F4" w14:textId="54E58E68" w:rsidR="00EA2D08" w:rsidRPr="00023098" w:rsidRDefault="00EA2D08" w:rsidP="00EA2D08">
      <w:pPr>
        <w:spacing w:before="100" w:beforeAutospacing="1" w:after="120" w:line="280" w:lineRule="exact"/>
        <w:rPr>
          <w:rFonts w:ascii="Arial" w:hAnsi="Arial" w:cs="Arial"/>
          <w:sz w:val="24"/>
          <w:szCs w:val="24"/>
        </w:rPr>
      </w:pPr>
      <w:r>
        <w:rPr>
          <w:rFonts w:ascii="Arial" w:hAnsi="Arial" w:cs="Arial"/>
          <w:sz w:val="24"/>
          <w:szCs w:val="24"/>
        </w:rPr>
        <w:t>Mesdames, messieurs les membres du CTSD,</w:t>
      </w:r>
    </w:p>
    <w:p w14:paraId="56B603E9" w14:textId="3342649D" w:rsidR="0098577B" w:rsidRDefault="00FD0BCC"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L’</w:t>
      </w:r>
      <w:proofErr w:type="spellStart"/>
      <w:r>
        <w:rPr>
          <w:rFonts w:ascii="Arial" w:hAnsi="Arial" w:cs="Arial"/>
          <w:sz w:val="24"/>
          <w:szCs w:val="24"/>
        </w:rPr>
        <w:t>Unsa</w:t>
      </w:r>
      <w:proofErr w:type="spellEnd"/>
      <w:r>
        <w:rPr>
          <w:rFonts w:ascii="Arial" w:hAnsi="Arial" w:cs="Arial"/>
          <w:sz w:val="24"/>
          <w:szCs w:val="24"/>
        </w:rPr>
        <w:t xml:space="preserve"> éducation va</w:t>
      </w:r>
      <w:r w:rsidR="0098577B">
        <w:rPr>
          <w:rFonts w:ascii="Arial" w:hAnsi="Arial" w:cs="Arial"/>
          <w:sz w:val="24"/>
          <w:szCs w:val="24"/>
        </w:rPr>
        <w:t xml:space="preserve">, </w:t>
      </w:r>
      <w:r w:rsidR="00C82259">
        <w:rPr>
          <w:rFonts w:ascii="Arial" w:hAnsi="Arial" w:cs="Arial"/>
          <w:sz w:val="24"/>
          <w:szCs w:val="24"/>
        </w:rPr>
        <w:t xml:space="preserve">comme ce </w:t>
      </w:r>
      <w:proofErr w:type="gramStart"/>
      <w:r w:rsidR="00C82259">
        <w:rPr>
          <w:rFonts w:ascii="Arial" w:hAnsi="Arial" w:cs="Arial"/>
          <w:sz w:val="24"/>
          <w:szCs w:val="24"/>
        </w:rPr>
        <w:t xml:space="preserve">matin </w:t>
      </w:r>
      <w:r w:rsidR="0098577B">
        <w:rPr>
          <w:rFonts w:ascii="Arial" w:hAnsi="Arial" w:cs="Arial"/>
          <w:sz w:val="24"/>
          <w:szCs w:val="24"/>
        </w:rPr>
        <w:t>,</w:t>
      </w:r>
      <w:proofErr w:type="gramEnd"/>
      <w:r w:rsidR="0098577B">
        <w:rPr>
          <w:rFonts w:ascii="Arial" w:hAnsi="Arial" w:cs="Arial"/>
          <w:sz w:val="24"/>
          <w:szCs w:val="24"/>
        </w:rPr>
        <w:t xml:space="preserve"> débuter </w:t>
      </w:r>
      <w:r w:rsidR="00F0461D">
        <w:rPr>
          <w:rFonts w:ascii="Arial" w:hAnsi="Arial" w:cs="Arial"/>
          <w:sz w:val="24"/>
          <w:szCs w:val="24"/>
        </w:rPr>
        <w:t>son propos</w:t>
      </w:r>
      <w:r w:rsidR="0098577B">
        <w:rPr>
          <w:rFonts w:ascii="Arial" w:hAnsi="Arial" w:cs="Arial"/>
          <w:sz w:val="24"/>
          <w:szCs w:val="24"/>
        </w:rPr>
        <w:t xml:space="preserve"> </w:t>
      </w:r>
      <w:r w:rsidR="0039704E">
        <w:rPr>
          <w:rFonts w:ascii="Arial" w:hAnsi="Arial" w:cs="Arial"/>
          <w:sz w:val="24"/>
          <w:szCs w:val="24"/>
        </w:rPr>
        <w:t>avec la question</w:t>
      </w:r>
      <w:r>
        <w:rPr>
          <w:rFonts w:ascii="Arial" w:hAnsi="Arial" w:cs="Arial"/>
          <w:sz w:val="24"/>
          <w:szCs w:val="24"/>
        </w:rPr>
        <w:t xml:space="preserve"> d</w:t>
      </w:r>
      <w:r w:rsidR="0039704E">
        <w:rPr>
          <w:rFonts w:ascii="Arial" w:hAnsi="Arial" w:cs="Arial"/>
          <w:sz w:val="24"/>
          <w:szCs w:val="24"/>
        </w:rPr>
        <w:t>u</w:t>
      </w:r>
      <w:r w:rsidR="0098577B">
        <w:rPr>
          <w:rFonts w:ascii="Arial" w:hAnsi="Arial" w:cs="Arial"/>
          <w:sz w:val="24"/>
          <w:szCs w:val="24"/>
        </w:rPr>
        <w:t xml:space="preserve"> dialogue </w:t>
      </w:r>
      <w:r w:rsidR="00EA2D08">
        <w:rPr>
          <w:rFonts w:ascii="Arial" w:hAnsi="Arial" w:cs="Arial"/>
          <w:sz w:val="24"/>
          <w:szCs w:val="24"/>
        </w:rPr>
        <w:t>social</w:t>
      </w:r>
      <w:r w:rsidR="0098577B">
        <w:rPr>
          <w:rFonts w:ascii="Arial" w:hAnsi="Arial" w:cs="Arial"/>
          <w:sz w:val="24"/>
          <w:szCs w:val="24"/>
        </w:rPr>
        <w:t xml:space="preserve"> dans notre département.</w:t>
      </w:r>
      <w:r w:rsidR="00C82259">
        <w:rPr>
          <w:rFonts w:ascii="Arial" w:hAnsi="Arial" w:cs="Arial"/>
          <w:sz w:val="24"/>
          <w:szCs w:val="24"/>
        </w:rPr>
        <w:t xml:space="preserve"> </w:t>
      </w:r>
      <w:r w:rsidR="0098577B">
        <w:rPr>
          <w:rFonts w:ascii="Arial" w:hAnsi="Arial" w:cs="Arial"/>
          <w:sz w:val="24"/>
          <w:szCs w:val="24"/>
        </w:rPr>
        <w:t>En effet,</w:t>
      </w:r>
      <w:r w:rsidR="00F0461D">
        <w:rPr>
          <w:rFonts w:ascii="Arial" w:hAnsi="Arial" w:cs="Arial"/>
          <w:sz w:val="24"/>
          <w:szCs w:val="24"/>
        </w:rPr>
        <w:t xml:space="preserve"> nous</w:t>
      </w:r>
      <w:r w:rsidR="0098577B">
        <w:rPr>
          <w:rFonts w:ascii="Arial" w:hAnsi="Arial" w:cs="Arial"/>
          <w:sz w:val="24"/>
          <w:szCs w:val="24"/>
        </w:rPr>
        <w:t xml:space="preserve"> avons reçu </w:t>
      </w:r>
      <w:r w:rsidR="00D91896">
        <w:rPr>
          <w:rFonts w:ascii="Arial" w:hAnsi="Arial" w:cs="Arial"/>
          <w:sz w:val="24"/>
          <w:szCs w:val="24"/>
        </w:rPr>
        <w:t>un calendrier</w:t>
      </w:r>
      <w:r w:rsidR="0098577B">
        <w:rPr>
          <w:rFonts w:ascii="Arial" w:hAnsi="Arial" w:cs="Arial"/>
          <w:sz w:val="24"/>
          <w:szCs w:val="24"/>
        </w:rPr>
        <w:t xml:space="preserve"> </w:t>
      </w:r>
      <w:r w:rsidR="00D91896">
        <w:rPr>
          <w:rFonts w:ascii="Arial" w:hAnsi="Arial" w:cs="Arial"/>
          <w:sz w:val="24"/>
          <w:szCs w:val="24"/>
        </w:rPr>
        <w:t>plus que</w:t>
      </w:r>
      <w:bookmarkStart w:id="0" w:name="_GoBack"/>
      <w:bookmarkEnd w:id="0"/>
      <w:r w:rsidR="0098577B">
        <w:rPr>
          <w:rFonts w:ascii="Arial" w:hAnsi="Arial" w:cs="Arial"/>
          <w:sz w:val="24"/>
          <w:szCs w:val="24"/>
        </w:rPr>
        <w:t xml:space="preserve"> tardivement, les délais d’envoi des convocations ne sont pas respectés, les documents de travail</w:t>
      </w:r>
      <w:r>
        <w:rPr>
          <w:rFonts w:ascii="Arial" w:hAnsi="Arial" w:cs="Arial"/>
          <w:sz w:val="24"/>
          <w:szCs w:val="24"/>
        </w:rPr>
        <w:t xml:space="preserve"> ne sont pas envoyés</w:t>
      </w:r>
      <w:r w:rsidR="0098577B">
        <w:rPr>
          <w:rFonts w:ascii="Arial" w:hAnsi="Arial" w:cs="Arial"/>
          <w:sz w:val="24"/>
          <w:szCs w:val="24"/>
        </w:rPr>
        <w:t xml:space="preserve"> dans les </w:t>
      </w:r>
      <w:proofErr w:type="gramStart"/>
      <w:r w:rsidR="0098577B">
        <w:rPr>
          <w:rFonts w:ascii="Arial" w:hAnsi="Arial" w:cs="Arial"/>
          <w:sz w:val="24"/>
          <w:szCs w:val="24"/>
        </w:rPr>
        <w:t>temps,  les</w:t>
      </w:r>
      <w:proofErr w:type="gramEnd"/>
      <w:r w:rsidR="0098577B">
        <w:rPr>
          <w:rFonts w:ascii="Arial" w:hAnsi="Arial" w:cs="Arial"/>
          <w:sz w:val="24"/>
          <w:szCs w:val="24"/>
        </w:rPr>
        <w:t xml:space="preserve"> dates </w:t>
      </w:r>
      <w:r w:rsidR="00F0461D">
        <w:rPr>
          <w:rFonts w:ascii="Arial" w:hAnsi="Arial" w:cs="Arial"/>
          <w:sz w:val="24"/>
          <w:szCs w:val="24"/>
        </w:rPr>
        <w:t xml:space="preserve">des instances sont modifiées </w:t>
      </w:r>
      <w:r w:rsidR="0098577B">
        <w:rPr>
          <w:rFonts w:ascii="Arial" w:hAnsi="Arial" w:cs="Arial"/>
          <w:sz w:val="24"/>
          <w:szCs w:val="24"/>
        </w:rPr>
        <w:t>à la dernière minute,  le travail des représentants des personnels</w:t>
      </w:r>
      <w:r w:rsidR="00F0461D">
        <w:rPr>
          <w:rFonts w:ascii="Arial" w:hAnsi="Arial" w:cs="Arial"/>
          <w:sz w:val="24"/>
          <w:szCs w:val="24"/>
        </w:rPr>
        <w:t xml:space="preserve"> n’est pas respecté</w:t>
      </w:r>
      <w:r w:rsidR="0098577B">
        <w:rPr>
          <w:rFonts w:ascii="Arial" w:hAnsi="Arial" w:cs="Arial"/>
          <w:sz w:val="24"/>
          <w:szCs w:val="24"/>
        </w:rPr>
        <w:t>, ni le règlement intérieur du CTSD. Nous souhaitons, que, enfin, dans notre département toutes facilités soient données aux membres de notre comité pour exercer</w:t>
      </w:r>
      <w:r w:rsidR="00037DA4">
        <w:rPr>
          <w:rFonts w:ascii="Arial" w:hAnsi="Arial" w:cs="Arial"/>
          <w:sz w:val="24"/>
          <w:szCs w:val="24"/>
        </w:rPr>
        <w:t xml:space="preserve"> correctement</w:t>
      </w:r>
      <w:r w:rsidR="0098577B">
        <w:rPr>
          <w:rFonts w:ascii="Arial" w:hAnsi="Arial" w:cs="Arial"/>
          <w:sz w:val="24"/>
          <w:szCs w:val="24"/>
        </w:rPr>
        <w:t xml:space="preserve"> leurs fonctions</w:t>
      </w:r>
      <w:r w:rsidR="00C82259">
        <w:rPr>
          <w:rFonts w:ascii="Arial" w:hAnsi="Arial" w:cs="Arial"/>
          <w:sz w:val="24"/>
          <w:szCs w:val="24"/>
        </w:rPr>
        <w:t>.</w:t>
      </w:r>
    </w:p>
    <w:p w14:paraId="1FC0DCFC" w14:textId="77777777" w:rsidR="004D3093" w:rsidRDefault="0098577B" w:rsidP="002D5A1F">
      <w:pPr>
        <w:spacing w:before="100" w:beforeAutospacing="1" w:after="100" w:afterAutospacing="1" w:line="360" w:lineRule="exact"/>
        <w:jc w:val="both"/>
        <w:rPr>
          <w:rFonts w:ascii="Arial" w:hAnsi="Arial" w:cs="Arial"/>
          <w:bCs/>
          <w:iCs/>
          <w:sz w:val="24"/>
          <w:szCs w:val="24"/>
        </w:rPr>
      </w:pPr>
      <w:r>
        <w:rPr>
          <w:rFonts w:ascii="Arial" w:hAnsi="Arial" w:cs="Arial"/>
          <w:bCs/>
          <w:iCs/>
          <w:sz w:val="24"/>
          <w:szCs w:val="24"/>
        </w:rPr>
        <w:t xml:space="preserve">Nous nous retrouvons ce jour pour la répartition des moyens dans le département. Les principales mesures budgétaires actées au plan national vont dégrader les conditions d’enseignement dans le second degré : l’UNSA Education </w:t>
      </w:r>
      <w:r w:rsidR="004D3093">
        <w:rPr>
          <w:rFonts w:ascii="Arial" w:hAnsi="Arial" w:cs="Arial"/>
          <w:bCs/>
          <w:iCs/>
          <w:sz w:val="24"/>
          <w:szCs w:val="24"/>
        </w:rPr>
        <w:t>dénonçait déjà ces choix l’an passé. Les moyens prévus ne feront qu’accentuer la mise sous tension des établissements.</w:t>
      </w:r>
    </w:p>
    <w:p w14:paraId="44EA7322" w14:textId="77777777" w:rsidR="00AA5B0D" w:rsidRPr="00023098" w:rsidRDefault="004D3093" w:rsidP="002D5A1F">
      <w:pPr>
        <w:spacing w:before="100" w:beforeAutospacing="1" w:after="100" w:afterAutospacing="1" w:line="360" w:lineRule="exact"/>
        <w:jc w:val="both"/>
        <w:rPr>
          <w:rFonts w:ascii="Arial" w:hAnsi="Arial" w:cs="Arial"/>
          <w:bCs/>
          <w:iCs/>
          <w:sz w:val="24"/>
          <w:szCs w:val="24"/>
        </w:rPr>
      </w:pPr>
      <w:r>
        <w:rPr>
          <w:rFonts w:ascii="Arial" w:hAnsi="Arial" w:cs="Arial"/>
          <w:bCs/>
          <w:iCs/>
          <w:sz w:val="24"/>
          <w:szCs w:val="24"/>
        </w:rPr>
        <w:t>Na</w:t>
      </w:r>
      <w:r w:rsidR="00AA5B0D" w:rsidRPr="00023098">
        <w:rPr>
          <w:rFonts w:ascii="Arial" w:hAnsi="Arial" w:cs="Arial"/>
          <w:bCs/>
          <w:iCs/>
          <w:sz w:val="24"/>
          <w:szCs w:val="24"/>
        </w:rPr>
        <w:t xml:space="preserve">tionalement, ce sont 1800 postes en moins pour affronter une situation qui restera forcément difficile voire intenable : en imaginant, avec beaucoup d’optimisme, que le contexte sanitaire actuel ne soit plus qu’un vague souvenir, il faudra alors travailler à en effacer les stigmates, ce qui, toujours avec beaucoup d’optimisme, prendra de longs mois. </w:t>
      </w:r>
    </w:p>
    <w:p w14:paraId="714FB30B" w14:textId="77777777" w:rsidR="00AA5B0D" w:rsidRPr="00023098" w:rsidRDefault="00AA5B0D" w:rsidP="002D5A1F">
      <w:pPr>
        <w:spacing w:before="100" w:beforeAutospacing="1" w:after="100" w:afterAutospacing="1" w:line="360" w:lineRule="exact"/>
        <w:jc w:val="both"/>
        <w:rPr>
          <w:rFonts w:ascii="Arial" w:hAnsi="Arial" w:cs="Arial"/>
          <w:bCs/>
          <w:iCs/>
          <w:sz w:val="24"/>
          <w:szCs w:val="24"/>
        </w:rPr>
      </w:pPr>
      <w:r w:rsidRPr="00023098">
        <w:rPr>
          <w:rFonts w:ascii="Arial" w:hAnsi="Arial" w:cs="Arial"/>
          <w:bCs/>
          <w:iCs/>
          <w:sz w:val="24"/>
          <w:szCs w:val="24"/>
        </w:rPr>
        <w:t xml:space="preserve">Notre système scolaire repose sur le beau principe d’égalité républicaine. Actuellement, le profil d’élèves n’ayant pas eu sur les deux dernières années scolaires une présence totale dans les établissements devient problématique. </w:t>
      </w:r>
    </w:p>
    <w:p w14:paraId="1994A914" w14:textId="377A8204" w:rsidR="00AA5B0D" w:rsidRPr="00023098" w:rsidRDefault="00AA5B0D" w:rsidP="002D5A1F">
      <w:pPr>
        <w:spacing w:before="100" w:beforeAutospacing="1" w:after="100" w:afterAutospacing="1" w:line="360" w:lineRule="exact"/>
        <w:jc w:val="both"/>
        <w:rPr>
          <w:rFonts w:ascii="Arial" w:hAnsi="Arial" w:cs="Arial"/>
          <w:sz w:val="24"/>
          <w:szCs w:val="24"/>
        </w:rPr>
      </w:pPr>
      <w:r w:rsidRPr="00023098">
        <w:rPr>
          <w:rFonts w:ascii="Arial" w:hAnsi="Arial" w:cs="Arial"/>
          <w:bCs/>
          <w:iCs/>
          <w:sz w:val="24"/>
          <w:szCs w:val="24"/>
        </w:rPr>
        <w:t>Cette question est essentielle. Elle a bien s</w:t>
      </w:r>
      <w:r w:rsidR="006F62D2">
        <w:rPr>
          <w:rFonts w:ascii="Arial" w:hAnsi="Arial" w:cs="Arial"/>
          <w:bCs/>
          <w:iCs/>
          <w:sz w:val="24"/>
          <w:szCs w:val="24"/>
        </w:rPr>
        <w:t>û</w:t>
      </w:r>
      <w:r w:rsidRPr="00023098">
        <w:rPr>
          <w:rFonts w:ascii="Arial" w:hAnsi="Arial" w:cs="Arial"/>
          <w:bCs/>
          <w:iCs/>
          <w:sz w:val="24"/>
          <w:szCs w:val="24"/>
        </w:rPr>
        <w:t xml:space="preserve">r un lien avec les moyens accordés aux établissements mais doit aussi être traitée en tant que telle. Comment s’organiser pour que les réalités de </w:t>
      </w:r>
      <w:r w:rsidRPr="00023098">
        <w:rPr>
          <w:rFonts w:ascii="Arial" w:hAnsi="Arial" w:cs="Arial"/>
          <w:sz w:val="24"/>
          <w:szCs w:val="24"/>
        </w:rPr>
        <w:t>terrain ne soient pas éloignées des beaux principes ? C’est le sujet qui alimente les discussions de nos collègues depuis d</w:t>
      </w:r>
      <w:r w:rsidR="00FD0BCC">
        <w:rPr>
          <w:rFonts w:ascii="Arial" w:hAnsi="Arial" w:cs="Arial"/>
          <w:sz w:val="24"/>
          <w:szCs w:val="24"/>
        </w:rPr>
        <w:t>es mois</w:t>
      </w:r>
      <w:r w:rsidRPr="00023098">
        <w:rPr>
          <w:rFonts w:ascii="Arial" w:hAnsi="Arial" w:cs="Arial"/>
          <w:sz w:val="24"/>
          <w:szCs w:val="24"/>
        </w:rPr>
        <w:t>.</w:t>
      </w:r>
    </w:p>
    <w:p w14:paraId="6FBCB4C7" w14:textId="3D38221B" w:rsidR="00AA5B0D" w:rsidRPr="00023098" w:rsidRDefault="00AA5B0D" w:rsidP="002D5A1F">
      <w:pPr>
        <w:spacing w:before="100" w:beforeAutospacing="1" w:after="100" w:afterAutospacing="1" w:line="360" w:lineRule="exact"/>
        <w:jc w:val="both"/>
        <w:rPr>
          <w:rFonts w:ascii="Arial" w:hAnsi="Arial" w:cs="Arial"/>
          <w:sz w:val="24"/>
          <w:szCs w:val="24"/>
        </w:rPr>
      </w:pPr>
      <w:r w:rsidRPr="00023098">
        <w:rPr>
          <w:rFonts w:ascii="Arial" w:hAnsi="Arial" w:cs="Arial"/>
          <w:sz w:val="24"/>
          <w:szCs w:val="24"/>
        </w:rPr>
        <w:lastRenderedPageBreak/>
        <w:t xml:space="preserve">Dans l’académie de Dijon, les prévisions de rentrée sont comme les années précédentes à la baisse. Une diminution </w:t>
      </w:r>
      <w:r w:rsidR="00442F0A">
        <w:rPr>
          <w:rFonts w:ascii="Arial" w:hAnsi="Arial" w:cs="Arial"/>
          <w:sz w:val="24"/>
          <w:szCs w:val="24"/>
        </w:rPr>
        <w:t>de</w:t>
      </w:r>
      <w:r w:rsidRPr="00023098">
        <w:rPr>
          <w:rFonts w:ascii="Arial" w:hAnsi="Arial" w:cs="Arial"/>
          <w:sz w:val="24"/>
          <w:szCs w:val="24"/>
        </w:rPr>
        <w:t xml:space="preserve"> 113 postes dev</w:t>
      </w:r>
      <w:r w:rsidR="00442F0A">
        <w:rPr>
          <w:rFonts w:ascii="Arial" w:hAnsi="Arial" w:cs="Arial"/>
          <w:sz w:val="24"/>
          <w:szCs w:val="24"/>
        </w:rPr>
        <w:t>ient</w:t>
      </w:r>
      <w:r w:rsidRPr="00023098">
        <w:rPr>
          <w:rFonts w:ascii="Arial" w:hAnsi="Arial" w:cs="Arial"/>
          <w:sz w:val="24"/>
          <w:szCs w:val="24"/>
        </w:rPr>
        <w:t xml:space="preserve"> par la création de 40 ETP en HSA une perte sèche de 73 postes. Les conséquences concrètes sont bien</w:t>
      </w:r>
      <w:r w:rsidR="006F62D2">
        <w:rPr>
          <w:rFonts w:ascii="Arial" w:hAnsi="Arial" w:cs="Arial"/>
          <w:sz w:val="24"/>
          <w:szCs w:val="24"/>
        </w:rPr>
        <w:t xml:space="preserve"> </w:t>
      </w:r>
      <w:r w:rsidR="00023098" w:rsidRPr="00023098">
        <w:rPr>
          <w:rFonts w:ascii="Arial" w:hAnsi="Arial" w:cs="Arial"/>
          <w:sz w:val="24"/>
          <w:szCs w:val="24"/>
        </w:rPr>
        <w:t>sûr</w:t>
      </w:r>
      <w:r w:rsidRPr="00023098">
        <w:rPr>
          <w:rFonts w:ascii="Arial" w:hAnsi="Arial" w:cs="Arial"/>
          <w:sz w:val="24"/>
          <w:szCs w:val="24"/>
        </w:rPr>
        <w:t xml:space="preserve"> connues : perte d’heures dans les DHG des établissements, nombre d’élèves par classe qui ne cesse d’augmenter, gestion des HSA en hausse, plus de mesures de carte scolaire, de postes partagés et moins de postes affichés au mouvement.</w:t>
      </w:r>
    </w:p>
    <w:p w14:paraId="3570354C" w14:textId="77777777" w:rsidR="00806DFF" w:rsidRDefault="008D6C46" w:rsidP="002D5A1F">
      <w:pPr>
        <w:spacing w:before="100" w:beforeAutospacing="1" w:after="100" w:afterAutospacing="1" w:line="360" w:lineRule="exact"/>
        <w:jc w:val="both"/>
        <w:rPr>
          <w:rFonts w:ascii="Arial" w:hAnsi="Arial" w:cs="Arial"/>
          <w:sz w:val="24"/>
          <w:szCs w:val="24"/>
        </w:rPr>
      </w:pPr>
      <w:r w:rsidRPr="00023098">
        <w:rPr>
          <w:rFonts w:ascii="Arial" w:hAnsi="Arial" w:cs="Arial"/>
          <w:sz w:val="24"/>
          <w:szCs w:val="24"/>
        </w:rPr>
        <w:t>La suppression de</w:t>
      </w:r>
      <w:r w:rsidR="00AA5B0D" w:rsidRPr="00023098">
        <w:rPr>
          <w:rFonts w:ascii="Arial" w:hAnsi="Arial" w:cs="Arial"/>
          <w:sz w:val="24"/>
          <w:szCs w:val="24"/>
        </w:rPr>
        <w:t>s 113</w:t>
      </w:r>
      <w:r w:rsidRPr="00023098">
        <w:rPr>
          <w:rFonts w:ascii="Arial" w:hAnsi="Arial" w:cs="Arial"/>
          <w:sz w:val="24"/>
          <w:szCs w:val="24"/>
        </w:rPr>
        <w:t xml:space="preserve"> post</w:t>
      </w:r>
      <w:r w:rsidR="00AA5B0D" w:rsidRPr="00023098">
        <w:rPr>
          <w:rFonts w:ascii="Arial" w:hAnsi="Arial" w:cs="Arial"/>
          <w:sz w:val="24"/>
          <w:szCs w:val="24"/>
        </w:rPr>
        <w:t>es et leur compensation</w:t>
      </w:r>
      <w:r w:rsidR="006F62D2">
        <w:rPr>
          <w:rFonts w:ascii="Arial" w:hAnsi="Arial" w:cs="Arial"/>
          <w:sz w:val="24"/>
          <w:szCs w:val="24"/>
        </w:rPr>
        <w:t xml:space="preserve"> </w:t>
      </w:r>
      <w:r w:rsidR="006F62D2" w:rsidRPr="006F62D2">
        <w:rPr>
          <w:rFonts w:ascii="Arial" w:hAnsi="Arial" w:cs="Arial"/>
          <w:color w:val="FF0000"/>
          <w:sz w:val="24"/>
          <w:szCs w:val="24"/>
        </w:rPr>
        <w:t>partielle</w:t>
      </w:r>
      <w:r w:rsidR="00AA5B0D" w:rsidRPr="00023098">
        <w:rPr>
          <w:rFonts w:ascii="Arial" w:hAnsi="Arial" w:cs="Arial"/>
          <w:sz w:val="24"/>
          <w:szCs w:val="24"/>
        </w:rPr>
        <w:t xml:space="preserve"> par </w:t>
      </w:r>
      <w:r w:rsidR="003F50FF" w:rsidRPr="00023098">
        <w:rPr>
          <w:rFonts w:ascii="Arial" w:hAnsi="Arial" w:cs="Arial"/>
          <w:sz w:val="24"/>
          <w:szCs w:val="24"/>
        </w:rPr>
        <w:t>40</w:t>
      </w:r>
      <w:r w:rsidRPr="00023098">
        <w:rPr>
          <w:rFonts w:ascii="Arial" w:hAnsi="Arial" w:cs="Arial"/>
          <w:sz w:val="24"/>
          <w:szCs w:val="24"/>
        </w:rPr>
        <w:t xml:space="preserve"> emplois en HSA est un choix </w:t>
      </w:r>
      <w:r w:rsidR="008E368B" w:rsidRPr="00023098">
        <w:rPr>
          <w:rFonts w:ascii="Arial" w:hAnsi="Arial" w:cs="Arial"/>
          <w:sz w:val="24"/>
          <w:szCs w:val="24"/>
        </w:rPr>
        <w:t xml:space="preserve">aberrant </w:t>
      </w:r>
      <w:r w:rsidRPr="00023098">
        <w:rPr>
          <w:rFonts w:ascii="Arial" w:hAnsi="Arial" w:cs="Arial"/>
          <w:sz w:val="24"/>
          <w:szCs w:val="24"/>
        </w:rPr>
        <w:t xml:space="preserve">qui complexifie l’organisation des établissements, fait obstacle au fonctionnement des collectifs pédagogiques, ajoute de la pression pour des personnels surchargés et à la limite de la rupture.  </w:t>
      </w:r>
    </w:p>
    <w:p w14:paraId="2CB979F4" w14:textId="432175EC" w:rsidR="004D3093" w:rsidRDefault="004D309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L’UNSA éducation réaffirme son opposition au recours systématique aux heures supplémentaires pour compenser une insuffisance structurelle de postes dans les établissements.</w:t>
      </w:r>
    </w:p>
    <w:p w14:paraId="62885B35" w14:textId="02ABE34B" w:rsidR="004D3093" w:rsidRDefault="004D309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 xml:space="preserve">Le collège est un maillon qui nous paraît sacrifié </w:t>
      </w:r>
      <w:r w:rsidR="00DB2FCA">
        <w:rPr>
          <w:rFonts w:ascii="Arial" w:hAnsi="Arial" w:cs="Arial"/>
          <w:sz w:val="24"/>
          <w:szCs w:val="24"/>
        </w:rPr>
        <w:t>sur l’autel</w:t>
      </w:r>
      <w:r>
        <w:rPr>
          <w:rFonts w:ascii="Arial" w:hAnsi="Arial" w:cs="Arial"/>
          <w:sz w:val="24"/>
          <w:szCs w:val="24"/>
        </w:rPr>
        <w:t xml:space="preserve"> de l’austérité budgétaire.</w:t>
      </w:r>
    </w:p>
    <w:p w14:paraId="241FEABB" w14:textId="726BB6D1" w:rsidR="004D3093" w:rsidRDefault="004D309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 xml:space="preserve">C’est d’ailleurs en ce sens </w:t>
      </w:r>
      <w:r w:rsidR="00421A0B">
        <w:rPr>
          <w:rFonts w:ascii="Arial" w:hAnsi="Arial" w:cs="Arial"/>
          <w:sz w:val="24"/>
          <w:szCs w:val="24"/>
        </w:rPr>
        <w:t>que</w:t>
      </w:r>
      <w:r>
        <w:rPr>
          <w:rFonts w:ascii="Arial" w:hAnsi="Arial" w:cs="Arial"/>
          <w:sz w:val="24"/>
          <w:szCs w:val="24"/>
        </w:rPr>
        <w:t xml:space="preserve"> le SE </w:t>
      </w:r>
      <w:proofErr w:type="spellStart"/>
      <w:r>
        <w:rPr>
          <w:rFonts w:ascii="Arial" w:hAnsi="Arial" w:cs="Arial"/>
          <w:sz w:val="24"/>
          <w:szCs w:val="24"/>
        </w:rPr>
        <w:t>Unsa</w:t>
      </w:r>
      <w:proofErr w:type="spellEnd"/>
      <w:r>
        <w:rPr>
          <w:rFonts w:ascii="Arial" w:hAnsi="Arial" w:cs="Arial"/>
          <w:sz w:val="24"/>
          <w:szCs w:val="24"/>
        </w:rPr>
        <w:t xml:space="preserve"> pour les enseignants, le SNPDEN pour les chefs d’établissements et le SN2D pour les directeurs de formation ont écrit un courrier commun au niveau national.</w:t>
      </w:r>
    </w:p>
    <w:p w14:paraId="777CBFAD" w14:textId="1E6CA22A" w:rsidR="004D3093" w:rsidRDefault="004D309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L’UNSA Education est également demandeuse de perspectives pour donner à l’école inclusive les outils de la réussite</w:t>
      </w:r>
      <w:r w:rsidR="00DB2FCA">
        <w:rPr>
          <w:rFonts w:ascii="Arial" w:hAnsi="Arial" w:cs="Arial"/>
          <w:sz w:val="24"/>
          <w:szCs w:val="24"/>
        </w:rPr>
        <w:t>.</w:t>
      </w:r>
    </w:p>
    <w:p w14:paraId="07D25573" w14:textId="640F5F27" w:rsidR="00861E1A" w:rsidRDefault="00861E1A"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Enfin, le projet de loi dite 4D pré</w:t>
      </w:r>
      <w:r w:rsidR="000D2123">
        <w:rPr>
          <w:rFonts w:ascii="Arial" w:hAnsi="Arial" w:cs="Arial"/>
          <w:sz w:val="24"/>
          <w:szCs w:val="24"/>
        </w:rPr>
        <w:t>voit le transfert de la médecine scolaire aux départements et évoque pour les adjoints gestionnaires des collèges et lycées une autorité conjointe du chef d’établissement et de la collectivité.</w:t>
      </w:r>
    </w:p>
    <w:p w14:paraId="3CC24125" w14:textId="0EF09900" w:rsidR="000D2123"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Cela provoque des inquiétudes fortes et une colère légitime des personnels concernés et des équipes.</w:t>
      </w:r>
    </w:p>
    <w:p w14:paraId="3F2A4328" w14:textId="5C0D23B7" w:rsidR="000D2123"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N</w:t>
      </w:r>
      <w:r w:rsidR="00923CF5">
        <w:rPr>
          <w:rFonts w:ascii="Arial" w:hAnsi="Arial" w:cs="Arial"/>
          <w:sz w:val="24"/>
          <w:szCs w:val="24"/>
        </w:rPr>
        <w:t>o</w:t>
      </w:r>
      <w:r>
        <w:rPr>
          <w:rFonts w:ascii="Arial" w:hAnsi="Arial" w:cs="Arial"/>
          <w:sz w:val="24"/>
          <w:szCs w:val="24"/>
        </w:rPr>
        <w:t xml:space="preserve">us réaffirmons ici notre soutien à nos collègues représentés dans notre fédération par le SNIES pour les infirmières scolaires, le SNMSU pour les </w:t>
      </w:r>
      <w:r w:rsidR="00EA2D08">
        <w:rPr>
          <w:rFonts w:ascii="Arial" w:hAnsi="Arial" w:cs="Arial"/>
          <w:sz w:val="24"/>
          <w:szCs w:val="24"/>
        </w:rPr>
        <w:t>médecins</w:t>
      </w:r>
      <w:r>
        <w:rPr>
          <w:rFonts w:ascii="Arial" w:hAnsi="Arial" w:cs="Arial"/>
          <w:sz w:val="24"/>
          <w:szCs w:val="24"/>
        </w:rPr>
        <w:t xml:space="preserve"> scolaires et A&amp;I pour les personnels administratifs.</w:t>
      </w:r>
    </w:p>
    <w:p w14:paraId="01851604" w14:textId="144CFFB8" w:rsidR="000D2123"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 xml:space="preserve">Madame la Directrice Académique, </w:t>
      </w:r>
    </w:p>
    <w:p w14:paraId="68FB0437" w14:textId="6FEC6560" w:rsidR="000D2123"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Nous n’a</w:t>
      </w:r>
      <w:r w:rsidR="00EA2D08">
        <w:rPr>
          <w:rFonts w:ascii="Arial" w:hAnsi="Arial" w:cs="Arial"/>
          <w:sz w:val="24"/>
          <w:szCs w:val="24"/>
        </w:rPr>
        <w:t>v</w:t>
      </w:r>
      <w:r>
        <w:rPr>
          <w:rFonts w:ascii="Arial" w:hAnsi="Arial" w:cs="Arial"/>
          <w:sz w:val="24"/>
          <w:szCs w:val="24"/>
        </w:rPr>
        <w:t>ons jamais eu autant besoin de cohérence, de lien, de solidarité et de perspectives pour l’avenir. Une telle gouvernance nie la réalité des défis éducatifs et pédagogiques qui se seront encore accrus après plus d’une année de scolarité impactée par la pandémie de COVID 19.</w:t>
      </w:r>
    </w:p>
    <w:p w14:paraId="28EBEBA9" w14:textId="5AF9FE46" w:rsidR="000D2123"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lastRenderedPageBreak/>
        <w:t>L’organisation des établissements ne relève plus du défi mais des renoncements à l’essentiel. Les principaux acteurs que sont les</w:t>
      </w:r>
      <w:r w:rsidR="00EA2D08">
        <w:rPr>
          <w:rFonts w:ascii="Arial" w:hAnsi="Arial" w:cs="Arial"/>
          <w:sz w:val="24"/>
          <w:szCs w:val="24"/>
        </w:rPr>
        <w:t xml:space="preserve"> </w:t>
      </w:r>
      <w:r>
        <w:rPr>
          <w:rFonts w:ascii="Arial" w:hAnsi="Arial" w:cs="Arial"/>
          <w:sz w:val="24"/>
          <w:szCs w:val="24"/>
        </w:rPr>
        <w:t>personnels et les élèves n’ont aucune autre issue que de subir ces choix au détriment de leurs conditions de travail pour les premiers et d’apprentissage pour les seconds.</w:t>
      </w:r>
    </w:p>
    <w:p w14:paraId="46438F64" w14:textId="622F949C" w:rsidR="000D2123" w:rsidRPr="00023098" w:rsidRDefault="000D2123" w:rsidP="002D5A1F">
      <w:pPr>
        <w:spacing w:before="100" w:beforeAutospacing="1" w:after="100" w:afterAutospacing="1" w:line="360" w:lineRule="exact"/>
        <w:jc w:val="both"/>
        <w:rPr>
          <w:rFonts w:ascii="Arial" w:hAnsi="Arial" w:cs="Arial"/>
          <w:sz w:val="24"/>
          <w:szCs w:val="24"/>
        </w:rPr>
      </w:pPr>
      <w:r>
        <w:rPr>
          <w:rFonts w:ascii="Arial" w:hAnsi="Arial" w:cs="Arial"/>
          <w:sz w:val="24"/>
          <w:szCs w:val="24"/>
        </w:rPr>
        <w:t xml:space="preserve">Quelle éducation et quel avenir </w:t>
      </w:r>
      <w:r w:rsidR="00EA2D08">
        <w:rPr>
          <w:rFonts w:ascii="Arial" w:hAnsi="Arial" w:cs="Arial"/>
          <w:sz w:val="24"/>
          <w:szCs w:val="24"/>
        </w:rPr>
        <w:t>voulons-nous pour nos jeunes ?</w:t>
      </w:r>
    </w:p>
    <w:p w14:paraId="329AD5EA" w14:textId="77777777" w:rsidR="00806DFF" w:rsidRPr="00023098" w:rsidRDefault="00806DFF" w:rsidP="002D5A1F">
      <w:pPr>
        <w:spacing w:before="100" w:beforeAutospacing="1" w:after="100" w:afterAutospacing="1" w:line="360" w:lineRule="exact"/>
        <w:jc w:val="both"/>
        <w:rPr>
          <w:rFonts w:ascii="Arial" w:hAnsi="Arial" w:cs="Arial"/>
          <w:sz w:val="24"/>
          <w:szCs w:val="24"/>
        </w:rPr>
      </w:pPr>
    </w:p>
    <w:p w14:paraId="790D3A9C" w14:textId="77777777" w:rsidR="0024467E" w:rsidRPr="00023098" w:rsidRDefault="00023098" w:rsidP="002D5A1F">
      <w:pPr>
        <w:spacing w:before="100" w:beforeAutospacing="1" w:after="100" w:afterAutospacing="1" w:line="360" w:lineRule="exact"/>
        <w:jc w:val="both"/>
        <w:rPr>
          <w:rFonts w:ascii="Arial" w:hAnsi="Arial" w:cs="Arial"/>
          <w:sz w:val="24"/>
          <w:szCs w:val="24"/>
        </w:rPr>
      </w:pPr>
      <w:r w:rsidRPr="00023098">
        <w:rPr>
          <w:rFonts w:ascii="Arial" w:hAnsi="Arial" w:cs="Arial"/>
          <w:sz w:val="24"/>
          <w:szCs w:val="24"/>
        </w:rPr>
        <w:t xml:space="preserve">Merci </w:t>
      </w:r>
      <w:r w:rsidR="008D6C46" w:rsidRPr="00023098">
        <w:rPr>
          <w:rFonts w:ascii="Arial" w:hAnsi="Arial" w:cs="Arial"/>
          <w:sz w:val="24"/>
          <w:szCs w:val="24"/>
        </w:rPr>
        <w:t>de votre attention.</w:t>
      </w:r>
    </w:p>
    <w:sectPr w:rsidR="0024467E" w:rsidRPr="00023098" w:rsidSect="002D5A1F">
      <w:pgSz w:w="11906" w:h="16838"/>
      <w:pgMar w:top="851" w:right="991" w:bottom="993" w:left="993" w:header="284" w:footer="720" w:gutter="0"/>
      <w:cols w:space="720"/>
      <w:formProt w:val="0"/>
      <w:docGrid w:linePitch="36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C0DA" w14:textId="77777777" w:rsidR="00442F0A" w:rsidRDefault="00442F0A" w:rsidP="00806DFF">
      <w:r>
        <w:separator/>
      </w:r>
    </w:p>
  </w:endnote>
  <w:endnote w:type="continuationSeparator" w:id="0">
    <w:p w14:paraId="193EE604" w14:textId="77777777" w:rsidR="00442F0A" w:rsidRDefault="00442F0A" w:rsidP="008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16ED" w14:textId="77777777" w:rsidR="00442F0A" w:rsidRDefault="00442F0A" w:rsidP="00806DFF">
      <w:r>
        <w:separator/>
      </w:r>
    </w:p>
  </w:footnote>
  <w:footnote w:type="continuationSeparator" w:id="0">
    <w:p w14:paraId="53471D59" w14:textId="77777777" w:rsidR="00442F0A" w:rsidRDefault="00442F0A" w:rsidP="00806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FF"/>
    <w:rsid w:val="00023098"/>
    <w:rsid w:val="00023CA2"/>
    <w:rsid w:val="00037DA4"/>
    <w:rsid w:val="000B1401"/>
    <w:rsid w:val="000D2123"/>
    <w:rsid w:val="000F6ACD"/>
    <w:rsid w:val="001431E3"/>
    <w:rsid w:val="002368B0"/>
    <w:rsid w:val="0024467E"/>
    <w:rsid w:val="002A7B60"/>
    <w:rsid w:val="002A7C95"/>
    <w:rsid w:val="002D5A1F"/>
    <w:rsid w:val="00322195"/>
    <w:rsid w:val="00345C25"/>
    <w:rsid w:val="0035326D"/>
    <w:rsid w:val="003575A7"/>
    <w:rsid w:val="0039704E"/>
    <w:rsid w:val="003F50FF"/>
    <w:rsid w:val="00421A0B"/>
    <w:rsid w:val="00442F0A"/>
    <w:rsid w:val="004D3093"/>
    <w:rsid w:val="004D3689"/>
    <w:rsid w:val="00552A53"/>
    <w:rsid w:val="005B7755"/>
    <w:rsid w:val="005C3055"/>
    <w:rsid w:val="005E26FE"/>
    <w:rsid w:val="00645285"/>
    <w:rsid w:val="00675F5F"/>
    <w:rsid w:val="006B0781"/>
    <w:rsid w:val="006C1348"/>
    <w:rsid w:val="006F1D73"/>
    <w:rsid w:val="006F27F1"/>
    <w:rsid w:val="006F62D2"/>
    <w:rsid w:val="00705D7C"/>
    <w:rsid w:val="007207D7"/>
    <w:rsid w:val="007B6B28"/>
    <w:rsid w:val="00806DFF"/>
    <w:rsid w:val="00861E1A"/>
    <w:rsid w:val="008D6C46"/>
    <w:rsid w:val="008E368B"/>
    <w:rsid w:val="00904E16"/>
    <w:rsid w:val="00923CF5"/>
    <w:rsid w:val="009317AD"/>
    <w:rsid w:val="0094076F"/>
    <w:rsid w:val="0098577B"/>
    <w:rsid w:val="009B1A22"/>
    <w:rsid w:val="009C605F"/>
    <w:rsid w:val="009F0228"/>
    <w:rsid w:val="00A95ED5"/>
    <w:rsid w:val="00AA0C94"/>
    <w:rsid w:val="00AA5B0D"/>
    <w:rsid w:val="00B33148"/>
    <w:rsid w:val="00B85CF6"/>
    <w:rsid w:val="00BA70C8"/>
    <w:rsid w:val="00BC678C"/>
    <w:rsid w:val="00BC76A7"/>
    <w:rsid w:val="00BF6B00"/>
    <w:rsid w:val="00C04074"/>
    <w:rsid w:val="00C07B77"/>
    <w:rsid w:val="00C75C07"/>
    <w:rsid w:val="00C77766"/>
    <w:rsid w:val="00C82259"/>
    <w:rsid w:val="00CF3B80"/>
    <w:rsid w:val="00D91896"/>
    <w:rsid w:val="00DB2F17"/>
    <w:rsid w:val="00DB2FCA"/>
    <w:rsid w:val="00E62154"/>
    <w:rsid w:val="00E7386C"/>
    <w:rsid w:val="00EA2D08"/>
    <w:rsid w:val="00F0461D"/>
    <w:rsid w:val="00F325B3"/>
    <w:rsid w:val="00F701D4"/>
    <w:rsid w:val="00FB78FA"/>
    <w:rsid w:val="00FD0BCC"/>
    <w:rsid w:val="00FF7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18B72C3"/>
  <w15:docId w15:val="{071D4D21-9A1B-4F21-B03E-93C4AF7F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DFF"/>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A3097"/>
  </w:style>
  <w:style w:type="character" w:customStyle="1" w:styleId="PieddepageCar">
    <w:name w:val="Pied de page Car"/>
    <w:basedOn w:val="Policepardfaut"/>
    <w:link w:val="Pieddepage1"/>
    <w:uiPriority w:val="99"/>
    <w:qFormat/>
    <w:rsid w:val="001A3097"/>
  </w:style>
  <w:style w:type="character" w:customStyle="1" w:styleId="object">
    <w:name w:val="object"/>
    <w:basedOn w:val="Policepardfaut"/>
    <w:qFormat/>
    <w:rsid w:val="00A363D8"/>
  </w:style>
  <w:style w:type="character" w:customStyle="1" w:styleId="TextedebullesCar">
    <w:name w:val="Texte de bulles Car"/>
    <w:link w:val="Textedebulles"/>
    <w:uiPriority w:val="99"/>
    <w:semiHidden/>
    <w:qFormat/>
    <w:rsid w:val="00E978E5"/>
    <w:rPr>
      <w:rFonts w:ascii="Segoe UI" w:hAnsi="Segoe UI" w:cs="Segoe UI"/>
      <w:sz w:val="18"/>
      <w:szCs w:val="18"/>
    </w:rPr>
  </w:style>
  <w:style w:type="paragraph" w:styleId="Titre">
    <w:name w:val="Title"/>
    <w:basedOn w:val="Normal"/>
    <w:next w:val="Corpsdetexte"/>
    <w:qFormat/>
    <w:rsid w:val="00806DFF"/>
    <w:pPr>
      <w:keepNext/>
      <w:spacing w:before="240" w:after="120"/>
    </w:pPr>
    <w:rPr>
      <w:rFonts w:ascii="Liberation Sans" w:eastAsia="Microsoft YaHei" w:hAnsi="Liberation Sans" w:cs="Arial"/>
      <w:sz w:val="28"/>
      <w:szCs w:val="28"/>
    </w:rPr>
  </w:style>
  <w:style w:type="paragraph" w:styleId="Corpsdetexte">
    <w:name w:val="Body Text"/>
    <w:basedOn w:val="Normal"/>
    <w:rsid w:val="00806DFF"/>
    <w:pPr>
      <w:spacing w:after="140" w:line="276" w:lineRule="auto"/>
    </w:pPr>
  </w:style>
  <w:style w:type="paragraph" w:styleId="Liste">
    <w:name w:val="List"/>
    <w:basedOn w:val="Corpsdetexte"/>
    <w:rsid w:val="00806DFF"/>
    <w:rPr>
      <w:rFonts w:cs="Arial"/>
    </w:rPr>
  </w:style>
  <w:style w:type="paragraph" w:customStyle="1" w:styleId="Lgende1">
    <w:name w:val="Légende1"/>
    <w:basedOn w:val="Normal"/>
    <w:qFormat/>
    <w:rsid w:val="00806DFF"/>
    <w:pPr>
      <w:suppressLineNumbers/>
      <w:spacing w:before="120" w:after="120"/>
    </w:pPr>
    <w:rPr>
      <w:rFonts w:cs="Arial"/>
      <w:i/>
      <w:iCs/>
      <w:sz w:val="24"/>
      <w:szCs w:val="24"/>
    </w:rPr>
  </w:style>
  <w:style w:type="paragraph" w:customStyle="1" w:styleId="Index">
    <w:name w:val="Index"/>
    <w:basedOn w:val="Normal"/>
    <w:qFormat/>
    <w:rsid w:val="00806DFF"/>
    <w:pPr>
      <w:suppressLineNumbers/>
    </w:pPr>
    <w:rPr>
      <w:rFonts w:cs="Arial"/>
    </w:rPr>
  </w:style>
  <w:style w:type="paragraph" w:styleId="Lgende">
    <w:name w:val="caption"/>
    <w:basedOn w:val="Normal"/>
    <w:qFormat/>
    <w:rsid w:val="00806DFF"/>
    <w:pPr>
      <w:suppressLineNumbers/>
      <w:spacing w:before="120" w:after="120"/>
    </w:pPr>
    <w:rPr>
      <w:rFonts w:cs="Arial"/>
      <w:i/>
      <w:iCs/>
      <w:sz w:val="24"/>
      <w:szCs w:val="24"/>
    </w:rPr>
  </w:style>
  <w:style w:type="paragraph" w:customStyle="1" w:styleId="En-tteetpieddepage">
    <w:name w:val="En-tête et pied de page"/>
    <w:basedOn w:val="Normal"/>
    <w:qFormat/>
    <w:rsid w:val="00806DFF"/>
  </w:style>
  <w:style w:type="paragraph" w:customStyle="1" w:styleId="En-tte1">
    <w:name w:val="En-tête1"/>
    <w:basedOn w:val="Normal"/>
    <w:uiPriority w:val="99"/>
    <w:unhideWhenUsed/>
    <w:rsid w:val="001A3097"/>
    <w:pPr>
      <w:tabs>
        <w:tab w:val="center" w:pos="4536"/>
        <w:tab w:val="right" w:pos="9072"/>
      </w:tabs>
    </w:pPr>
  </w:style>
  <w:style w:type="paragraph" w:customStyle="1" w:styleId="Pieddepage1">
    <w:name w:val="Pied de page1"/>
    <w:basedOn w:val="Normal"/>
    <w:link w:val="PieddepageCar"/>
    <w:uiPriority w:val="99"/>
    <w:unhideWhenUsed/>
    <w:rsid w:val="001A3097"/>
    <w:pPr>
      <w:tabs>
        <w:tab w:val="center" w:pos="4536"/>
        <w:tab w:val="right" w:pos="9072"/>
      </w:tabs>
    </w:pPr>
  </w:style>
  <w:style w:type="paragraph" w:styleId="Textedebulles">
    <w:name w:val="Balloon Text"/>
    <w:basedOn w:val="Normal"/>
    <w:link w:val="TextedebullesCar"/>
    <w:uiPriority w:val="99"/>
    <w:semiHidden/>
    <w:unhideWhenUsed/>
    <w:qFormat/>
    <w:rsid w:val="00E978E5"/>
    <w:rPr>
      <w:rFonts w:ascii="Segoe UI" w:hAnsi="Segoe UI" w:cs="Segoe UI"/>
      <w:sz w:val="18"/>
      <w:szCs w:val="18"/>
    </w:rPr>
  </w:style>
  <w:style w:type="paragraph" w:styleId="NormalWeb">
    <w:name w:val="Normal (Web)"/>
    <w:basedOn w:val="Normal"/>
    <w:uiPriority w:val="99"/>
    <w:semiHidden/>
    <w:unhideWhenUsed/>
    <w:rsid w:val="007B6B28"/>
    <w:pPr>
      <w:spacing w:before="100" w:beforeAutospacing="1" w:after="100" w:afterAutospacing="1"/>
    </w:pPr>
    <w:rPr>
      <w:sz w:val="24"/>
      <w:szCs w:val="24"/>
    </w:rPr>
  </w:style>
  <w:style w:type="paragraph" w:styleId="En-tte">
    <w:name w:val="header"/>
    <w:basedOn w:val="Normal"/>
    <w:link w:val="En-tteCar1"/>
    <w:uiPriority w:val="99"/>
    <w:unhideWhenUsed/>
    <w:rsid w:val="005C3055"/>
    <w:pPr>
      <w:tabs>
        <w:tab w:val="center" w:pos="4536"/>
        <w:tab w:val="right" w:pos="9072"/>
      </w:tabs>
    </w:pPr>
  </w:style>
  <w:style w:type="character" w:customStyle="1" w:styleId="En-tteCar1">
    <w:name w:val="En-tête Car1"/>
    <w:basedOn w:val="Policepardfaut"/>
    <w:link w:val="En-tte"/>
    <w:uiPriority w:val="99"/>
    <w:rsid w:val="005C3055"/>
    <w:rPr>
      <w:lang w:eastAsia="fr-FR"/>
    </w:rPr>
  </w:style>
  <w:style w:type="paragraph" w:styleId="Pieddepage">
    <w:name w:val="footer"/>
    <w:basedOn w:val="Normal"/>
    <w:link w:val="PieddepageCar1"/>
    <w:uiPriority w:val="99"/>
    <w:unhideWhenUsed/>
    <w:rsid w:val="005C3055"/>
    <w:pPr>
      <w:tabs>
        <w:tab w:val="center" w:pos="4536"/>
        <w:tab w:val="right" w:pos="9072"/>
      </w:tabs>
    </w:pPr>
  </w:style>
  <w:style w:type="character" w:customStyle="1" w:styleId="PieddepageCar1">
    <w:name w:val="Pied de page Car1"/>
    <w:basedOn w:val="Policepardfaut"/>
    <w:link w:val="Pieddepage"/>
    <w:uiPriority w:val="99"/>
    <w:rsid w:val="005C3055"/>
    <w:rPr>
      <w:lang w:eastAsia="fr-FR"/>
    </w:rPr>
  </w:style>
  <w:style w:type="paragraph" w:customStyle="1" w:styleId="xmsonormal">
    <w:name w:val="x_msonormal"/>
    <w:basedOn w:val="Normal"/>
    <w:rsid w:val="00AA5B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997">
      <w:bodyDiv w:val="1"/>
      <w:marLeft w:val="0"/>
      <w:marRight w:val="0"/>
      <w:marTop w:val="0"/>
      <w:marBottom w:val="0"/>
      <w:divBdr>
        <w:top w:val="none" w:sz="0" w:space="0" w:color="auto"/>
        <w:left w:val="none" w:sz="0" w:space="0" w:color="auto"/>
        <w:bottom w:val="none" w:sz="0" w:space="0" w:color="auto"/>
        <w:right w:val="none" w:sz="0" w:space="0" w:color="auto"/>
      </w:divBdr>
    </w:div>
    <w:div w:id="162716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FB5A-EBBF-4FA7-8B28-2DB44FBC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LANGLOIS</dc:creator>
  <cp:lastModifiedBy>celine</cp:lastModifiedBy>
  <cp:revision>5</cp:revision>
  <cp:lastPrinted>2021-02-08T11:01:00Z</cp:lastPrinted>
  <dcterms:created xsi:type="dcterms:W3CDTF">2021-02-05T14:45:00Z</dcterms:created>
  <dcterms:modified xsi:type="dcterms:W3CDTF">2021-02-08T15:34:00Z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