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720E4A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4- </w:t>
      </w:r>
      <w:r w:rsidR="00E03F18">
        <w:rPr>
          <w:rFonts w:ascii="Arial" w:hAnsi="Arial" w:cs="Arial"/>
          <w:b/>
        </w:rPr>
        <w:t>Mouvement social du …………………..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de </w:t>
      </w:r>
      <w:r>
        <w:rPr>
          <w:rFonts w:ascii="Arial" w:hAnsi="Arial" w:cs="Arial"/>
        </w:rPr>
        <w:t>répondre positivement à l’appel à la grève du ………….  suite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:……./………/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 w:rsidSect="00E6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18"/>
    <w:rsid w:val="00580C73"/>
    <w:rsid w:val="00720E4A"/>
    <w:rsid w:val="00BB50DA"/>
    <w:rsid w:val="00DF23F8"/>
    <w:rsid w:val="00E03F18"/>
    <w:rsid w:val="00E6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Secrétaire dép</cp:lastModifiedBy>
  <cp:revision>2</cp:revision>
  <dcterms:created xsi:type="dcterms:W3CDTF">2019-11-27T13:51:00Z</dcterms:created>
  <dcterms:modified xsi:type="dcterms:W3CDTF">2019-11-27T13:51:00Z</dcterms:modified>
</cp:coreProperties>
</file>