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A3" w:rsidRDefault="008B43A3" w:rsidP="008B43A3">
      <w:pPr>
        <w:pStyle w:val="Sansinterligne"/>
        <w:jc w:val="both"/>
        <w:rPr>
          <w:rFonts w:ascii="Times New Roman" w:hAnsi="Times New Roman" w:cs="Times New Roman"/>
          <w:bCs/>
          <w:sz w:val="24"/>
          <w:szCs w:val="24"/>
          <w:lang w:eastAsia="fr-FR"/>
        </w:rPr>
      </w:pPr>
    </w:p>
    <w:p w:rsidR="008B43A3" w:rsidRPr="00380D31" w:rsidRDefault="008B43A3" w:rsidP="008B43A3">
      <w:pPr>
        <w:pStyle w:val="Sansinterligne"/>
        <w:jc w:val="both"/>
        <w:rPr>
          <w:rFonts w:ascii="Times New Roman" w:hAnsi="Times New Roman" w:cs="Times New Roman"/>
          <w:b/>
          <w:bCs/>
          <w:i/>
          <w:sz w:val="24"/>
          <w:szCs w:val="24"/>
          <w:lang w:eastAsia="fr-FR"/>
        </w:rPr>
      </w:pPr>
      <w:r>
        <w:rPr>
          <w:rFonts w:ascii="Times New Roman" w:eastAsia="Calibri" w:hAnsi="Times New Roman" w:cs="Times New Roman"/>
          <w:bCs/>
          <w:sz w:val="24"/>
          <w:szCs w:val="24"/>
          <w:lang w:eastAsia="fr-FR"/>
        </w:rPr>
        <w:tab/>
      </w:r>
      <w:r w:rsidRPr="00380D31">
        <w:rPr>
          <w:rFonts w:ascii="Times New Roman" w:eastAsia="Calibri" w:hAnsi="Times New Roman" w:cs="Times New Roman"/>
          <w:b/>
          <w:bCs/>
          <w:i/>
          <w:sz w:val="24"/>
          <w:szCs w:val="24"/>
          <w:lang w:eastAsia="fr-FR"/>
        </w:rPr>
        <w:t>Gestion des AESH</w:t>
      </w:r>
    </w:p>
    <w:p w:rsidR="008B43A3" w:rsidRPr="00380D31"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Je suis mis en difficulté dans la gestion spécifique des AESH de l’école : temps de dialogues et d’échanges réguliers pour maintenir l’équilibre de l’équipe, afin de prévenir d’éventuels dysfonctionnements, voire des conflits ce qui nécessite également des relations régulières avec les familles et le PIAL.</w:t>
      </w:r>
    </w:p>
    <w:p w:rsidR="008B43A3" w:rsidRPr="00380D31"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Cela me demande beaucoup d’énergie et une disponibilité constante en dehors des heures de service, ce qui engendre de la fatigue nerveuse, du stress dans ma vie professionnelle et personnelle.</w:t>
      </w:r>
    </w:p>
    <w:p w:rsidR="008B43A3" w:rsidRPr="00380D31" w:rsidRDefault="008B43A3" w:rsidP="008B43A3">
      <w:pPr>
        <w:pStyle w:val="Sansinterligne"/>
        <w:jc w:val="both"/>
        <w:rPr>
          <w:rFonts w:ascii="Times New Roman" w:eastAsia="Calibri" w:hAnsi="Times New Roman" w:cs="Times New Roman"/>
          <w:bCs/>
          <w:i/>
          <w:sz w:val="16"/>
          <w:szCs w:val="16"/>
          <w:lang w:eastAsia="fr-FR"/>
        </w:rPr>
      </w:pPr>
    </w:p>
    <w:p w:rsidR="008B43A3" w:rsidRPr="00380D31"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Suggestion(</w:t>
      </w:r>
      <w:r>
        <w:rPr>
          <w:rFonts w:ascii="Times New Roman" w:eastAsia="Calibri" w:hAnsi="Times New Roman" w:cs="Times New Roman"/>
          <w:bCs/>
          <w:i/>
          <w:sz w:val="24"/>
          <w:szCs w:val="24"/>
          <w:lang w:eastAsia="fr-FR"/>
        </w:rPr>
        <w:t>s) d’amélioration :</w:t>
      </w:r>
    </w:p>
    <w:p w:rsidR="008B43A3" w:rsidRPr="00380D31"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 Instaurer ponctuellement un temps dédié à ces échanges (un par période)</w:t>
      </w:r>
    </w:p>
    <w:p w:rsidR="008B43A3" w:rsidRDefault="008B43A3" w:rsidP="008B43A3">
      <w:pPr>
        <w:pStyle w:val="Sansinterligne"/>
        <w:jc w:val="both"/>
        <w:rPr>
          <w:rFonts w:ascii="Times New Roman" w:hAnsi="Times New Roman" w:cs="Times New Roman"/>
          <w:bCs/>
          <w:sz w:val="24"/>
          <w:szCs w:val="24"/>
          <w:lang w:eastAsia="fr-FR"/>
        </w:rPr>
      </w:pPr>
    </w:p>
    <w:p w:rsidR="008B43A3" w:rsidRPr="00380D31" w:rsidRDefault="008B43A3" w:rsidP="008B43A3">
      <w:pPr>
        <w:pStyle w:val="Sansinterligne"/>
        <w:jc w:val="both"/>
        <w:rPr>
          <w:rFonts w:ascii="Times New Roman" w:hAnsi="Times New Roman" w:cs="Times New Roman"/>
          <w:b/>
          <w:bCs/>
          <w:i/>
          <w:sz w:val="24"/>
          <w:szCs w:val="24"/>
          <w:lang w:eastAsia="fr-FR"/>
        </w:rPr>
      </w:pPr>
      <w:r>
        <w:rPr>
          <w:rFonts w:ascii="Times New Roman" w:hAnsi="Times New Roman" w:cs="Times New Roman"/>
          <w:bCs/>
          <w:sz w:val="24"/>
          <w:szCs w:val="24"/>
          <w:lang w:eastAsia="fr-FR"/>
        </w:rPr>
        <w:tab/>
      </w:r>
      <w:r w:rsidRPr="00380D31">
        <w:rPr>
          <w:rFonts w:ascii="Times New Roman" w:hAnsi="Times New Roman" w:cs="Times New Roman"/>
          <w:b/>
          <w:bCs/>
          <w:i/>
          <w:sz w:val="24"/>
          <w:szCs w:val="24"/>
          <w:lang w:eastAsia="fr-FR"/>
        </w:rPr>
        <w:t>Gestion des ATSEM</w:t>
      </w:r>
    </w:p>
    <w:p w:rsidR="008B43A3" w:rsidRPr="00380D31"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Je suis mis en difficulté dans la gestion spécifique des ATSEM de l’école : temps de dialogues et d’échanges réguliers pour maintenir l’équilibre de l’équipe, afin de prévenir d’éventuels dysfonctionnements, voire des conflits ce qui nécessite également des relations régulières avec la Mairie.</w:t>
      </w:r>
    </w:p>
    <w:p w:rsidR="008B43A3"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Cela me demande beaucoup d’énergie et une disponibilité constante en dehors des heures de service, ce qui engendre de la fatigue nerveuse, du stress dans ma vie professionnelle et personnelle.</w:t>
      </w:r>
    </w:p>
    <w:p w:rsidR="008B43A3" w:rsidRPr="00380D31" w:rsidRDefault="008B43A3" w:rsidP="008B43A3">
      <w:pPr>
        <w:pStyle w:val="Sansinterligne"/>
        <w:jc w:val="both"/>
        <w:rPr>
          <w:rFonts w:ascii="Times New Roman" w:eastAsia="Calibri" w:hAnsi="Times New Roman" w:cs="Times New Roman"/>
          <w:bCs/>
          <w:i/>
          <w:sz w:val="16"/>
          <w:szCs w:val="16"/>
          <w:lang w:eastAsia="fr-FR"/>
        </w:rPr>
      </w:pPr>
    </w:p>
    <w:p w:rsidR="008B43A3" w:rsidRPr="00380D31"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Suggestion(</w:t>
      </w:r>
      <w:r>
        <w:rPr>
          <w:rFonts w:ascii="Times New Roman" w:eastAsia="Calibri" w:hAnsi="Times New Roman" w:cs="Times New Roman"/>
          <w:bCs/>
          <w:i/>
          <w:sz w:val="24"/>
          <w:szCs w:val="24"/>
          <w:lang w:eastAsia="fr-FR"/>
        </w:rPr>
        <w:t>s) d’amélioration :</w:t>
      </w:r>
    </w:p>
    <w:p w:rsidR="008B43A3" w:rsidRPr="00380D31"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Instaurer ponctuellement un temps dédié à ces échanges (un par période)</w:t>
      </w:r>
    </w:p>
    <w:p w:rsidR="008B43A3" w:rsidRDefault="008B43A3" w:rsidP="008B43A3">
      <w:pPr>
        <w:pStyle w:val="Sansinterligne"/>
        <w:jc w:val="both"/>
        <w:rPr>
          <w:rFonts w:ascii="Times New Roman" w:hAnsi="Times New Roman" w:cs="Times New Roman"/>
          <w:bCs/>
          <w:sz w:val="24"/>
          <w:szCs w:val="24"/>
          <w:lang w:eastAsia="fr-FR"/>
        </w:rPr>
      </w:pPr>
    </w:p>
    <w:p w:rsidR="008B43A3" w:rsidRPr="00380D31" w:rsidRDefault="008B43A3" w:rsidP="008B43A3">
      <w:pPr>
        <w:pStyle w:val="Sansinterligne"/>
        <w:jc w:val="both"/>
        <w:rPr>
          <w:rFonts w:ascii="Times New Roman" w:hAnsi="Times New Roman" w:cs="Times New Roman"/>
          <w:b/>
          <w:bCs/>
          <w:i/>
          <w:sz w:val="24"/>
          <w:szCs w:val="24"/>
          <w:lang w:eastAsia="fr-FR"/>
        </w:rPr>
      </w:pPr>
      <w:r>
        <w:rPr>
          <w:rFonts w:ascii="Times New Roman" w:hAnsi="Times New Roman" w:cs="Times New Roman"/>
          <w:bCs/>
          <w:sz w:val="24"/>
          <w:szCs w:val="24"/>
          <w:lang w:eastAsia="fr-FR"/>
        </w:rPr>
        <w:tab/>
      </w:r>
      <w:r w:rsidRPr="00380D31">
        <w:rPr>
          <w:rFonts w:ascii="Times New Roman" w:hAnsi="Times New Roman" w:cs="Times New Roman"/>
          <w:b/>
          <w:bCs/>
          <w:i/>
          <w:sz w:val="24"/>
          <w:szCs w:val="24"/>
          <w:lang w:eastAsia="fr-FR"/>
        </w:rPr>
        <w:t>Respect du temps de décharge (de 1 à 3 classes)</w:t>
      </w:r>
    </w:p>
    <w:p w:rsidR="008B43A3" w:rsidRPr="00380D31"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 xml:space="preserve">Je suis mis en difficulté par l’absence ou le non-respect de la planification des remplacements de ma décharge de direction, ce qui désorganise mon travail et m’oblige à cumuler travail administratif de directeur et travail pédagogique au pied levé : les tâches administratives dévolues au directeur se font sur mon temps personnel. Cette obligation de m’adapter en permanence impacte fortement ma santé et nuit à ma vie personnelle : fatigue, stress, sentiment de culpabilité inhérent. En outre, cela impacte mon humeur dans ma gestion de classe et ma vie personnelle. Je me sens mésestimé dans ma fonction de directeur. </w:t>
      </w:r>
    </w:p>
    <w:p w:rsidR="008B43A3" w:rsidRPr="00380D31" w:rsidRDefault="008B43A3" w:rsidP="008B43A3">
      <w:pPr>
        <w:pStyle w:val="Sansinterligne"/>
        <w:jc w:val="both"/>
        <w:rPr>
          <w:rFonts w:ascii="Times New Roman" w:eastAsia="Calibri" w:hAnsi="Times New Roman" w:cs="Times New Roman"/>
          <w:bCs/>
          <w:i/>
          <w:sz w:val="16"/>
          <w:szCs w:val="16"/>
          <w:lang w:eastAsia="fr-FR"/>
        </w:rPr>
      </w:pPr>
    </w:p>
    <w:p w:rsidR="008B43A3" w:rsidRPr="00380D31"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Suggestion(</w:t>
      </w:r>
      <w:r>
        <w:rPr>
          <w:rFonts w:ascii="Times New Roman" w:eastAsia="Calibri" w:hAnsi="Times New Roman" w:cs="Times New Roman"/>
          <w:bCs/>
          <w:i/>
          <w:sz w:val="24"/>
          <w:szCs w:val="24"/>
          <w:lang w:eastAsia="fr-FR"/>
        </w:rPr>
        <w:t>s) d’amélioration :</w:t>
      </w:r>
    </w:p>
    <w:p w:rsidR="008B43A3" w:rsidRPr="00380D31"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 Planification annuelle des décharges de direction de 1 à 3 classes</w:t>
      </w:r>
    </w:p>
    <w:p w:rsidR="008B43A3" w:rsidRPr="00380D31" w:rsidRDefault="008B43A3" w:rsidP="008B43A3">
      <w:pPr>
        <w:pStyle w:val="Sansinterligne"/>
        <w:jc w:val="both"/>
        <w:rPr>
          <w:rFonts w:ascii="Times New Roman" w:eastAsia="Calibri" w:hAnsi="Times New Roman" w:cs="Times New Roman"/>
          <w:bCs/>
          <w:i/>
          <w:sz w:val="24"/>
          <w:szCs w:val="24"/>
          <w:lang w:eastAsia="fr-FR"/>
        </w:rPr>
      </w:pPr>
      <w:r w:rsidRPr="00380D31">
        <w:rPr>
          <w:rFonts w:ascii="Times New Roman" w:eastAsia="Calibri" w:hAnsi="Times New Roman" w:cs="Times New Roman"/>
          <w:bCs/>
          <w:i/>
          <w:sz w:val="24"/>
          <w:szCs w:val="24"/>
          <w:lang w:eastAsia="fr-FR"/>
        </w:rPr>
        <w:t>* Remplacement systématique des décharges de direction dans le respect de la planification</w:t>
      </w:r>
    </w:p>
    <w:p w:rsidR="008B43A3" w:rsidRDefault="008B43A3" w:rsidP="008B43A3">
      <w:pPr>
        <w:pStyle w:val="Sansinterligne"/>
        <w:jc w:val="both"/>
        <w:rPr>
          <w:rFonts w:ascii="Times New Roman" w:hAnsi="Times New Roman" w:cs="Times New Roman"/>
          <w:bCs/>
          <w:sz w:val="24"/>
          <w:szCs w:val="24"/>
          <w:lang w:eastAsia="fr-FR"/>
        </w:rPr>
      </w:pPr>
    </w:p>
    <w:p w:rsidR="008B43A3" w:rsidRPr="00380D31" w:rsidRDefault="008B43A3" w:rsidP="008B43A3">
      <w:pPr>
        <w:pStyle w:val="Sansinterligne"/>
        <w:jc w:val="both"/>
        <w:rPr>
          <w:rFonts w:ascii="Times New Roman" w:hAnsi="Times New Roman" w:cs="Times New Roman"/>
          <w:b/>
          <w:bCs/>
          <w:i/>
          <w:sz w:val="24"/>
          <w:szCs w:val="24"/>
          <w:lang w:eastAsia="fr-FR"/>
        </w:rPr>
      </w:pPr>
      <w:r>
        <w:rPr>
          <w:rFonts w:ascii="Times New Roman" w:hAnsi="Times New Roman" w:cs="Times New Roman"/>
          <w:bCs/>
          <w:sz w:val="24"/>
          <w:szCs w:val="24"/>
          <w:lang w:eastAsia="fr-FR"/>
        </w:rPr>
        <w:tab/>
      </w:r>
      <w:r>
        <w:rPr>
          <w:rFonts w:ascii="Times New Roman" w:hAnsi="Times New Roman" w:cs="Times New Roman"/>
          <w:b/>
          <w:bCs/>
          <w:i/>
          <w:sz w:val="24"/>
          <w:szCs w:val="24"/>
          <w:lang w:eastAsia="fr-FR"/>
        </w:rPr>
        <w:t>Gestion du non remplacement d’un(e) collègue</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 xml:space="preserve">Je suis mis en difficulté par l’obligation qui m’est faite de palier les absences de mes collègues et d’accueillir leurs élèves sur mon temps de décharge de direction, ce qui nie mon travail de direction, le désorganise, perturbe l’équilibre de l’équipe et m’oblige à cumuler travail administratif de directeur et travail pédagogique au pied levé : les tâches administratives dévolues au directeur se font sur mon temps personnel. Cette obligation de m’adapter en permanence impacte fortement ma santé et nuit à ma vie personnelle : fatigue, stress, sentiment de culpabilité inhérent. En outre, cela impacte mon humeur dans ma gestion de classe et ma vie personnelle. Je me sens mésestimé dans ma fonction de directeur. </w:t>
      </w:r>
    </w:p>
    <w:p w:rsidR="008B43A3" w:rsidRPr="00392EBA" w:rsidRDefault="008B43A3" w:rsidP="008B43A3">
      <w:pPr>
        <w:pStyle w:val="Sansinterligne"/>
        <w:jc w:val="both"/>
        <w:rPr>
          <w:rFonts w:ascii="Times New Roman" w:eastAsia="Calibri" w:hAnsi="Times New Roman" w:cs="Times New Roman"/>
          <w:bCs/>
          <w:i/>
          <w:sz w:val="16"/>
          <w:szCs w:val="16"/>
          <w:lang w:eastAsia="fr-FR"/>
        </w:rPr>
      </w:pP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Suggestion(s) d’amélioration :</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 xml:space="preserve">* Respect des décharges de direction </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 Remplacement systématique des absences de collègues par des TR</w:t>
      </w:r>
    </w:p>
    <w:p w:rsidR="008B43A3" w:rsidRDefault="008B43A3" w:rsidP="008B43A3">
      <w:pPr>
        <w:pStyle w:val="Sansinterligne"/>
        <w:jc w:val="both"/>
        <w:rPr>
          <w:rFonts w:ascii="Times New Roman" w:hAnsi="Times New Roman" w:cs="Times New Roman"/>
          <w:bCs/>
          <w:sz w:val="24"/>
          <w:szCs w:val="24"/>
          <w:lang w:eastAsia="fr-FR"/>
        </w:rPr>
      </w:pPr>
    </w:p>
    <w:p w:rsidR="008B43A3" w:rsidRPr="00392EBA" w:rsidRDefault="008B43A3" w:rsidP="008B43A3">
      <w:pPr>
        <w:pStyle w:val="Sansinterligne"/>
        <w:jc w:val="both"/>
        <w:rPr>
          <w:rFonts w:ascii="Times New Roman" w:hAnsi="Times New Roman" w:cs="Times New Roman"/>
          <w:b/>
          <w:bCs/>
          <w:i/>
          <w:sz w:val="24"/>
          <w:szCs w:val="24"/>
          <w:lang w:eastAsia="fr-FR"/>
        </w:rPr>
      </w:pPr>
      <w:r>
        <w:rPr>
          <w:rFonts w:ascii="Times New Roman" w:hAnsi="Times New Roman" w:cs="Times New Roman"/>
          <w:b/>
          <w:bCs/>
          <w:i/>
          <w:sz w:val="24"/>
          <w:szCs w:val="24"/>
          <w:lang w:eastAsia="fr-FR"/>
        </w:rPr>
        <w:lastRenderedPageBreak/>
        <w:tab/>
        <w:t>Gestion du non remplacement du / de la collègue qui assure ma décharge</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 xml:space="preserve">Je suis mis en difficulté par le non remplacement de ma décharge qui m’oblige à cumuler travail administratif de directeur et travail pédagogique : les tâches administratives dévolues au directeur se font sur mon temps personnel, ce qui impacte fortement ma santé et nuit à ma vie personnelle : fatigue, stress, sentiment de culpabilité inhérent. En outre, cela impacte mon humeur dans ma gestion de classe et ma vie personnelle. </w:t>
      </w:r>
    </w:p>
    <w:p w:rsidR="008B43A3" w:rsidRPr="00392EBA" w:rsidRDefault="008B43A3" w:rsidP="008B43A3">
      <w:pPr>
        <w:pStyle w:val="Sansinterligne"/>
        <w:jc w:val="both"/>
        <w:rPr>
          <w:rFonts w:ascii="Times New Roman" w:eastAsia="Calibri" w:hAnsi="Times New Roman" w:cs="Times New Roman"/>
          <w:bCs/>
          <w:i/>
          <w:sz w:val="16"/>
          <w:szCs w:val="16"/>
          <w:lang w:eastAsia="fr-FR"/>
        </w:rPr>
      </w:pP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Suggestion(</w:t>
      </w:r>
      <w:r>
        <w:rPr>
          <w:rFonts w:ascii="Times New Roman" w:eastAsia="Calibri" w:hAnsi="Times New Roman" w:cs="Times New Roman"/>
          <w:bCs/>
          <w:i/>
          <w:sz w:val="24"/>
          <w:szCs w:val="24"/>
          <w:lang w:eastAsia="fr-FR"/>
        </w:rPr>
        <w:t>s) d’amélioration :</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  Remplacement systématique des décharges de direction</w:t>
      </w:r>
    </w:p>
    <w:p w:rsidR="008B43A3" w:rsidRPr="005F366D" w:rsidRDefault="008B43A3" w:rsidP="008B43A3">
      <w:pPr>
        <w:pStyle w:val="Sansinterligne"/>
        <w:jc w:val="both"/>
        <w:rPr>
          <w:rFonts w:ascii="Times New Roman" w:hAnsi="Times New Roman" w:cs="Times New Roman"/>
          <w:bCs/>
          <w:sz w:val="24"/>
          <w:szCs w:val="24"/>
          <w:lang w:eastAsia="fr-FR"/>
        </w:rPr>
      </w:pPr>
    </w:p>
    <w:p w:rsidR="008B43A3" w:rsidRPr="00392EBA" w:rsidRDefault="008B43A3" w:rsidP="008B43A3">
      <w:pPr>
        <w:pStyle w:val="Sansinterligne"/>
        <w:jc w:val="both"/>
        <w:rPr>
          <w:rFonts w:ascii="Times New Roman" w:hAnsi="Times New Roman" w:cs="Times New Roman"/>
          <w:b/>
          <w:bCs/>
          <w:i/>
          <w:sz w:val="24"/>
          <w:szCs w:val="24"/>
          <w:lang w:eastAsia="fr-FR"/>
        </w:rPr>
      </w:pPr>
      <w:r>
        <w:rPr>
          <w:rFonts w:ascii="Times New Roman" w:hAnsi="Times New Roman" w:cs="Times New Roman"/>
          <w:bCs/>
          <w:sz w:val="24"/>
          <w:szCs w:val="24"/>
          <w:lang w:eastAsia="fr-FR"/>
        </w:rPr>
        <w:tab/>
      </w:r>
      <w:r w:rsidRPr="00392EBA">
        <w:rPr>
          <w:rFonts w:ascii="Times New Roman" w:hAnsi="Times New Roman" w:cs="Times New Roman"/>
          <w:b/>
          <w:bCs/>
          <w:i/>
          <w:sz w:val="24"/>
          <w:szCs w:val="24"/>
          <w:lang w:eastAsia="fr-FR"/>
        </w:rPr>
        <w:t>Outils informatiques non fiables et non adaptés</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 xml:space="preserve">Je suis mis en difficulté par les outils (logiciels, connexion internet, liens numériques, périodes de maintenance des ENT…) et le matériel informatique non fiables et non adaptés aux tâches administratives qui m’incombent en tant que directeur. Cela impacte mes conditions de travail en allongeant les temps de travail administratif ainsi que mon état de santé : fatigue, stress, sentiment de culpabilité inhérent. En outre, cela impacte mon humeur dans ma gestion de classe et ma vie personnelle. </w:t>
      </w:r>
    </w:p>
    <w:p w:rsidR="008B43A3" w:rsidRPr="00392EBA" w:rsidRDefault="008B43A3" w:rsidP="008B43A3">
      <w:pPr>
        <w:pStyle w:val="Sansinterligne"/>
        <w:jc w:val="both"/>
        <w:rPr>
          <w:rFonts w:ascii="Times New Roman" w:eastAsia="Calibri" w:hAnsi="Times New Roman" w:cs="Times New Roman"/>
          <w:bCs/>
          <w:i/>
          <w:sz w:val="16"/>
          <w:szCs w:val="16"/>
          <w:lang w:eastAsia="fr-FR"/>
        </w:rPr>
      </w:pP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Sugge</w:t>
      </w:r>
      <w:r>
        <w:rPr>
          <w:rFonts w:ascii="Times New Roman" w:eastAsia="Calibri" w:hAnsi="Times New Roman" w:cs="Times New Roman"/>
          <w:bCs/>
          <w:i/>
          <w:sz w:val="24"/>
          <w:szCs w:val="24"/>
          <w:lang w:eastAsia="fr-FR"/>
        </w:rPr>
        <w:t>stion(s) d’amélioration :</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 Dotation de matériel informatique et logiciels adaptés, fiables et performants</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 xml:space="preserve">* Adapter les injonctions à la faisabilité matérielle de tâche </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 Prévoir l’entretien régulier du parc informatique des établissements</w:t>
      </w:r>
    </w:p>
    <w:p w:rsidR="008B43A3" w:rsidRDefault="008B43A3" w:rsidP="008B43A3">
      <w:pPr>
        <w:pStyle w:val="Sansinterligne"/>
        <w:jc w:val="both"/>
        <w:rPr>
          <w:rFonts w:ascii="Times New Roman" w:hAnsi="Times New Roman" w:cs="Times New Roman"/>
          <w:bCs/>
          <w:sz w:val="24"/>
          <w:szCs w:val="24"/>
          <w:lang w:eastAsia="fr-FR"/>
        </w:rPr>
      </w:pPr>
    </w:p>
    <w:p w:rsidR="008B43A3" w:rsidRPr="00392EBA" w:rsidRDefault="008B43A3" w:rsidP="008B43A3">
      <w:pPr>
        <w:pStyle w:val="Sansinterligne"/>
        <w:jc w:val="both"/>
        <w:rPr>
          <w:rFonts w:ascii="Times New Roman" w:hAnsi="Times New Roman" w:cs="Times New Roman"/>
          <w:b/>
          <w:bCs/>
          <w:i/>
          <w:sz w:val="24"/>
          <w:szCs w:val="24"/>
          <w:lang w:eastAsia="fr-FR"/>
        </w:rPr>
      </w:pPr>
      <w:r>
        <w:rPr>
          <w:rFonts w:ascii="Times New Roman" w:hAnsi="Times New Roman" w:cs="Times New Roman"/>
          <w:bCs/>
          <w:sz w:val="24"/>
          <w:szCs w:val="24"/>
          <w:lang w:eastAsia="fr-FR"/>
        </w:rPr>
        <w:tab/>
      </w:r>
      <w:r>
        <w:rPr>
          <w:rFonts w:ascii="Times New Roman" w:hAnsi="Times New Roman" w:cs="Times New Roman"/>
          <w:b/>
          <w:bCs/>
          <w:i/>
          <w:sz w:val="24"/>
          <w:szCs w:val="24"/>
          <w:lang w:eastAsia="fr-FR"/>
        </w:rPr>
        <w:t>Gestion de la liaison avec le périscolaire</w:t>
      </w:r>
    </w:p>
    <w:p w:rsidR="008B43A3" w:rsidRPr="00392EBA" w:rsidRDefault="008B43A3" w:rsidP="008B43A3">
      <w:pPr>
        <w:pStyle w:val="Sansinterligne"/>
        <w:jc w:val="both"/>
        <w:rPr>
          <w:rFonts w:ascii="Times New Roman" w:hAnsi="Times New Roman" w:cs="Times New Roman"/>
          <w:bCs/>
          <w:i/>
          <w:sz w:val="24"/>
          <w:szCs w:val="24"/>
          <w:lang w:eastAsia="fr-FR"/>
        </w:rPr>
      </w:pPr>
      <w:r w:rsidRPr="00392EBA">
        <w:rPr>
          <w:rFonts w:ascii="Times New Roman" w:hAnsi="Times New Roman" w:cs="Times New Roman"/>
          <w:bCs/>
          <w:i/>
          <w:sz w:val="24"/>
          <w:szCs w:val="24"/>
          <w:lang w:eastAsia="fr-FR"/>
        </w:rPr>
        <w:t>Je suis régulièrement en difficulté dans la gestion du lien avec les personnels des temps périscolaires de l’école : temps de dialogues et d’échanges réguliers pour maintenir l’équilibre de l’équipe, élaborer des projets et mettre en place des postures professionnelles communes afin de prévenir d’éventuels dysfonctionnements, voire des conflits ce qui nécessite également des relations régulières avec la Mairie.</w:t>
      </w:r>
    </w:p>
    <w:p w:rsidR="008B43A3" w:rsidRPr="00392EBA" w:rsidRDefault="008B43A3" w:rsidP="008B43A3">
      <w:pPr>
        <w:pStyle w:val="Sansinterligne"/>
        <w:jc w:val="both"/>
        <w:rPr>
          <w:rFonts w:ascii="Times New Roman" w:hAnsi="Times New Roman" w:cs="Times New Roman"/>
          <w:bCs/>
          <w:i/>
          <w:sz w:val="24"/>
          <w:szCs w:val="24"/>
          <w:lang w:eastAsia="fr-FR"/>
        </w:rPr>
      </w:pPr>
      <w:r w:rsidRPr="00392EBA">
        <w:rPr>
          <w:rFonts w:ascii="Times New Roman" w:hAnsi="Times New Roman" w:cs="Times New Roman"/>
          <w:bCs/>
          <w:i/>
          <w:sz w:val="24"/>
          <w:szCs w:val="24"/>
          <w:lang w:eastAsia="fr-FR"/>
        </w:rPr>
        <w:t>Cela me demande beaucoup d’énergie et une disponibilité constante en dehors des heures de service, ce qui engendre de la fatigue nerveuse, du stress dans ma vie professionnelle et personnelle.</w:t>
      </w:r>
    </w:p>
    <w:p w:rsidR="008B43A3" w:rsidRPr="00392EBA" w:rsidRDefault="008B43A3" w:rsidP="008B43A3">
      <w:pPr>
        <w:pStyle w:val="Sansinterligne"/>
        <w:jc w:val="both"/>
        <w:rPr>
          <w:rFonts w:ascii="Times New Roman" w:hAnsi="Times New Roman" w:cs="Times New Roman"/>
          <w:bCs/>
          <w:sz w:val="16"/>
          <w:szCs w:val="16"/>
          <w:lang w:eastAsia="fr-FR"/>
        </w:rPr>
      </w:pPr>
    </w:p>
    <w:p w:rsidR="008B43A3" w:rsidRPr="00392EBA" w:rsidRDefault="008B43A3" w:rsidP="008B43A3">
      <w:pPr>
        <w:pStyle w:val="Sansinterligne"/>
        <w:jc w:val="both"/>
        <w:rPr>
          <w:rFonts w:ascii="Times New Roman" w:hAnsi="Times New Roman" w:cs="Times New Roman"/>
          <w:bCs/>
          <w:i/>
          <w:sz w:val="24"/>
          <w:szCs w:val="24"/>
          <w:lang w:eastAsia="fr-FR"/>
        </w:rPr>
      </w:pPr>
      <w:r w:rsidRPr="00392EBA">
        <w:rPr>
          <w:rFonts w:ascii="Times New Roman" w:hAnsi="Times New Roman" w:cs="Times New Roman"/>
          <w:bCs/>
          <w:i/>
          <w:sz w:val="24"/>
          <w:szCs w:val="24"/>
          <w:lang w:eastAsia="fr-FR"/>
        </w:rPr>
        <w:t>Suggestion(</w:t>
      </w:r>
      <w:r>
        <w:rPr>
          <w:rFonts w:ascii="Times New Roman" w:hAnsi="Times New Roman" w:cs="Times New Roman"/>
          <w:bCs/>
          <w:i/>
          <w:sz w:val="24"/>
          <w:szCs w:val="24"/>
          <w:lang w:eastAsia="fr-FR"/>
        </w:rPr>
        <w:t>s) d’amélioration :</w:t>
      </w:r>
    </w:p>
    <w:p w:rsidR="008B43A3" w:rsidRPr="00392EBA" w:rsidRDefault="008B43A3" w:rsidP="008B43A3">
      <w:pPr>
        <w:pStyle w:val="Sansinterligne"/>
        <w:jc w:val="both"/>
        <w:rPr>
          <w:rFonts w:ascii="Times New Roman" w:hAnsi="Times New Roman" w:cs="Times New Roman"/>
          <w:bCs/>
          <w:i/>
          <w:sz w:val="24"/>
          <w:szCs w:val="24"/>
          <w:lang w:eastAsia="fr-FR"/>
        </w:rPr>
      </w:pPr>
      <w:r w:rsidRPr="00392EBA">
        <w:rPr>
          <w:rFonts w:ascii="Times New Roman" w:hAnsi="Times New Roman" w:cs="Times New Roman"/>
          <w:bCs/>
          <w:i/>
          <w:sz w:val="24"/>
          <w:szCs w:val="24"/>
          <w:lang w:eastAsia="fr-FR"/>
        </w:rPr>
        <w:t>* Instaurer ponctuellement un temps dédié à ces échanges (un par période)</w:t>
      </w:r>
    </w:p>
    <w:p w:rsidR="008B43A3" w:rsidRDefault="008B43A3" w:rsidP="008B43A3">
      <w:pPr>
        <w:pStyle w:val="Sansinterligne"/>
        <w:jc w:val="both"/>
        <w:rPr>
          <w:rFonts w:ascii="Times New Roman" w:hAnsi="Times New Roman" w:cs="Times New Roman"/>
          <w:bCs/>
          <w:sz w:val="24"/>
          <w:szCs w:val="24"/>
          <w:lang w:eastAsia="fr-FR"/>
        </w:rPr>
      </w:pPr>
    </w:p>
    <w:p w:rsidR="008B43A3" w:rsidRPr="00392EBA" w:rsidRDefault="008B43A3" w:rsidP="008B43A3">
      <w:pPr>
        <w:pStyle w:val="Sansinterligne"/>
        <w:jc w:val="both"/>
        <w:rPr>
          <w:rFonts w:ascii="Times New Roman" w:hAnsi="Times New Roman" w:cs="Times New Roman"/>
          <w:b/>
          <w:bCs/>
          <w:i/>
          <w:sz w:val="24"/>
          <w:szCs w:val="24"/>
          <w:lang w:eastAsia="fr-FR"/>
        </w:rPr>
      </w:pPr>
      <w:r>
        <w:rPr>
          <w:rFonts w:ascii="Times New Roman" w:hAnsi="Times New Roman" w:cs="Times New Roman"/>
          <w:bCs/>
          <w:sz w:val="24"/>
          <w:szCs w:val="24"/>
          <w:lang w:eastAsia="fr-FR"/>
        </w:rPr>
        <w:tab/>
      </w:r>
      <w:r w:rsidRPr="00392EBA">
        <w:rPr>
          <w:rFonts w:ascii="Times New Roman" w:hAnsi="Times New Roman" w:cs="Times New Roman"/>
          <w:b/>
          <w:bCs/>
          <w:i/>
          <w:sz w:val="24"/>
          <w:szCs w:val="24"/>
          <w:lang w:eastAsia="fr-FR"/>
        </w:rPr>
        <w:t>Gestion du PPMS</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 xml:space="preserve">Je suis mis en difficulté pour remplir le PPMS : c’est une tâche administrative qui exige des compétences en sécurité pour lesquelles je ne suis pas formé et je crains pour la sécurité des usagers de l’école et la responsabilité qui m’en incombe. Cela impacte mon état psychologique, je culpabilise de ne pas bien faire mon travail de directeur, je perds du temps et de l’énergie à chercher des informations nécessaires à la réalisation de cette tâche. </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Suggestion(s) d’amélioration :</w:t>
      </w:r>
    </w:p>
    <w:p w:rsidR="008B43A3" w:rsidRPr="00392EBA" w:rsidRDefault="008B43A3" w:rsidP="008B43A3">
      <w:pPr>
        <w:pStyle w:val="Sansinterligne"/>
        <w:jc w:val="both"/>
        <w:rPr>
          <w:rFonts w:ascii="Times New Roman" w:eastAsia="Calibri" w:hAnsi="Times New Roman" w:cs="Times New Roman"/>
          <w:bCs/>
          <w:i/>
          <w:sz w:val="24"/>
          <w:szCs w:val="24"/>
          <w:lang w:eastAsia="fr-FR"/>
        </w:rPr>
      </w:pPr>
      <w:r w:rsidRPr="00392EBA">
        <w:rPr>
          <w:rFonts w:ascii="Times New Roman" w:eastAsia="Calibri" w:hAnsi="Times New Roman" w:cs="Times New Roman"/>
          <w:bCs/>
          <w:i/>
          <w:sz w:val="24"/>
          <w:szCs w:val="24"/>
          <w:lang w:eastAsia="fr-FR"/>
        </w:rPr>
        <w:t>* Déléguer le PPMS à des professionnels de la sécurité</w:t>
      </w:r>
    </w:p>
    <w:p w:rsidR="00165001" w:rsidRDefault="00165001"/>
    <w:sectPr w:rsidR="00165001" w:rsidSect="001650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819" w:rsidRDefault="00A64819" w:rsidP="008B43A3">
      <w:pPr>
        <w:spacing w:after="0" w:line="240" w:lineRule="auto"/>
      </w:pPr>
      <w:r>
        <w:separator/>
      </w:r>
    </w:p>
  </w:endnote>
  <w:endnote w:type="continuationSeparator" w:id="1">
    <w:p w:rsidR="00A64819" w:rsidRDefault="00A64819" w:rsidP="008B4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819" w:rsidRDefault="00A64819" w:rsidP="008B43A3">
      <w:pPr>
        <w:spacing w:after="0" w:line="240" w:lineRule="auto"/>
      </w:pPr>
      <w:r>
        <w:separator/>
      </w:r>
    </w:p>
  </w:footnote>
  <w:footnote w:type="continuationSeparator" w:id="1">
    <w:p w:rsidR="00A64819" w:rsidRDefault="00A64819" w:rsidP="008B4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212E2"/>
    <w:multiLevelType w:val="hybridMultilevel"/>
    <w:tmpl w:val="1E642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8B43A3"/>
    <w:rsid w:val="00165001"/>
    <w:rsid w:val="001B72BC"/>
    <w:rsid w:val="002408FA"/>
    <w:rsid w:val="008B43A3"/>
    <w:rsid w:val="0095516E"/>
    <w:rsid w:val="00A64819"/>
    <w:rsid w:val="00CF5F1C"/>
    <w:rsid w:val="00E62A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B43A3"/>
    <w:pPr>
      <w:spacing w:after="0" w:line="240" w:lineRule="auto"/>
    </w:pPr>
  </w:style>
  <w:style w:type="paragraph" w:styleId="En-tte">
    <w:name w:val="header"/>
    <w:basedOn w:val="Normal"/>
    <w:link w:val="En-tteCar"/>
    <w:uiPriority w:val="99"/>
    <w:semiHidden/>
    <w:unhideWhenUsed/>
    <w:rsid w:val="008B43A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43A3"/>
  </w:style>
  <w:style w:type="paragraph" w:styleId="Pieddepage">
    <w:name w:val="footer"/>
    <w:basedOn w:val="Normal"/>
    <w:link w:val="PieddepageCar"/>
    <w:uiPriority w:val="99"/>
    <w:semiHidden/>
    <w:unhideWhenUsed/>
    <w:rsid w:val="008B43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B43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4807</Characters>
  <Application>Microsoft Office Word</Application>
  <DocSecurity>0</DocSecurity>
  <Lines>97</Lines>
  <Paragraphs>39</Paragraphs>
  <ScaleCrop>false</ScaleCrop>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 32</dc:creator>
  <cp:lastModifiedBy>Se-Unsa 32</cp:lastModifiedBy>
  <cp:revision>1</cp:revision>
  <cp:lastPrinted>2020-10-09T07:54:00Z</cp:lastPrinted>
  <dcterms:created xsi:type="dcterms:W3CDTF">2020-10-09T07:48:00Z</dcterms:created>
  <dcterms:modified xsi:type="dcterms:W3CDTF">2020-10-09T07:56:00Z</dcterms:modified>
</cp:coreProperties>
</file>