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2079" w14:textId="77777777" w:rsidR="000F087E" w:rsidRPr="00DF4044" w:rsidRDefault="000F087E" w:rsidP="00E423CA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DSDEN du GARD</w:t>
      </w:r>
    </w:p>
    <w:p w14:paraId="7745998C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442076A9" w14:textId="77777777" w:rsidR="000F087E" w:rsidRPr="00DF4044" w:rsidRDefault="00E64EF8" w:rsidP="000F087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DPE</w:t>
      </w:r>
    </w:p>
    <w:p w14:paraId="2C751354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22734081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A7E572D" w14:textId="77777777" w:rsidR="000F087E" w:rsidRPr="00DF4044" w:rsidRDefault="000F087E" w:rsidP="000F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b/>
          <w:sz w:val="24"/>
          <w:szCs w:val="24"/>
          <w:lang w:val="fr-FR"/>
        </w:rPr>
        <w:t>Affectation des Titulaires de secteur</w:t>
      </w:r>
    </w:p>
    <w:p w14:paraId="1BE329AC" w14:textId="77777777" w:rsidR="000F087E" w:rsidRPr="00DF4044" w:rsidRDefault="000F087E" w:rsidP="000F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74C27A88" w14:textId="77777777" w:rsidR="000F087E" w:rsidRPr="00DF4044" w:rsidRDefault="000F087E" w:rsidP="000F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b/>
          <w:sz w:val="24"/>
          <w:szCs w:val="24"/>
          <w:lang w:val="fr-FR"/>
        </w:rPr>
        <w:t>Fiche de demande de priorité</w:t>
      </w:r>
      <w:r w:rsidR="002754FE" w:rsidRPr="00DF4044">
        <w:rPr>
          <w:rFonts w:asciiTheme="majorHAnsi" w:hAnsiTheme="majorHAnsi" w:cstheme="majorHAnsi"/>
          <w:b/>
          <w:sz w:val="24"/>
          <w:szCs w:val="24"/>
          <w:lang w:val="fr-FR"/>
        </w:rPr>
        <w:t xml:space="preserve"> </w:t>
      </w:r>
      <w:r w:rsidR="00E64EF8" w:rsidRPr="00DF4044">
        <w:rPr>
          <w:rFonts w:asciiTheme="majorHAnsi" w:hAnsiTheme="majorHAnsi" w:cstheme="majorHAnsi"/>
          <w:b/>
          <w:sz w:val="24"/>
          <w:szCs w:val="24"/>
          <w:lang w:val="fr-FR"/>
        </w:rPr>
        <w:t>dans l’hypothèse où le couplage sera</w:t>
      </w:r>
      <w:r w:rsidR="002754FE" w:rsidRPr="00DF4044">
        <w:rPr>
          <w:rFonts w:asciiTheme="majorHAnsi" w:hAnsiTheme="majorHAnsi" w:cstheme="majorHAnsi"/>
          <w:b/>
          <w:sz w:val="24"/>
          <w:szCs w:val="24"/>
          <w:lang w:val="fr-FR"/>
        </w:rPr>
        <w:t xml:space="preserve"> reconduit avec au moins un 50 % i</w:t>
      </w:r>
      <w:r w:rsidR="0088720D" w:rsidRPr="00DF4044">
        <w:rPr>
          <w:rFonts w:asciiTheme="majorHAnsi" w:hAnsiTheme="majorHAnsi" w:cstheme="majorHAnsi"/>
          <w:b/>
          <w:sz w:val="24"/>
          <w:szCs w:val="24"/>
          <w:lang w:val="fr-FR"/>
        </w:rPr>
        <w:t>dentique</w:t>
      </w:r>
    </w:p>
    <w:p w14:paraId="63E3A572" w14:textId="77777777" w:rsidR="000F087E" w:rsidRPr="00DF4044" w:rsidRDefault="000F087E" w:rsidP="000F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</w:p>
    <w:p w14:paraId="2F4EF1F0" w14:textId="77777777" w:rsidR="000F087E" w:rsidRPr="00DF4044" w:rsidRDefault="00944787" w:rsidP="000F0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b/>
          <w:sz w:val="24"/>
          <w:szCs w:val="24"/>
          <w:lang w:val="fr-FR"/>
        </w:rPr>
        <w:t>Rentrée 2022</w:t>
      </w:r>
    </w:p>
    <w:p w14:paraId="02A450C5" w14:textId="77777777" w:rsidR="000F087E" w:rsidRDefault="00E423CA" w:rsidP="00E423CA">
      <w:pPr>
        <w:jc w:val="center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A envoyer </w:t>
      </w:r>
      <w:r w:rsidRPr="00147D3E">
        <w:rPr>
          <w:rFonts w:asciiTheme="majorHAnsi" w:hAnsiTheme="majorHAnsi" w:cstheme="majorHAnsi"/>
          <w:b/>
          <w:sz w:val="24"/>
          <w:szCs w:val="24"/>
          <w:lang w:val="fr-FR"/>
        </w:rPr>
        <w:t xml:space="preserve">pour le 16 mai </w:t>
      </w:r>
      <w:r w:rsidR="00147D3E">
        <w:rPr>
          <w:rFonts w:asciiTheme="majorHAnsi" w:hAnsiTheme="majorHAnsi" w:cstheme="majorHAnsi"/>
          <w:sz w:val="24"/>
          <w:szCs w:val="24"/>
          <w:lang w:val="fr-FR"/>
        </w:rPr>
        <w:t xml:space="preserve">par voie hiérarchique </w:t>
      </w:r>
      <w:r w:rsidRPr="00147D3E">
        <w:rPr>
          <w:rFonts w:asciiTheme="majorHAnsi" w:hAnsiTheme="majorHAnsi" w:cstheme="majorHAnsi"/>
          <w:b/>
          <w:sz w:val="24"/>
          <w:szCs w:val="24"/>
          <w:lang w:val="fr-FR"/>
        </w:rPr>
        <w:t>au secrétariat</w:t>
      </w:r>
      <w:r w:rsidR="00147D3E">
        <w:rPr>
          <w:rFonts w:asciiTheme="majorHAnsi" w:hAnsiTheme="majorHAnsi" w:cstheme="majorHAnsi"/>
          <w:b/>
          <w:sz w:val="24"/>
          <w:szCs w:val="24"/>
          <w:lang w:val="fr-FR"/>
        </w:rPr>
        <w:t xml:space="preserve"> de circonscription </w:t>
      </w:r>
      <w:hyperlink r:id="rId11" w:history="1">
        <w:r w:rsidR="00147D3E" w:rsidRPr="00B71DFB">
          <w:rPr>
            <w:rStyle w:val="Lienhypertexte"/>
            <w:rFonts w:asciiTheme="majorHAnsi" w:hAnsiTheme="majorHAnsi" w:cstheme="majorHAnsi"/>
            <w:sz w:val="24"/>
            <w:szCs w:val="24"/>
            <w:lang w:val="fr-FR"/>
          </w:rPr>
          <w:t>ce.0301676j@ac-montpellier.fr</w:t>
        </w:r>
      </w:hyperlink>
    </w:p>
    <w:p w14:paraId="74BB3B1A" w14:textId="77777777" w:rsidR="00E423CA" w:rsidRPr="00DF4044" w:rsidRDefault="00E423CA" w:rsidP="00E423CA">
      <w:pPr>
        <w:jc w:val="center"/>
        <w:rPr>
          <w:rFonts w:asciiTheme="majorHAnsi" w:hAnsiTheme="majorHAnsi" w:cstheme="majorHAnsi"/>
          <w:sz w:val="24"/>
          <w:szCs w:val="24"/>
          <w:lang w:val="fr-FR"/>
        </w:rPr>
      </w:pPr>
    </w:p>
    <w:p w14:paraId="4DD754B9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br/>
        <w:t xml:space="preserve">Nom, </w:t>
      </w:r>
      <w:r w:rsidR="00FC663B">
        <w:rPr>
          <w:rFonts w:asciiTheme="majorHAnsi" w:hAnsiTheme="majorHAnsi" w:cstheme="majorHAnsi"/>
          <w:sz w:val="24"/>
          <w:szCs w:val="24"/>
          <w:lang w:val="fr-FR"/>
        </w:rPr>
        <w:t>P</w:t>
      </w:r>
      <w:r w:rsidRPr="00DF4044">
        <w:rPr>
          <w:rFonts w:asciiTheme="majorHAnsi" w:hAnsiTheme="majorHAnsi" w:cstheme="majorHAnsi"/>
          <w:sz w:val="24"/>
          <w:szCs w:val="24"/>
          <w:lang w:val="fr-FR"/>
        </w:rPr>
        <w:t>rénom : ………………………………………………………………………………………</w:t>
      </w:r>
      <w:r w:rsidR="00FC663B">
        <w:rPr>
          <w:rFonts w:asciiTheme="majorHAnsi" w:hAnsiTheme="majorHAnsi" w:cstheme="majorHAnsi"/>
          <w:sz w:val="24"/>
          <w:szCs w:val="24"/>
          <w:lang w:val="fr-FR"/>
        </w:rPr>
        <w:t>…</w:t>
      </w:r>
    </w:p>
    <w:p w14:paraId="58DA2CED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44FA5345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Téléphone</w:t>
      </w:r>
      <w:proofErr w:type="gramStart"/>
      <w:r w:rsidRPr="00DF4044">
        <w:rPr>
          <w:rFonts w:asciiTheme="majorHAnsi" w:hAnsiTheme="majorHAnsi" w:cstheme="majorHAnsi"/>
          <w:sz w:val="24"/>
          <w:szCs w:val="24"/>
          <w:lang w:val="fr-FR"/>
        </w:rPr>
        <w:t> :…</w:t>
      </w:r>
      <w:proofErr w:type="gramEnd"/>
      <w:r w:rsidRPr="00DF4044">
        <w:rPr>
          <w:rFonts w:asciiTheme="majorHAnsi" w:hAnsiTheme="majorHAnsi" w:cstheme="majorHAnsi"/>
          <w:sz w:val="24"/>
          <w:szCs w:val="24"/>
          <w:lang w:val="fr-FR"/>
        </w:rPr>
        <w:t>……………………………………………………………………………………………</w:t>
      </w:r>
    </w:p>
    <w:p w14:paraId="5259495E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46608A0B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Circonscription de rattachement : ……………………………………………………………………</w:t>
      </w:r>
      <w:r w:rsidR="00FC663B">
        <w:rPr>
          <w:rFonts w:asciiTheme="majorHAnsi" w:hAnsiTheme="majorHAnsi" w:cstheme="majorHAnsi"/>
          <w:sz w:val="24"/>
          <w:szCs w:val="24"/>
          <w:lang w:val="fr-FR"/>
        </w:rPr>
        <w:t>..</w:t>
      </w:r>
    </w:p>
    <w:p w14:paraId="009C9B3F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12FC6BCC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78C03584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087E" w:rsidRPr="00DF4044" w14:paraId="06BDDE83" w14:textId="77777777" w:rsidTr="0041099E">
        <w:tc>
          <w:tcPr>
            <w:tcW w:w="4531" w:type="dxa"/>
          </w:tcPr>
          <w:p w14:paraId="00D20E71" w14:textId="77777777" w:rsidR="000F087E" w:rsidRPr="00DF4044" w:rsidRDefault="00944787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Quotité de travail 2021-2022</w:t>
            </w:r>
          </w:p>
        </w:tc>
        <w:tc>
          <w:tcPr>
            <w:tcW w:w="4531" w:type="dxa"/>
          </w:tcPr>
          <w:p w14:paraId="1580BC20" w14:textId="77777777" w:rsidR="000F087E" w:rsidRPr="00DF4044" w:rsidRDefault="000F087E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Quotité</w:t>
            </w:r>
            <w:r w:rsidR="00944787"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de travail sollicitée pour 2022-2023</w:t>
            </w:r>
          </w:p>
        </w:tc>
      </w:tr>
      <w:tr w:rsidR="000F087E" w:rsidRPr="00DF4044" w14:paraId="4D3920AF" w14:textId="77777777" w:rsidTr="0041099E">
        <w:tc>
          <w:tcPr>
            <w:tcW w:w="4531" w:type="dxa"/>
          </w:tcPr>
          <w:p w14:paraId="3D0E0020" w14:textId="77777777" w:rsidR="000F087E" w:rsidRPr="00DF4044" w:rsidRDefault="000F087E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D27941E" w14:textId="77777777" w:rsidR="000F087E" w:rsidRPr="00DF4044" w:rsidRDefault="000F087E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4531" w:type="dxa"/>
          </w:tcPr>
          <w:p w14:paraId="526A25CE" w14:textId="77777777" w:rsidR="000F087E" w:rsidRPr="00DF4044" w:rsidRDefault="000F087E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23A7B30A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br/>
      </w: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350"/>
        <w:gridCol w:w="5532"/>
        <w:gridCol w:w="1908"/>
        <w:gridCol w:w="2182"/>
      </w:tblGrid>
      <w:tr w:rsidR="005B30E3" w:rsidRPr="00DF4044" w14:paraId="3EC13A7C" w14:textId="77777777" w:rsidTr="005B30E3">
        <w:tc>
          <w:tcPr>
            <w:tcW w:w="328" w:type="dxa"/>
          </w:tcPr>
          <w:p w14:paraId="738C5BD3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550" w:type="dxa"/>
          </w:tcPr>
          <w:p w14:paraId="6AAB9BA5" w14:textId="77777777" w:rsidR="005B30E3" w:rsidRPr="00DF4044" w:rsidRDefault="00A0174D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Couplages 2021-2022</w:t>
            </w:r>
            <w:r w:rsidR="005B30E3"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</w:t>
            </w:r>
          </w:p>
          <w:p w14:paraId="547EFBA8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(</w:t>
            </w:r>
            <w:proofErr w:type="gramStart"/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préciser</w:t>
            </w:r>
            <w:proofErr w:type="gramEnd"/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l’école et la commune)</w:t>
            </w:r>
          </w:p>
        </w:tc>
        <w:tc>
          <w:tcPr>
            <w:tcW w:w="1912" w:type="dxa"/>
          </w:tcPr>
          <w:p w14:paraId="26893965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proofErr w:type="gramStart"/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quotité</w:t>
            </w:r>
            <w:proofErr w:type="gramEnd"/>
          </w:p>
        </w:tc>
        <w:tc>
          <w:tcPr>
            <w:tcW w:w="2182" w:type="dxa"/>
          </w:tcPr>
          <w:p w14:paraId="796B979A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Demande de priorité pour les couplages suivants :</w:t>
            </w:r>
          </w:p>
          <w:p w14:paraId="2FA3ECD3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(</w:t>
            </w:r>
            <w:proofErr w:type="gramStart"/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cocher</w:t>
            </w:r>
            <w:proofErr w:type="gramEnd"/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 xml:space="preserve"> les cases correspondantes)</w:t>
            </w:r>
          </w:p>
        </w:tc>
      </w:tr>
      <w:tr w:rsidR="005B30E3" w:rsidRPr="00DF4044" w14:paraId="6B4994E8" w14:textId="77777777" w:rsidTr="005B30E3">
        <w:tc>
          <w:tcPr>
            <w:tcW w:w="328" w:type="dxa"/>
          </w:tcPr>
          <w:p w14:paraId="15ED8D1A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1</w:t>
            </w:r>
          </w:p>
        </w:tc>
        <w:tc>
          <w:tcPr>
            <w:tcW w:w="5550" w:type="dxa"/>
          </w:tcPr>
          <w:p w14:paraId="554AE10E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34A8C249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</w:tcPr>
          <w:p w14:paraId="49322916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245EFE2C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5B30E3" w:rsidRPr="00DF4044" w14:paraId="437771F9" w14:textId="77777777" w:rsidTr="005B30E3">
        <w:tc>
          <w:tcPr>
            <w:tcW w:w="328" w:type="dxa"/>
          </w:tcPr>
          <w:p w14:paraId="00E26798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2</w:t>
            </w:r>
          </w:p>
        </w:tc>
        <w:tc>
          <w:tcPr>
            <w:tcW w:w="5550" w:type="dxa"/>
          </w:tcPr>
          <w:p w14:paraId="08ACE77F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C39AC3B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</w:tcPr>
          <w:p w14:paraId="7B914881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0F978935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5B30E3" w:rsidRPr="00DF4044" w14:paraId="1D75DC80" w14:textId="77777777" w:rsidTr="005B30E3">
        <w:tc>
          <w:tcPr>
            <w:tcW w:w="328" w:type="dxa"/>
          </w:tcPr>
          <w:p w14:paraId="585C2E61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3</w:t>
            </w:r>
          </w:p>
        </w:tc>
        <w:tc>
          <w:tcPr>
            <w:tcW w:w="5550" w:type="dxa"/>
          </w:tcPr>
          <w:p w14:paraId="636C1FAB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4607DA8F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</w:tcPr>
          <w:p w14:paraId="365867F5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7898EAD5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5B30E3" w:rsidRPr="00DF4044" w14:paraId="1FFAD561" w14:textId="77777777" w:rsidTr="005B30E3">
        <w:tc>
          <w:tcPr>
            <w:tcW w:w="328" w:type="dxa"/>
          </w:tcPr>
          <w:p w14:paraId="4D98DC5D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DF4044">
              <w:rPr>
                <w:rFonts w:asciiTheme="majorHAnsi" w:hAnsiTheme="majorHAnsi" w:cstheme="majorHAnsi"/>
                <w:sz w:val="24"/>
                <w:szCs w:val="24"/>
                <w:lang w:val="fr-FR"/>
              </w:rPr>
              <w:t>4</w:t>
            </w:r>
          </w:p>
        </w:tc>
        <w:tc>
          <w:tcPr>
            <w:tcW w:w="5550" w:type="dxa"/>
          </w:tcPr>
          <w:p w14:paraId="7C4AA8A9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735432B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912" w:type="dxa"/>
          </w:tcPr>
          <w:p w14:paraId="315EB87E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19D87485" w14:textId="77777777" w:rsidR="005B30E3" w:rsidRPr="00DF4044" w:rsidRDefault="005B30E3" w:rsidP="0041099E">
            <w:pPr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74D8B384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386BC185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</w:p>
    <w:p w14:paraId="18EBDAD1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</w:p>
    <w:p w14:paraId="2B36530D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Date :</w:t>
      </w:r>
    </w:p>
    <w:p w14:paraId="5E1CEC5E" w14:textId="77777777" w:rsidR="000F087E" w:rsidRPr="00DF4044" w:rsidRDefault="000F087E" w:rsidP="000F087E">
      <w:pPr>
        <w:rPr>
          <w:rFonts w:asciiTheme="majorHAnsi" w:hAnsiTheme="majorHAnsi" w:cstheme="majorHAnsi"/>
          <w:sz w:val="24"/>
          <w:szCs w:val="24"/>
          <w:lang w:val="fr-FR"/>
        </w:rPr>
      </w:pPr>
    </w:p>
    <w:p w14:paraId="16A4B967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</w:p>
    <w:p w14:paraId="4869636F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</w:p>
    <w:p w14:paraId="0E1869F3" w14:textId="77777777" w:rsidR="000F087E" w:rsidRPr="00DF4044" w:rsidRDefault="000F087E" w:rsidP="000F087E">
      <w:pPr>
        <w:ind w:left="5040" w:firstLine="720"/>
        <w:rPr>
          <w:rFonts w:asciiTheme="majorHAnsi" w:hAnsiTheme="majorHAnsi" w:cstheme="majorHAnsi"/>
          <w:sz w:val="24"/>
          <w:szCs w:val="24"/>
          <w:lang w:val="fr-FR"/>
        </w:rPr>
      </w:pPr>
      <w:r w:rsidRPr="00DF4044">
        <w:rPr>
          <w:rFonts w:asciiTheme="majorHAnsi" w:hAnsiTheme="majorHAnsi" w:cstheme="majorHAnsi"/>
          <w:sz w:val="24"/>
          <w:szCs w:val="24"/>
          <w:lang w:val="fr-FR"/>
        </w:rPr>
        <w:t>Signature :</w:t>
      </w:r>
    </w:p>
    <w:sectPr w:rsidR="000F087E" w:rsidRPr="00DF4044" w:rsidSect="002C53DF">
      <w:headerReference w:type="default" r:id="rId12"/>
      <w:footerReference w:type="default" r:id="rId13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E749" w14:textId="77777777" w:rsidR="00A12929" w:rsidRDefault="00A12929" w:rsidP="0079276E">
      <w:r>
        <w:separator/>
      </w:r>
    </w:p>
  </w:endnote>
  <w:endnote w:type="continuationSeparator" w:id="0">
    <w:p w14:paraId="2C8D0755" w14:textId="77777777" w:rsidR="00A12929" w:rsidRDefault="00A1292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31C2467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F001BA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69AD28A8" w14:textId="77777777" w:rsidR="002C53DF" w:rsidRPr="00A405FA" w:rsidRDefault="002C53DF" w:rsidP="00A405FA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9D93" w14:textId="77777777" w:rsidR="00A12929" w:rsidRDefault="00A12929" w:rsidP="0079276E">
      <w:r>
        <w:separator/>
      </w:r>
    </w:p>
  </w:footnote>
  <w:footnote w:type="continuationSeparator" w:id="0">
    <w:p w14:paraId="274EAD33" w14:textId="77777777" w:rsidR="00A12929" w:rsidRDefault="00A1292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41B6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115332">
    <w:abstractNumId w:val="1"/>
  </w:num>
  <w:num w:numId="2" w16cid:durableId="811680130">
    <w:abstractNumId w:val="2"/>
  </w:num>
  <w:num w:numId="3" w16cid:durableId="1464422142">
    <w:abstractNumId w:val="3"/>
  </w:num>
  <w:num w:numId="4" w16cid:durableId="207762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B7"/>
    <w:rsid w:val="00000AE6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F087E"/>
    <w:rsid w:val="000F3B2F"/>
    <w:rsid w:val="00104F4D"/>
    <w:rsid w:val="001200FD"/>
    <w:rsid w:val="00147D3E"/>
    <w:rsid w:val="001648E4"/>
    <w:rsid w:val="001679B3"/>
    <w:rsid w:val="001A227B"/>
    <w:rsid w:val="001C79E5"/>
    <w:rsid w:val="001D31ED"/>
    <w:rsid w:val="001F209A"/>
    <w:rsid w:val="001F3E38"/>
    <w:rsid w:val="00202B2A"/>
    <w:rsid w:val="00204A0C"/>
    <w:rsid w:val="00206B6D"/>
    <w:rsid w:val="002547C1"/>
    <w:rsid w:val="00265202"/>
    <w:rsid w:val="002754FE"/>
    <w:rsid w:val="00290741"/>
    <w:rsid w:val="00290CE8"/>
    <w:rsid w:val="00293194"/>
    <w:rsid w:val="002B7719"/>
    <w:rsid w:val="002C53DF"/>
    <w:rsid w:val="002F0804"/>
    <w:rsid w:val="003240AC"/>
    <w:rsid w:val="003467AE"/>
    <w:rsid w:val="0039527E"/>
    <w:rsid w:val="003A7BC3"/>
    <w:rsid w:val="003B1018"/>
    <w:rsid w:val="003D1DE1"/>
    <w:rsid w:val="003D7B23"/>
    <w:rsid w:val="0042101F"/>
    <w:rsid w:val="004519E3"/>
    <w:rsid w:val="004529DA"/>
    <w:rsid w:val="00452D76"/>
    <w:rsid w:val="004608CD"/>
    <w:rsid w:val="0048126A"/>
    <w:rsid w:val="004936AF"/>
    <w:rsid w:val="004C7346"/>
    <w:rsid w:val="004D0D46"/>
    <w:rsid w:val="004D1619"/>
    <w:rsid w:val="004E1E72"/>
    <w:rsid w:val="004E7415"/>
    <w:rsid w:val="0051693C"/>
    <w:rsid w:val="00525BB2"/>
    <w:rsid w:val="00533FB0"/>
    <w:rsid w:val="00566218"/>
    <w:rsid w:val="00572755"/>
    <w:rsid w:val="00594ED3"/>
    <w:rsid w:val="005972E3"/>
    <w:rsid w:val="005A10D0"/>
    <w:rsid w:val="005B11B6"/>
    <w:rsid w:val="005B30E3"/>
    <w:rsid w:val="005B6F0D"/>
    <w:rsid w:val="005C4846"/>
    <w:rsid w:val="005D59D8"/>
    <w:rsid w:val="005E5A9F"/>
    <w:rsid w:val="005F2E98"/>
    <w:rsid w:val="00601526"/>
    <w:rsid w:val="00602F8D"/>
    <w:rsid w:val="00625D93"/>
    <w:rsid w:val="00651077"/>
    <w:rsid w:val="0065774F"/>
    <w:rsid w:val="006722EF"/>
    <w:rsid w:val="00681197"/>
    <w:rsid w:val="006859B0"/>
    <w:rsid w:val="00696B0A"/>
    <w:rsid w:val="006A4ADA"/>
    <w:rsid w:val="006D08DE"/>
    <w:rsid w:val="006D3401"/>
    <w:rsid w:val="006D502A"/>
    <w:rsid w:val="006E174F"/>
    <w:rsid w:val="006E2F08"/>
    <w:rsid w:val="00703341"/>
    <w:rsid w:val="00707807"/>
    <w:rsid w:val="007172D3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6016B"/>
    <w:rsid w:val="008806D4"/>
    <w:rsid w:val="0088720D"/>
    <w:rsid w:val="008A73FE"/>
    <w:rsid w:val="008D4B3A"/>
    <w:rsid w:val="008E01B7"/>
    <w:rsid w:val="008F1245"/>
    <w:rsid w:val="009269FA"/>
    <w:rsid w:val="00930B38"/>
    <w:rsid w:val="00936712"/>
    <w:rsid w:val="00936E45"/>
    <w:rsid w:val="00941377"/>
    <w:rsid w:val="00944787"/>
    <w:rsid w:val="00954508"/>
    <w:rsid w:val="00992DBA"/>
    <w:rsid w:val="00993AA7"/>
    <w:rsid w:val="009C0C96"/>
    <w:rsid w:val="009C2FA9"/>
    <w:rsid w:val="009F555E"/>
    <w:rsid w:val="009F56A7"/>
    <w:rsid w:val="00A0174D"/>
    <w:rsid w:val="00A10A83"/>
    <w:rsid w:val="00A12929"/>
    <w:rsid w:val="00A1486F"/>
    <w:rsid w:val="00A30EA6"/>
    <w:rsid w:val="00A405FA"/>
    <w:rsid w:val="00A40655"/>
    <w:rsid w:val="00A40F20"/>
    <w:rsid w:val="00A40F3D"/>
    <w:rsid w:val="00A459F9"/>
    <w:rsid w:val="00A576B8"/>
    <w:rsid w:val="00A84CCB"/>
    <w:rsid w:val="00A86463"/>
    <w:rsid w:val="00AD20DD"/>
    <w:rsid w:val="00AE4322"/>
    <w:rsid w:val="00AE48FE"/>
    <w:rsid w:val="00AF1D5B"/>
    <w:rsid w:val="00AF731A"/>
    <w:rsid w:val="00B03521"/>
    <w:rsid w:val="00B05B09"/>
    <w:rsid w:val="00B26C3D"/>
    <w:rsid w:val="00B3201A"/>
    <w:rsid w:val="00B46AF7"/>
    <w:rsid w:val="00B55B58"/>
    <w:rsid w:val="00B772F5"/>
    <w:rsid w:val="00B77AFD"/>
    <w:rsid w:val="00B8124A"/>
    <w:rsid w:val="00B95844"/>
    <w:rsid w:val="00B97A63"/>
    <w:rsid w:val="00BB235A"/>
    <w:rsid w:val="00BF5C5D"/>
    <w:rsid w:val="00C220A3"/>
    <w:rsid w:val="00C66322"/>
    <w:rsid w:val="00C67312"/>
    <w:rsid w:val="00C7451D"/>
    <w:rsid w:val="00CA086D"/>
    <w:rsid w:val="00CB5242"/>
    <w:rsid w:val="00CC0FE7"/>
    <w:rsid w:val="00CD5E65"/>
    <w:rsid w:val="00CE16E3"/>
    <w:rsid w:val="00D10C52"/>
    <w:rsid w:val="00D3730B"/>
    <w:rsid w:val="00D96935"/>
    <w:rsid w:val="00D96A51"/>
    <w:rsid w:val="00DA2090"/>
    <w:rsid w:val="00DD192C"/>
    <w:rsid w:val="00DD482C"/>
    <w:rsid w:val="00DD50D6"/>
    <w:rsid w:val="00DF4044"/>
    <w:rsid w:val="00E05336"/>
    <w:rsid w:val="00E2515B"/>
    <w:rsid w:val="00E33D36"/>
    <w:rsid w:val="00E423CA"/>
    <w:rsid w:val="00E510D9"/>
    <w:rsid w:val="00E64EF8"/>
    <w:rsid w:val="00E669F0"/>
    <w:rsid w:val="00E9511E"/>
    <w:rsid w:val="00EF5CF0"/>
    <w:rsid w:val="00F001BA"/>
    <w:rsid w:val="00F043B7"/>
    <w:rsid w:val="00F22CF7"/>
    <w:rsid w:val="00F25DA3"/>
    <w:rsid w:val="00F261BB"/>
    <w:rsid w:val="00F4158C"/>
    <w:rsid w:val="00F542FC"/>
    <w:rsid w:val="00F677CE"/>
    <w:rsid w:val="00F73414"/>
    <w:rsid w:val="00F7722A"/>
    <w:rsid w:val="00FC663B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566FB"/>
  <w15:docId w15:val="{B7376011-088F-42B4-96F6-CBEFE98A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B0A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0F087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4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.0301676j@ac-montpellier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C56E1E-2E52-47CB-8596-0E86B12E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Section 30</cp:lastModifiedBy>
  <cp:revision>2</cp:revision>
  <cp:lastPrinted>2021-03-05T12:15:00Z</cp:lastPrinted>
  <dcterms:created xsi:type="dcterms:W3CDTF">2022-04-12T13:04:00Z</dcterms:created>
  <dcterms:modified xsi:type="dcterms:W3CDTF">2022-04-12T13:04:00Z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