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80D5" w14:textId="77777777" w:rsidR="0066704B" w:rsidRDefault="00040CAE" w:rsidP="0066704B">
      <w:pPr>
        <w:jc w:val="center"/>
        <w:rPr>
          <w:rFonts w:cs="Arial"/>
        </w:rPr>
      </w:pPr>
      <w:r w:rsidRPr="00EB7DA3">
        <w:rPr>
          <w:rFonts w:cs="Arial"/>
          <w:noProof/>
        </w:rPr>
        <w:drawing>
          <wp:anchor distT="0" distB="0" distL="114300" distR="114300" simplePos="0" relativeHeight="251661312" behindDoc="0" locked="0" layoutInCell="1" allowOverlap="1" wp14:anchorId="59B4757E" wp14:editId="7B0C5A95">
            <wp:simplePos x="0" y="0"/>
            <wp:positionH relativeFrom="margin">
              <wp:posOffset>0</wp:posOffset>
            </wp:positionH>
            <wp:positionV relativeFrom="paragraph">
              <wp:posOffset>442900</wp:posOffset>
            </wp:positionV>
            <wp:extent cx="1389380" cy="795655"/>
            <wp:effectExtent l="0" t="0" r="1270" b="4445"/>
            <wp:wrapNone/>
            <wp:docPr id="2" name="Image 1"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ademie orleans-tours quadri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86" w:rsidRPr="00EB7DA3">
        <w:rPr>
          <w:rFonts w:cs="Arial"/>
          <w:noProof/>
        </w:rPr>
        <w:drawing>
          <wp:inline distT="0" distB="0" distL="0" distR="0" wp14:anchorId="23FBF0FB" wp14:editId="13588190">
            <wp:extent cx="1080770" cy="641350"/>
            <wp:effectExtent l="0" t="0" r="0" b="0"/>
            <wp:docPr id="3" name="Image 2"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quadri-w30mm-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p w14:paraId="44D54AFD" w14:textId="77777777" w:rsidR="00040CAE" w:rsidRDefault="00040CAE" w:rsidP="0066704B">
      <w:pPr>
        <w:jc w:val="center"/>
        <w:rPr>
          <w:rFonts w:cs="Arial"/>
        </w:rPr>
      </w:pPr>
    </w:p>
    <w:p w14:paraId="45AA9D0F" w14:textId="77777777" w:rsidR="00040CAE" w:rsidRPr="00EB7DA3" w:rsidRDefault="00040CAE" w:rsidP="0066704B">
      <w:pPr>
        <w:jc w:val="center"/>
        <w:rPr>
          <w:rFonts w:cs="Arial"/>
        </w:rPr>
      </w:pPr>
    </w:p>
    <w:p w14:paraId="3D58176D" w14:textId="77777777" w:rsidR="00040CAE" w:rsidRPr="00FE672A" w:rsidRDefault="00040CAE" w:rsidP="00040CAE">
      <w:pPr>
        <w:ind w:left="2410"/>
        <w:rPr>
          <w:rFonts w:cs="Arial"/>
          <w:b/>
          <w:sz w:val="36"/>
          <w:szCs w:val="52"/>
        </w:rPr>
      </w:pPr>
    </w:p>
    <w:p w14:paraId="7787754E" w14:textId="77777777" w:rsidR="00040CAE" w:rsidRPr="000F4736" w:rsidRDefault="00040CAE" w:rsidP="00040CAE">
      <w:pPr>
        <w:ind w:left="2410"/>
        <w:rPr>
          <w:rFonts w:cs="Arial"/>
          <w:b/>
          <w:szCs w:val="52"/>
        </w:rPr>
      </w:pPr>
    </w:p>
    <w:p w14:paraId="22AC20D5" w14:textId="77777777" w:rsidR="00EB7DA3" w:rsidRPr="00040CAE" w:rsidRDefault="00EB7DA3" w:rsidP="00040CAE">
      <w:pPr>
        <w:jc w:val="center"/>
        <w:rPr>
          <w:rFonts w:cs="Arial"/>
          <w:b/>
          <w:sz w:val="40"/>
          <w:szCs w:val="52"/>
        </w:rPr>
      </w:pPr>
      <w:r w:rsidRPr="00040CAE">
        <w:rPr>
          <w:rFonts w:cs="Arial"/>
          <w:b/>
          <w:sz w:val="40"/>
          <w:szCs w:val="52"/>
        </w:rPr>
        <w:t>Registre Santé et Sécurité au Travail</w:t>
      </w:r>
    </w:p>
    <w:p w14:paraId="407449A5" w14:textId="77777777" w:rsidR="00EB7DA3" w:rsidRDefault="00EB7DA3" w:rsidP="00040CAE">
      <w:pPr>
        <w:jc w:val="center"/>
        <w:rPr>
          <w:rFonts w:cs="Arial"/>
          <w:b/>
          <w:sz w:val="40"/>
          <w:szCs w:val="52"/>
        </w:rPr>
      </w:pPr>
      <w:r w:rsidRPr="00040CAE">
        <w:rPr>
          <w:rFonts w:cs="Arial"/>
          <w:b/>
          <w:sz w:val="40"/>
          <w:szCs w:val="52"/>
        </w:rPr>
        <w:t>EPLE</w:t>
      </w:r>
    </w:p>
    <w:p w14:paraId="483A169B" w14:textId="77777777" w:rsidR="007C60B6" w:rsidRDefault="007C60B6" w:rsidP="00040CAE">
      <w:pPr>
        <w:jc w:val="center"/>
        <w:rPr>
          <w:rFonts w:cs="Arial"/>
          <w:b/>
          <w:sz w:val="40"/>
          <w:szCs w:val="52"/>
        </w:rPr>
      </w:pPr>
    </w:p>
    <w:p w14:paraId="77822613" w14:textId="77777777" w:rsidR="00EB7DA3" w:rsidRPr="000F4736" w:rsidRDefault="00EB7DA3" w:rsidP="00EB7DA3">
      <w:pPr>
        <w:rPr>
          <w:rFonts w:cs="Arial"/>
          <w:sz w:val="16"/>
        </w:rPr>
      </w:pPr>
    </w:p>
    <w:p w14:paraId="56FBAB13" w14:textId="77777777" w:rsidR="00EB7DA3" w:rsidRPr="000F4736" w:rsidRDefault="00EB7DA3" w:rsidP="000F4736">
      <w:pPr>
        <w:rPr>
          <w:rFonts w:cs="Arial"/>
          <w:sz w:val="24"/>
        </w:rPr>
      </w:pPr>
      <w:r w:rsidRPr="000F4736">
        <w:rPr>
          <w:rFonts w:cs="Arial"/>
          <w:iCs/>
          <w:sz w:val="24"/>
        </w:rPr>
        <w:t>Le</w:t>
      </w:r>
      <w:r w:rsidR="00040CAE" w:rsidRPr="000F4736">
        <w:rPr>
          <w:rFonts w:cs="Arial"/>
          <w:iCs/>
          <w:sz w:val="24"/>
        </w:rPr>
        <w:t>s</w:t>
      </w:r>
      <w:r w:rsidRPr="000F4736">
        <w:rPr>
          <w:rFonts w:cs="Arial"/>
          <w:iCs/>
          <w:sz w:val="24"/>
        </w:rPr>
        <w:t xml:space="preserve"> décret</w:t>
      </w:r>
      <w:r w:rsidR="00040CAE" w:rsidRPr="000F4736">
        <w:rPr>
          <w:rFonts w:cs="Arial"/>
          <w:iCs/>
          <w:sz w:val="24"/>
        </w:rPr>
        <w:t>s</w:t>
      </w:r>
      <w:r w:rsidRPr="000F4736">
        <w:rPr>
          <w:rFonts w:cs="Arial"/>
          <w:iCs/>
          <w:sz w:val="24"/>
        </w:rPr>
        <w:t xml:space="preserve"> 82-453 modifié</w:t>
      </w:r>
      <w:r w:rsidR="00040CAE" w:rsidRPr="000F4736">
        <w:rPr>
          <w:rFonts w:cs="Arial"/>
          <w:iCs/>
          <w:sz w:val="24"/>
        </w:rPr>
        <w:t xml:space="preserve"> (Fon</w:t>
      </w:r>
      <w:r w:rsidR="005B5A08" w:rsidRPr="000F4736">
        <w:rPr>
          <w:rFonts w:cs="Arial"/>
          <w:iCs/>
          <w:sz w:val="24"/>
        </w:rPr>
        <w:t>ction publique d’Etat) et 85-603</w:t>
      </w:r>
      <w:r w:rsidR="00040CAE" w:rsidRPr="000F4736">
        <w:rPr>
          <w:rFonts w:cs="Arial"/>
          <w:iCs/>
          <w:sz w:val="24"/>
        </w:rPr>
        <w:t xml:space="preserve"> modifié (Fonction publique territoriale)</w:t>
      </w:r>
      <w:r w:rsidRPr="000F4736">
        <w:rPr>
          <w:rFonts w:cs="Arial"/>
          <w:iCs/>
          <w:sz w:val="24"/>
        </w:rPr>
        <w:t>,</w:t>
      </w:r>
      <w:r w:rsidRPr="000F4736">
        <w:rPr>
          <w:rFonts w:cs="Arial"/>
          <w:i/>
          <w:iCs/>
          <w:sz w:val="24"/>
        </w:rPr>
        <w:t xml:space="preserve"> </w:t>
      </w:r>
      <w:r w:rsidRPr="000F4736">
        <w:rPr>
          <w:rFonts w:cs="Arial"/>
          <w:sz w:val="24"/>
        </w:rPr>
        <w:t>prévoi</w:t>
      </w:r>
      <w:r w:rsidR="00040CAE" w:rsidRPr="000F4736">
        <w:rPr>
          <w:rFonts w:cs="Arial"/>
          <w:sz w:val="24"/>
        </w:rPr>
        <w:t>en</w:t>
      </w:r>
      <w:r w:rsidRPr="000F4736">
        <w:rPr>
          <w:rFonts w:cs="Arial"/>
          <w:sz w:val="24"/>
        </w:rPr>
        <w:t>t l’obligation du Registre Santé et Sécurité au Travail (RSST).</w:t>
      </w:r>
    </w:p>
    <w:p w14:paraId="0FDEE1A1" w14:textId="77777777" w:rsidR="00EB7DA3" w:rsidRPr="000F4736" w:rsidRDefault="00EB7DA3" w:rsidP="008F7C8A">
      <w:pPr>
        <w:numPr>
          <w:ilvl w:val="2"/>
          <w:numId w:val="2"/>
        </w:numPr>
        <w:tabs>
          <w:tab w:val="clear" w:pos="2160"/>
        </w:tabs>
        <w:ind w:left="567"/>
        <w:rPr>
          <w:rFonts w:cs="Arial"/>
          <w:sz w:val="24"/>
        </w:rPr>
      </w:pPr>
      <w:r w:rsidRPr="000F4736">
        <w:rPr>
          <w:rFonts w:cs="Arial"/>
          <w:sz w:val="24"/>
        </w:rPr>
        <w:t>Sur le lieu de travail, le RSST doit être placé dans un lieu neutre et facilement ac</w:t>
      </w:r>
      <w:r w:rsidR="00FE672A" w:rsidRPr="000F4736">
        <w:rPr>
          <w:rFonts w:cs="Arial"/>
          <w:sz w:val="24"/>
        </w:rPr>
        <w:t xml:space="preserve">cessible aux heures </w:t>
      </w:r>
      <w:r w:rsidRPr="000F4736">
        <w:rPr>
          <w:rFonts w:cs="Arial"/>
          <w:sz w:val="24"/>
        </w:rPr>
        <w:t>de travail.</w:t>
      </w:r>
    </w:p>
    <w:p w14:paraId="74829C46" w14:textId="77777777" w:rsidR="00EB7DA3" w:rsidRPr="000F4736" w:rsidRDefault="00EB7DA3" w:rsidP="008F7C8A">
      <w:pPr>
        <w:numPr>
          <w:ilvl w:val="2"/>
          <w:numId w:val="2"/>
        </w:numPr>
        <w:tabs>
          <w:tab w:val="clear" w:pos="2160"/>
        </w:tabs>
        <w:ind w:left="567"/>
        <w:rPr>
          <w:rFonts w:cs="Arial"/>
          <w:sz w:val="24"/>
        </w:rPr>
      </w:pPr>
      <w:r w:rsidRPr="000F4736">
        <w:rPr>
          <w:rFonts w:cs="Arial"/>
          <w:sz w:val="24"/>
        </w:rPr>
        <w:t>Toutes les</w:t>
      </w:r>
      <w:r w:rsidR="00F47E86" w:rsidRPr="000F4736">
        <w:rPr>
          <w:rFonts w:cs="Arial"/>
          <w:sz w:val="24"/>
        </w:rPr>
        <w:t xml:space="preserve"> fiches renseignées sont</w:t>
      </w:r>
      <w:r w:rsidRPr="000F4736">
        <w:rPr>
          <w:rFonts w:cs="Arial"/>
          <w:sz w:val="24"/>
        </w:rPr>
        <w:t xml:space="preserve"> transmises </w:t>
      </w:r>
      <w:r w:rsidR="001D4DC0" w:rsidRPr="000F4736">
        <w:rPr>
          <w:rFonts w:cs="Arial"/>
          <w:sz w:val="24"/>
        </w:rPr>
        <w:t>au chef d’établissement vi</w:t>
      </w:r>
      <w:r w:rsidRPr="000F4736">
        <w:rPr>
          <w:rFonts w:cs="Arial"/>
          <w:sz w:val="24"/>
        </w:rPr>
        <w:t>a l’assistant de prévention.</w:t>
      </w:r>
    </w:p>
    <w:p w14:paraId="51B231E0" w14:textId="77777777" w:rsidR="0066704B" w:rsidRDefault="00EB7DA3" w:rsidP="008F7C8A">
      <w:pPr>
        <w:numPr>
          <w:ilvl w:val="2"/>
          <w:numId w:val="2"/>
        </w:numPr>
        <w:tabs>
          <w:tab w:val="clear" w:pos="2160"/>
        </w:tabs>
        <w:ind w:left="567"/>
        <w:rPr>
          <w:rFonts w:cs="Arial"/>
          <w:sz w:val="24"/>
        </w:rPr>
      </w:pPr>
      <w:r w:rsidRPr="000F4736">
        <w:rPr>
          <w:rFonts w:cs="Arial"/>
          <w:sz w:val="24"/>
        </w:rPr>
        <w:t>Les fiches transmises sont suivies dans le cadre des travaux du CHSCT compétent.</w:t>
      </w:r>
    </w:p>
    <w:p w14:paraId="3C302F5F" w14:textId="77777777" w:rsidR="007C60B6" w:rsidRPr="000F4736" w:rsidRDefault="007C60B6" w:rsidP="007C60B6">
      <w:pPr>
        <w:ind w:left="567"/>
        <w:rPr>
          <w:rFonts w:cs="Arial"/>
          <w:sz w:val="24"/>
        </w:rPr>
      </w:pPr>
    </w:p>
    <w:p w14:paraId="1F9636EA" w14:textId="77777777" w:rsidR="0066704B" w:rsidRPr="005B5A08" w:rsidRDefault="0066704B" w:rsidP="0066704B">
      <w:pPr>
        <w:rPr>
          <w:rFonts w:cs="Arial"/>
          <w:sz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EB7DA3" w:rsidRPr="00EB7DA3" w14:paraId="65968DC0" w14:textId="77777777" w:rsidTr="00EB7DA3">
        <w:trPr>
          <w:trHeight w:val="2328"/>
        </w:trPr>
        <w:tc>
          <w:tcPr>
            <w:tcW w:w="5245" w:type="dxa"/>
          </w:tcPr>
          <w:p w14:paraId="60C57BF5" w14:textId="77777777" w:rsidR="00EB7DA3" w:rsidRPr="00EB7DA3" w:rsidRDefault="00EB7DA3" w:rsidP="00EB7DA3">
            <w:pPr>
              <w:jc w:val="center"/>
              <w:rPr>
                <w:rFonts w:cs="Arial"/>
                <w:b/>
                <w:szCs w:val="24"/>
              </w:rPr>
            </w:pPr>
            <w:r w:rsidRPr="00EB7DA3">
              <w:rPr>
                <w:rFonts w:cs="Arial"/>
                <w:b/>
                <w:szCs w:val="24"/>
              </w:rPr>
              <w:t>Etablissement</w:t>
            </w:r>
          </w:p>
          <w:p w14:paraId="133154C0" w14:textId="77777777" w:rsidR="00EB7DA3" w:rsidRPr="00EB7DA3" w:rsidRDefault="00EB7DA3" w:rsidP="00EB7DA3">
            <w:pPr>
              <w:tabs>
                <w:tab w:val="left" w:leader="dot" w:pos="4639"/>
              </w:tabs>
              <w:spacing w:before="120"/>
              <w:rPr>
                <w:rFonts w:cs="Arial"/>
                <w:sz w:val="24"/>
              </w:rPr>
            </w:pPr>
            <w:r w:rsidRPr="00EB7DA3">
              <w:rPr>
                <w:rFonts w:cs="Arial"/>
              </w:rPr>
              <w:t>Nom :</w:t>
            </w:r>
            <w:r w:rsidRPr="00EB7DA3">
              <w:rPr>
                <w:rFonts w:cs="Arial"/>
              </w:rPr>
              <w:tab/>
            </w:r>
          </w:p>
          <w:p w14:paraId="668D0F0F" w14:textId="77777777" w:rsidR="00EB7DA3" w:rsidRPr="00EB7DA3" w:rsidRDefault="00EB7DA3" w:rsidP="00EB7DA3">
            <w:pPr>
              <w:tabs>
                <w:tab w:val="left" w:leader="dot" w:pos="4654"/>
              </w:tabs>
              <w:spacing w:before="120"/>
              <w:rPr>
                <w:rFonts w:cs="Arial"/>
              </w:rPr>
            </w:pPr>
            <w:r w:rsidRPr="00EB7DA3">
              <w:rPr>
                <w:rFonts w:cs="Arial"/>
              </w:rPr>
              <w:t xml:space="preserve">Adresse : </w:t>
            </w:r>
            <w:r w:rsidRPr="00EB7DA3">
              <w:rPr>
                <w:rFonts w:cs="Arial"/>
              </w:rPr>
              <w:tab/>
            </w:r>
          </w:p>
          <w:p w14:paraId="4C878CF6" w14:textId="77777777" w:rsidR="00EB7DA3" w:rsidRPr="00EB7DA3" w:rsidRDefault="00EB7DA3" w:rsidP="00EB7DA3">
            <w:pPr>
              <w:tabs>
                <w:tab w:val="left" w:leader="dot" w:pos="4654"/>
              </w:tabs>
              <w:spacing w:before="120"/>
              <w:rPr>
                <w:rFonts w:cs="Arial"/>
              </w:rPr>
            </w:pPr>
            <w:r w:rsidRPr="00EB7DA3">
              <w:rPr>
                <w:rFonts w:cs="Arial"/>
              </w:rPr>
              <w:tab/>
            </w:r>
          </w:p>
          <w:p w14:paraId="0737A365" w14:textId="77777777" w:rsidR="00EB7DA3" w:rsidRPr="00EB7DA3" w:rsidRDefault="00EB7DA3" w:rsidP="00EB7DA3">
            <w:pPr>
              <w:tabs>
                <w:tab w:val="left" w:leader="dot" w:pos="4654"/>
              </w:tabs>
              <w:spacing w:before="120"/>
              <w:rPr>
                <w:rFonts w:cs="Arial"/>
                <w:sz w:val="24"/>
              </w:rPr>
            </w:pPr>
            <w:r w:rsidRPr="00EB7DA3">
              <w:rPr>
                <w:rFonts w:cs="Arial"/>
              </w:rPr>
              <w:t xml:space="preserve">RNE : </w:t>
            </w:r>
            <w:r w:rsidRPr="00EB7DA3">
              <w:rPr>
                <w:rFonts w:cs="Arial"/>
              </w:rPr>
              <w:tab/>
            </w:r>
          </w:p>
          <w:p w14:paraId="7C840DFD" w14:textId="77777777" w:rsidR="00EB7DA3" w:rsidRPr="00EB7DA3" w:rsidRDefault="00EB7DA3" w:rsidP="00EB7DA3">
            <w:pPr>
              <w:tabs>
                <w:tab w:val="left" w:leader="dot" w:pos="4639"/>
              </w:tabs>
              <w:spacing w:before="120"/>
              <w:rPr>
                <w:rFonts w:cs="Arial"/>
              </w:rPr>
            </w:pPr>
            <w:r w:rsidRPr="00EB7DA3">
              <w:rPr>
                <w:rFonts w:cs="Arial"/>
              </w:rPr>
              <w:t xml:space="preserve">Tel : </w:t>
            </w:r>
            <w:r w:rsidRPr="00EB7DA3">
              <w:rPr>
                <w:rFonts w:cs="Arial"/>
              </w:rPr>
              <w:tab/>
            </w:r>
          </w:p>
          <w:p w14:paraId="71199ADE" w14:textId="77777777" w:rsidR="00EB7DA3" w:rsidRPr="00EB7DA3" w:rsidRDefault="00EB7DA3" w:rsidP="00EB7DA3">
            <w:pPr>
              <w:rPr>
                <w:rFonts w:cs="Arial"/>
                <w:sz w:val="16"/>
                <w:szCs w:val="16"/>
              </w:rPr>
            </w:pPr>
          </w:p>
          <w:p w14:paraId="7E572F81" w14:textId="77777777" w:rsidR="00EB7DA3" w:rsidRPr="00EB7DA3" w:rsidRDefault="00EB7DA3" w:rsidP="00EB7DA3">
            <w:pPr>
              <w:rPr>
                <w:rFonts w:cs="Arial"/>
              </w:rPr>
            </w:pPr>
            <w:r w:rsidRPr="00EB7DA3">
              <w:rPr>
                <w:rFonts w:cs="Arial"/>
              </w:rPr>
              <w:t>Adresse électronique :</w:t>
            </w:r>
          </w:p>
          <w:p w14:paraId="71C6679D" w14:textId="77777777" w:rsidR="00EB7DA3" w:rsidRPr="00EB7DA3" w:rsidRDefault="00EB7DA3" w:rsidP="00EB7DA3">
            <w:pPr>
              <w:tabs>
                <w:tab w:val="left" w:leader="dot" w:pos="2728"/>
                <w:tab w:val="left" w:leader="dot" w:pos="4594"/>
              </w:tabs>
              <w:spacing w:before="120"/>
              <w:rPr>
                <w:rFonts w:cs="Arial"/>
              </w:rPr>
            </w:pPr>
            <w:r w:rsidRPr="00EB7DA3">
              <w:rPr>
                <w:rFonts w:cs="Arial"/>
              </w:rPr>
              <w:tab/>
              <w:t>@ac-orleans-tours.fr</w:t>
            </w:r>
          </w:p>
        </w:tc>
        <w:tc>
          <w:tcPr>
            <w:tcW w:w="5103" w:type="dxa"/>
          </w:tcPr>
          <w:p w14:paraId="6381E6B2" w14:textId="77777777" w:rsidR="00EB7DA3" w:rsidRDefault="00EB7DA3" w:rsidP="00EB7DA3">
            <w:pPr>
              <w:ind w:right="-58"/>
              <w:jc w:val="center"/>
              <w:rPr>
                <w:rFonts w:cs="Arial"/>
                <w:sz w:val="16"/>
                <w:szCs w:val="16"/>
              </w:rPr>
            </w:pPr>
            <w:r w:rsidRPr="00EB7DA3">
              <w:rPr>
                <w:rFonts w:cs="Arial"/>
                <w:sz w:val="16"/>
                <w:szCs w:val="16"/>
              </w:rPr>
              <w:t>Cachet de l’établissement</w:t>
            </w:r>
          </w:p>
          <w:p w14:paraId="097C33D4" w14:textId="77777777" w:rsidR="00040CAE" w:rsidRDefault="00040CAE" w:rsidP="00EB7DA3">
            <w:pPr>
              <w:ind w:right="-58"/>
              <w:jc w:val="center"/>
              <w:rPr>
                <w:rFonts w:cs="Arial"/>
                <w:sz w:val="16"/>
                <w:szCs w:val="16"/>
              </w:rPr>
            </w:pPr>
          </w:p>
          <w:p w14:paraId="7CDCF479" w14:textId="77777777" w:rsidR="00040CAE" w:rsidRDefault="00040CAE" w:rsidP="00EB7DA3">
            <w:pPr>
              <w:ind w:right="-58"/>
              <w:jc w:val="center"/>
              <w:rPr>
                <w:rFonts w:cs="Arial"/>
                <w:sz w:val="16"/>
                <w:szCs w:val="16"/>
              </w:rPr>
            </w:pPr>
          </w:p>
          <w:p w14:paraId="439BC975" w14:textId="77777777" w:rsidR="00040CAE" w:rsidRDefault="00040CAE" w:rsidP="00EB7DA3">
            <w:pPr>
              <w:ind w:right="-58"/>
              <w:jc w:val="center"/>
              <w:rPr>
                <w:rFonts w:cs="Arial"/>
                <w:sz w:val="16"/>
                <w:szCs w:val="16"/>
              </w:rPr>
            </w:pPr>
          </w:p>
          <w:p w14:paraId="4A8C5EF3" w14:textId="77777777" w:rsidR="00040CAE" w:rsidRDefault="00040CAE" w:rsidP="00EB7DA3">
            <w:pPr>
              <w:ind w:right="-58"/>
              <w:jc w:val="center"/>
              <w:rPr>
                <w:rFonts w:cs="Arial"/>
                <w:sz w:val="16"/>
                <w:szCs w:val="16"/>
              </w:rPr>
            </w:pPr>
          </w:p>
          <w:p w14:paraId="06237B21" w14:textId="77777777" w:rsidR="00040CAE" w:rsidRDefault="00040CAE" w:rsidP="00EB7DA3">
            <w:pPr>
              <w:ind w:right="-58"/>
              <w:jc w:val="center"/>
              <w:rPr>
                <w:rFonts w:cs="Arial"/>
                <w:sz w:val="16"/>
                <w:szCs w:val="16"/>
              </w:rPr>
            </w:pPr>
          </w:p>
          <w:p w14:paraId="1A375537" w14:textId="77777777" w:rsidR="00040CAE" w:rsidRDefault="00040CAE" w:rsidP="00EB7DA3">
            <w:pPr>
              <w:ind w:right="-58"/>
              <w:jc w:val="center"/>
              <w:rPr>
                <w:rFonts w:cs="Arial"/>
                <w:sz w:val="16"/>
                <w:szCs w:val="16"/>
              </w:rPr>
            </w:pPr>
          </w:p>
          <w:p w14:paraId="57CCE99C" w14:textId="77777777" w:rsidR="00040CAE" w:rsidRDefault="00040CAE" w:rsidP="00EB7DA3">
            <w:pPr>
              <w:ind w:right="-58"/>
              <w:jc w:val="center"/>
              <w:rPr>
                <w:rFonts w:cs="Arial"/>
                <w:sz w:val="16"/>
                <w:szCs w:val="16"/>
              </w:rPr>
            </w:pPr>
          </w:p>
          <w:p w14:paraId="6B2ADC36" w14:textId="77777777" w:rsidR="00040CAE" w:rsidRDefault="00040CAE" w:rsidP="00EB7DA3">
            <w:pPr>
              <w:ind w:right="-58"/>
              <w:jc w:val="center"/>
              <w:rPr>
                <w:rFonts w:cs="Arial"/>
                <w:sz w:val="16"/>
                <w:szCs w:val="16"/>
              </w:rPr>
            </w:pPr>
          </w:p>
          <w:p w14:paraId="664EFBF3" w14:textId="77777777" w:rsidR="00040CAE" w:rsidRDefault="00040CAE" w:rsidP="00040CAE">
            <w:pPr>
              <w:ind w:right="-58"/>
              <w:jc w:val="center"/>
              <w:rPr>
                <w:rFonts w:cs="Arial"/>
                <w:sz w:val="16"/>
                <w:szCs w:val="16"/>
              </w:rPr>
            </w:pPr>
            <w:r>
              <w:rPr>
                <w:rFonts w:cs="Arial"/>
                <w:sz w:val="16"/>
                <w:szCs w:val="16"/>
              </w:rPr>
              <w:t>Nom et signature du chef d’établissement</w:t>
            </w:r>
          </w:p>
          <w:p w14:paraId="7F248EB0" w14:textId="77777777" w:rsidR="00040CAE" w:rsidRDefault="00040CAE" w:rsidP="00040CAE">
            <w:pPr>
              <w:ind w:right="-58"/>
              <w:jc w:val="center"/>
              <w:rPr>
                <w:rFonts w:cs="Arial"/>
                <w:sz w:val="16"/>
                <w:szCs w:val="16"/>
              </w:rPr>
            </w:pPr>
          </w:p>
          <w:p w14:paraId="3882E7FB" w14:textId="77777777" w:rsidR="00040CAE" w:rsidRDefault="00040CAE" w:rsidP="00040CAE">
            <w:pPr>
              <w:ind w:right="-58"/>
              <w:jc w:val="center"/>
              <w:rPr>
                <w:rFonts w:cs="Arial"/>
                <w:sz w:val="16"/>
                <w:szCs w:val="16"/>
              </w:rPr>
            </w:pPr>
          </w:p>
          <w:p w14:paraId="110A4D58" w14:textId="77777777" w:rsidR="00040CAE" w:rsidRDefault="00040CAE" w:rsidP="00040CAE">
            <w:pPr>
              <w:ind w:right="-58"/>
              <w:jc w:val="center"/>
              <w:rPr>
                <w:rFonts w:cs="Arial"/>
                <w:sz w:val="16"/>
                <w:szCs w:val="16"/>
              </w:rPr>
            </w:pPr>
          </w:p>
          <w:p w14:paraId="5345F58B" w14:textId="77777777" w:rsidR="00040CAE" w:rsidRDefault="00040CAE" w:rsidP="00040CAE">
            <w:pPr>
              <w:ind w:right="-58"/>
              <w:jc w:val="center"/>
              <w:rPr>
                <w:rFonts w:cs="Arial"/>
                <w:sz w:val="16"/>
                <w:szCs w:val="16"/>
              </w:rPr>
            </w:pPr>
          </w:p>
          <w:p w14:paraId="3DE9C7C3" w14:textId="77777777" w:rsidR="00040CAE" w:rsidRDefault="00040CAE" w:rsidP="00040CAE">
            <w:pPr>
              <w:ind w:right="-58"/>
              <w:jc w:val="center"/>
              <w:rPr>
                <w:rFonts w:cs="Arial"/>
                <w:sz w:val="16"/>
                <w:szCs w:val="16"/>
              </w:rPr>
            </w:pPr>
          </w:p>
          <w:p w14:paraId="4CA15DC1" w14:textId="77777777" w:rsidR="00040CAE" w:rsidRPr="00EB7DA3" w:rsidRDefault="00040CAE" w:rsidP="00040CAE">
            <w:pPr>
              <w:ind w:right="-58"/>
              <w:jc w:val="center"/>
              <w:rPr>
                <w:rFonts w:cs="Arial"/>
                <w:sz w:val="16"/>
                <w:szCs w:val="16"/>
              </w:rPr>
            </w:pPr>
          </w:p>
        </w:tc>
      </w:tr>
      <w:tr w:rsidR="00EB7DA3" w:rsidRPr="00EB7DA3" w14:paraId="22101701" w14:textId="77777777" w:rsidTr="00E63A5F">
        <w:trPr>
          <w:trHeight w:val="1463"/>
        </w:trPr>
        <w:tc>
          <w:tcPr>
            <w:tcW w:w="5245" w:type="dxa"/>
          </w:tcPr>
          <w:p w14:paraId="5BC8FA61" w14:textId="77777777" w:rsidR="00EB7DA3" w:rsidRPr="00EB7DA3" w:rsidRDefault="00EB7DA3" w:rsidP="00EB7DA3">
            <w:pPr>
              <w:jc w:val="center"/>
              <w:rPr>
                <w:rFonts w:cs="Arial"/>
                <w:b/>
                <w:szCs w:val="24"/>
              </w:rPr>
            </w:pPr>
            <w:r w:rsidRPr="00EB7DA3">
              <w:rPr>
                <w:rFonts w:cs="Arial"/>
                <w:b/>
                <w:szCs w:val="24"/>
              </w:rPr>
              <w:t>Référent</w:t>
            </w:r>
          </w:p>
          <w:p w14:paraId="483A5033" w14:textId="77777777" w:rsidR="00EB7DA3" w:rsidRPr="00EB7DA3" w:rsidRDefault="00EB7DA3" w:rsidP="00EB7DA3">
            <w:pPr>
              <w:jc w:val="center"/>
              <w:rPr>
                <w:rFonts w:cs="Arial"/>
                <w:szCs w:val="24"/>
              </w:rPr>
            </w:pPr>
            <w:r w:rsidRPr="00EB7DA3">
              <w:rPr>
                <w:rFonts w:cs="Arial"/>
                <w:szCs w:val="24"/>
              </w:rPr>
              <w:t>pour la mise à disposition du registre</w:t>
            </w:r>
          </w:p>
          <w:p w14:paraId="0023A320" w14:textId="77777777" w:rsidR="00EB7DA3" w:rsidRPr="00EB7DA3" w:rsidRDefault="00EB7DA3" w:rsidP="00EB7DA3">
            <w:pPr>
              <w:jc w:val="center"/>
              <w:rPr>
                <w:rFonts w:cs="Arial"/>
                <w:b/>
                <w:szCs w:val="24"/>
              </w:rPr>
            </w:pPr>
          </w:p>
          <w:p w14:paraId="7235B9FF" w14:textId="77777777" w:rsidR="00EB7DA3" w:rsidRPr="00EB7DA3" w:rsidRDefault="00EB7DA3" w:rsidP="00EB7DA3">
            <w:pPr>
              <w:tabs>
                <w:tab w:val="left" w:leader="dot" w:pos="4639"/>
              </w:tabs>
              <w:rPr>
                <w:rFonts w:cs="Arial"/>
              </w:rPr>
            </w:pPr>
            <w:r w:rsidRPr="00EB7DA3">
              <w:rPr>
                <w:rFonts w:cs="Arial"/>
              </w:rPr>
              <w:t>Nom :</w:t>
            </w:r>
            <w:r w:rsidRPr="00EB7DA3">
              <w:rPr>
                <w:rFonts w:cs="Arial"/>
              </w:rPr>
              <w:tab/>
            </w:r>
          </w:p>
          <w:p w14:paraId="122D4E66" w14:textId="77777777" w:rsidR="00EB7DA3" w:rsidRPr="00EB7DA3" w:rsidRDefault="00EB7DA3" w:rsidP="00EB7DA3">
            <w:pPr>
              <w:rPr>
                <w:rFonts w:cs="Arial"/>
                <w:sz w:val="16"/>
                <w:szCs w:val="16"/>
              </w:rPr>
            </w:pPr>
          </w:p>
          <w:p w14:paraId="6F2549FC" w14:textId="77777777" w:rsidR="00EB7DA3" w:rsidRPr="00EB7DA3" w:rsidRDefault="00EB7DA3" w:rsidP="00EB7DA3">
            <w:pPr>
              <w:tabs>
                <w:tab w:val="left" w:leader="dot" w:pos="4639"/>
              </w:tabs>
              <w:rPr>
                <w:rFonts w:cs="Arial"/>
              </w:rPr>
            </w:pPr>
            <w:r w:rsidRPr="00EB7DA3">
              <w:rPr>
                <w:rFonts w:cs="Arial"/>
              </w:rPr>
              <w:t>Prénom :</w:t>
            </w:r>
            <w:r w:rsidRPr="00EB7DA3">
              <w:rPr>
                <w:rFonts w:cs="Arial"/>
              </w:rPr>
              <w:tab/>
            </w:r>
          </w:p>
          <w:p w14:paraId="04944BD3" w14:textId="77777777" w:rsidR="00EB7DA3" w:rsidRPr="00E63A5F" w:rsidRDefault="00EB7DA3" w:rsidP="00EB7DA3">
            <w:pPr>
              <w:rPr>
                <w:rFonts w:cs="Arial"/>
                <w:sz w:val="10"/>
              </w:rPr>
            </w:pPr>
          </w:p>
        </w:tc>
        <w:tc>
          <w:tcPr>
            <w:tcW w:w="5103" w:type="dxa"/>
          </w:tcPr>
          <w:p w14:paraId="482D9A1F" w14:textId="77777777" w:rsidR="00EB7DA3" w:rsidRPr="00EB7DA3" w:rsidRDefault="00EB7DA3" w:rsidP="00EB7DA3">
            <w:pPr>
              <w:jc w:val="center"/>
              <w:rPr>
                <w:rFonts w:cs="Arial"/>
                <w:b/>
                <w:szCs w:val="24"/>
              </w:rPr>
            </w:pPr>
            <w:r w:rsidRPr="00EB7DA3">
              <w:rPr>
                <w:rFonts w:cs="Arial"/>
                <w:b/>
                <w:szCs w:val="24"/>
              </w:rPr>
              <w:t>Assistant de prévention d’EPLE</w:t>
            </w:r>
          </w:p>
          <w:p w14:paraId="187E6125" w14:textId="77777777" w:rsidR="00EB7DA3" w:rsidRPr="00EB7DA3" w:rsidRDefault="00EB7DA3" w:rsidP="00EB7DA3">
            <w:pPr>
              <w:jc w:val="center"/>
              <w:rPr>
                <w:rFonts w:cs="Arial"/>
                <w:b/>
                <w:szCs w:val="24"/>
              </w:rPr>
            </w:pPr>
          </w:p>
          <w:p w14:paraId="43617FAA" w14:textId="77777777" w:rsidR="00EB7DA3" w:rsidRPr="00EB7DA3" w:rsidRDefault="00EB7DA3" w:rsidP="00EB7DA3">
            <w:pPr>
              <w:tabs>
                <w:tab w:val="left" w:leader="dot" w:pos="4639"/>
              </w:tabs>
              <w:rPr>
                <w:rFonts w:cs="Arial"/>
              </w:rPr>
            </w:pPr>
            <w:r w:rsidRPr="00EB7DA3">
              <w:rPr>
                <w:rFonts w:cs="Arial"/>
              </w:rPr>
              <w:t>Nom :</w:t>
            </w:r>
            <w:r w:rsidRPr="00EB7DA3">
              <w:rPr>
                <w:rFonts w:cs="Arial"/>
              </w:rPr>
              <w:tab/>
            </w:r>
          </w:p>
          <w:p w14:paraId="0E6B7194" w14:textId="77777777" w:rsidR="00EB7DA3" w:rsidRPr="00EB7DA3" w:rsidRDefault="00EB7DA3" w:rsidP="00EB7DA3">
            <w:pPr>
              <w:rPr>
                <w:rFonts w:cs="Arial"/>
                <w:sz w:val="16"/>
                <w:szCs w:val="16"/>
              </w:rPr>
            </w:pPr>
          </w:p>
          <w:p w14:paraId="4AF105EB" w14:textId="77777777" w:rsidR="00EB7DA3" w:rsidRPr="00EB7DA3" w:rsidRDefault="00EB7DA3" w:rsidP="00EB7DA3">
            <w:pPr>
              <w:tabs>
                <w:tab w:val="left" w:leader="dot" w:pos="4639"/>
              </w:tabs>
              <w:rPr>
                <w:rFonts w:cs="Arial"/>
              </w:rPr>
            </w:pPr>
            <w:r w:rsidRPr="00EB7DA3">
              <w:rPr>
                <w:rFonts w:cs="Arial"/>
              </w:rPr>
              <w:t>Prénom :</w:t>
            </w:r>
            <w:r w:rsidRPr="00EB7DA3">
              <w:rPr>
                <w:rFonts w:cs="Arial"/>
              </w:rPr>
              <w:tab/>
            </w:r>
          </w:p>
          <w:p w14:paraId="1B7CE955" w14:textId="77777777" w:rsidR="00EB7DA3" w:rsidRPr="00EB7DA3" w:rsidRDefault="00EB7DA3" w:rsidP="00EB7DA3">
            <w:pPr>
              <w:rPr>
                <w:rFonts w:cs="Arial"/>
              </w:rPr>
            </w:pPr>
          </w:p>
        </w:tc>
      </w:tr>
    </w:tbl>
    <w:p w14:paraId="5E4F52E2" w14:textId="77777777" w:rsidR="005B5A08" w:rsidRPr="00EB7DA3" w:rsidRDefault="005B5A08" w:rsidP="0066704B">
      <w:pPr>
        <w:rPr>
          <w:rFonts w:cs="Arial"/>
        </w:rPr>
      </w:pPr>
    </w:p>
    <w:p w14:paraId="242B99EB" w14:textId="77777777" w:rsidR="007C60B6" w:rsidRDefault="007C60B6" w:rsidP="00EB7DA3">
      <w:pPr>
        <w:rPr>
          <w:rFonts w:cs="Arial"/>
          <w:szCs w:val="22"/>
        </w:rPr>
      </w:pPr>
    </w:p>
    <w:p w14:paraId="37BCA2D7" w14:textId="77777777" w:rsidR="007C60B6" w:rsidRDefault="007C60B6" w:rsidP="00EB7DA3">
      <w:pPr>
        <w:rPr>
          <w:rFonts w:cs="Arial"/>
          <w:szCs w:val="22"/>
        </w:rPr>
      </w:pPr>
    </w:p>
    <w:p w14:paraId="5ABFDD1B" w14:textId="77777777" w:rsidR="007C60B6" w:rsidRDefault="007C60B6" w:rsidP="00EB7DA3">
      <w:pPr>
        <w:rPr>
          <w:rFonts w:cs="Arial"/>
          <w:szCs w:val="22"/>
        </w:rPr>
      </w:pPr>
    </w:p>
    <w:p w14:paraId="0D924E32" w14:textId="77777777" w:rsidR="007C60B6" w:rsidRDefault="007C60B6" w:rsidP="00EB7DA3">
      <w:pPr>
        <w:rPr>
          <w:rFonts w:cs="Arial"/>
          <w:szCs w:val="22"/>
        </w:rPr>
      </w:pPr>
    </w:p>
    <w:p w14:paraId="40CE9188" w14:textId="77777777" w:rsidR="00EB7DA3" w:rsidRPr="00EB7DA3" w:rsidRDefault="0038331C" w:rsidP="00EB7DA3">
      <w:pPr>
        <w:rPr>
          <w:rFonts w:cs="Arial"/>
          <w:szCs w:val="22"/>
        </w:rPr>
      </w:pPr>
      <w:r>
        <w:rPr>
          <w:rFonts w:cs="Arial"/>
          <w:szCs w:val="22"/>
        </w:rPr>
        <w:t>Un</w:t>
      </w:r>
      <w:r w:rsidR="00EB7DA3" w:rsidRPr="00EB7DA3">
        <w:rPr>
          <w:rFonts w:cs="Arial"/>
          <w:szCs w:val="22"/>
        </w:rPr>
        <w:t xml:space="preserve"> guide</w:t>
      </w:r>
      <w:r>
        <w:rPr>
          <w:rFonts w:cs="Arial"/>
          <w:szCs w:val="22"/>
        </w:rPr>
        <w:t xml:space="preserve"> </w:t>
      </w:r>
      <w:r w:rsidR="00EB7DA3" w:rsidRPr="00EB7DA3">
        <w:rPr>
          <w:rFonts w:cs="Arial"/>
          <w:szCs w:val="22"/>
        </w:rPr>
        <w:t>pour la mise en place du registre santé et sécurité au travail (textes, objectifs, risques, mesures …) est disponible sur le site académique :</w:t>
      </w:r>
    </w:p>
    <w:p w14:paraId="4FB1DF2E" w14:textId="77777777" w:rsidR="005E12F7" w:rsidRDefault="00F9443E">
      <w:pPr>
        <w:rPr>
          <w:rStyle w:val="Lienhypertexte"/>
          <w:rFonts w:cs="Arial"/>
          <w:szCs w:val="22"/>
        </w:rPr>
      </w:pPr>
      <w:hyperlink r:id="rId10" w:history="1">
        <w:r w:rsidR="00EB7DA3" w:rsidRPr="00EB7DA3">
          <w:rPr>
            <w:rStyle w:val="Lienhypertexte"/>
            <w:rFonts w:cs="Arial"/>
            <w:szCs w:val="22"/>
          </w:rPr>
          <w:t>http://www.ac-orleans-tours.fr</w:t>
        </w:r>
      </w:hyperlink>
    </w:p>
    <w:p w14:paraId="75CBBA34" w14:textId="77777777" w:rsidR="005E12F7" w:rsidRDefault="005E12F7">
      <w:pPr>
        <w:rPr>
          <w:rStyle w:val="Lienhypertexte"/>
          <w:rFonts w:cs="Arial"/>
          <w:szCs w:val="22"/>
          <w:u w:val="none"/>
        </w:rPr>
      </w:pPr>
    </w:p>
    <w:p w14:paraId="23B35C92" w14:textId="77777777" w:rsidR="00FE672A" w:rsidRPr="00FE672A" w:rsidRDefault="00EB7DA3">
      <w:pPr>
        <w:rPr>
          <w:rFonts w:cs="Arial"/>
          <w:sz w:val="16"/>
          <w:szCs w:val="22"/>
        </w:rPr>
      </w:pPr>
      <w:r w:rsidRPr="00FE672A">
        <w:rPr>
          <w:rFonts w:cs="Arial"/>
          <w:sz w:val="16"/>
          <w:szCs w:val="22"/>
        </w:rPr>
        <w:t>Rubrique : Ressources humaines &gt; Santé et sécurité au travail &gt; Registre santé et sécurité au travail</w:t>
      </w:r>
    </w:p>
    <w:p w14:paraId="32F3144C" w14:textId="77777777" w:rsidR="007C60B6" w:rsidRDefault="007C60B6">
      <w:pPr>
        <w:jc w:val="left"/>
        <w:rPr>
          <w:b/>
          <w:bCs/>
          <w:sz w:val="26"/>
          <w:szCs w:val="28"/>
        </w:rPr>
      </w:pPr>
      <w:bookmarkStart w:id="0" w:name="_Toc339466532"/>
      <w:r>
        <w:br w:type="page"/>
      </w:r>
    </w:p>
    <w:p w14:paraId="325E777C" w14:textId="77777777" w:rsidR="003209EC" w:rsidRDefault="003209EC" w:rsidP="00A0604B">
      <w:pPr>
        <w:pStyle w:val="Titre1"/>
        <w:numPr>
          <w:ilvl w:val="0"/>
          <w:numId w:val="0"/>
        </w:numPr>
      </w:pPr>
      <w:r w:rsidRPr="00EB7DA3">
        <w:lastRenderedPageBreak/>
        <w:t>Introduction</w:t>
      </w:r>
      <w:bookmarkEnd w:id="0"/>
    </w:p>
    <w:p w14:paraId="6D1A9BA6" w14:textId="77777777" w:rsidR="003C54B3" w:rsidRDefault="003C54B3" w:rsidP="003C54B3">
      <w:r>
        <w:t>Conformément au décret 82-453, article 3-2. (Créé par Décret n°2011-774 du 28 juin 2011 - art. 3) :</w:t>
      </w:r>
    </w:p>
    <w:p w14:paraId="30D213B6" w14:textId="77777777" w:rsidR="003C54B3" w:rsidRPr="003C54B3" w:rsidRDefault="003C54B3" w:rsidP="003C54B3">
      <w:pPr>
        <w:rPr>
          <w:i/>
        </w:rPr>
      </w:pPr>
      <w:r>
        <w:t xml:space="preserve">« </w:t>
      </w:r>
      <w:r w:rsidRPr="003C54B3">
        <w:rPr>
          <w:i/>
        </w:rPr>
        <w:t xml:space="preserve">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 </w:t>
      </w:r>
    </w:p>
    <w:p w14:paraId="064AEFE2" w14:textId="77777777" w:rsidR="003C54B3" w:rsidRDefault="003C54B3" w:rsidP="003C54B3">
      <w:r w:rsidRPr="003C54B3">
        <w:rPr>
          <w:i/>
        </w:rPr>
        <w:t xml:space="preserve">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 </w:t>
      </w:r>
      <w:r>
        <w:t>»</w:t>
      </w:r>
    </w:p>
    <w:p w14:paraId="03E15E83" w14:textId="77777777" w:rsidR="003C54B3" w:rsidRDefault="003C54B3" w:rsidP="003C54B3">
      <w:r>
        <w:t>En complément, le GUIDE JURIDIQUE de la DGAFP, en application du décret n°82-453 du 28 mai 1982 modifié relatif à l’hygiène et à la sécurité du travail, ainsi qu’à la prévention médicale dans la fonction publique, prévoit :</w:t>
      </w:r>
    </w:p>
    <w:p w14:paraId="77F37DE9" w14:textId="77777777" w:rsidR="003C54B3" w:rsidRDefault="003C54B3" w:rsidP="003C54B3">
      <w:r>
        <w:t xml:space="preserve">« </w:t>
      </w:r>
      <w:r w:rsidRPr="003C54B3">
        <w:rPr>
          <w:i/>
        </w:rPr>
        <w:t>D'autre part, le CHSCT dans le ressort duquel se trouve le service, doit, à chacune de ses réunions, examiner les inscriptions consignées sur le registre de santé et de sécurité, en discuter et être informé par l'administration des suites qui ont été réservées à chacun des problèmes soulevés par ces inscriptions (article 60).</w:t>
      </w:r>
      <w:r>
        <w:t xml:space="preserve"> »</w:t>
      </w:r>
    </w:p>
    <w:p w14:paraId="533247EF" w14:textId="77777777" w:rsidR="007C60B6" w:rsidRPr="003C54B3" w:rsidRDefault="007C60B6" w:rsidP="003C54B3"/>
    <w:p w14:paraId="4AFE7211" w14:textId="77777777" w:rsidR="00AD4C6C" w:rsidRPr="00EB7DA3" w:rsidRDefault="00ED774A" w:rsidP="00A0604B">
      <w:pPr>
        <w:pStyle w:val="Titre1"/>
      </w:pPr>
      <w:bookmarkStart w:id="1" w:name="_Toc339292656"/>
      <w:r>
        <w:t>Mise en place du</w:t>
      </w:r>
      <w:r w:rsidR="00AD4C6C" w:rsidRPr="00EB7DA3">
        <w:t xml:space="preserve"> registre santé et sécurité au travail</w:t>
      </w:r>
      <w:bookmarkEnd w:id="1"/>
    </w:p>
    <w:p w14:paraId="1E6AD2A4" w14:textId="77777777" w:rsidR="00B6128B" w:rsidRDefault="00EA2088" w:rsidP="00B6128B">
      <w:pPr>
        <w:rPr>
          <w:rFonts w:cs="Arial"/>
        </w:rPr>
      </w:pPr>
      <w:r w:rsidRPr="00E22C44">
        <w:rPr>
          <w:rFonts w:cs="Arial"/>
        </w:rPr>
        <w:t xml:space="preserve">Le </w:t>
      </w:r>
      <w:r w:rsidR="00F72C67" w:rsidRPr="00E22C44">
        <w:rPr>
          <w:rFonts w:cs="Arial"/>
        </w:rPr>
        <w:t>c</w:t>
      </w:r>
      <w:r w:rsidR="00E22C44" w:rsidRPr="00E22C44">
        <w:rPr>
          <w:rFonts w:cs="Arial"/>
        </w:rPr>
        <w:t>hef d’établissement détermine</w:t>
      </w:r>
      <w:r w:rsidR="00756B49" w:rsidRPr="00E22C44">
        <w:rPr>
          <w:rFonts w:cs="Arial"/>
        </w:rPr>
        <w:t xml:space="preserve"> la </w:t>
      </w:r>
      <w:r w:rsidR="00D91C47" w:rsidRPr="00E22C44">
        <w:rPr>
          <w:rFonts w:cs="Arial"/>
        </w:rPr>
        <w:t>méthode</w:t>
      </w:r>
      <w:r w:rsidR="00E22C44" w:rsidRPr="00E22C44">
        <w:rPr>
          <w:rFonts w:cs="Arial"/>
        </w:rPr>
        <w:t xml:space="preserve"> de mise à disposition </w:t>
      </w:r>
      <w:r w:rsidR="00756B49" w:rsidRPr="00E22C44">
        <w:rPr>
          <w:rFonts w:cs="Arial"/>
        </w:rPr>
        <w:t xml:space="preserve">du registre (voir « guide pour la mise en place du registre santé et sécurité au travail »). </w:t>
      </w:r>
    </w:p>
    <w:p w14:paraId="031F969A" w14:textId="77777777" w:rsidR="003C54B3" w:rsidRDefault="00B6128B" w:rsidP="003C54B3">
      <w:pPr>
        <w:rPr>
          <w:rFonts w:cs="Arial"/>
          <w:szCs w:val="22"/>
        </w:rPr>
      </w:pPr>
      <w:r w:rsidRPr="00B6128B">
        <w:rPr>
          <w:rFonts w:cs="Arial"/>
          <w:szCs w:val="22"/>
        </w:rPr>
        <w:t>Le registre est mis à disposition dans un lieu neutre et accessible</w:t>
      </w:r>
      <w:r>
        <w:rPr>
          <w:rFonts w:cs="Arial"/>
          <w:szCs w:val="22"/>
        </w:rPr>
        <w:t xml:space="preserve"> aux personnels et aux usagers</w:t>
      </w:r>
      <w:r w:rsidRPr="00B6128B">
        <w:rPr>
          <w:rFonts w:cs="Arial"/>
          <w:szCs w:val="22"/>
        </w:rPr>
        <w:t xml:space="preserve"> aux heures habituelles de travail.</w:t>
      </w:r>
    </w:p>
    <w:p w14:paraId="6DE14E2F" w14:textId="77777777" w:rsidR="00B6128B" w:rsidRPr="003C54B3" w:rsidRDefault="003C54B3" w:rsidP="00B6128B">
      <w:pPr>
        <w:rPr>
          <w:rFonts w:cs="Arial"/>
        </w:rPr>
      </w:pPr>
      <w:r w:rsidRPr="00E22C44">
        <w:rPr>
          <w:rFonts w:cs="Arial"/>
        </w:rPr>
        <w:t xml:space="preserve">Dès lors que l’assistant de prévention n’est pas en mesure d’assurer quotidiennement la mise à disposition du RSST pour l’ensemble des personnels et des usagers, le chef d’établissement doit désigner un (ou des) référent(s) pour ce registre. Le référent peut être l’assistant de prévention ou une autre personne de l’établissement. Le référent veille à la mise à disposition de ce registre, l’assistant de prévention veille à sa bonne tenue. Le référent et l’assistant de prévention proposent des mesures conservatoires au chef d’établissement. L’assistant de prévention veille à la mise en œuvre des mesures </w:t>
      </w:r>
      <w:r>
        <w:rPr>
          <w:rFonts w:cs="Arial"/>
        </w:rPr>
        <w:t xml:space="preserve">correctives </w:t>
      </w:r>
      <w:r w:rsidRPr="00E22C44">
        <w:rPr>
          <w:rFonts w:cs="Arial"/>
        </w:rPr>
        <w:t>choisies.</w:t>
      </w:r>
    </w:p>
    <w:p w14:paraId="778162C6" w14:textId="77777777" w:rsidR="00B6128B" w:rsidRPr="00B6128B" w:rsidRDefault="00B6128B" w:rsidP="00647E3C">
      <w:r w:rsidRPr="00B6128B">
        <w:t xml:space="preserve">Chaque année, dès le mois de septembre, une communication explicite vers l’ensemble des personnels et des usagers est faite afin </w:t>
      </w:r>
      <w:r w:rsidR="005B5A08">
        <w:t>d’en</w:t>
      </w:r>
      <w:r w:rsidRPr="00B6128B">
        <w:t xml:space="preserve"> rappeler l’existence, le rôle et la localisation dans l’établissement.</w:t>
      </w:r>
    </w:p>
    <w:p w14:paraId="39B746E2" w14:textId="77777777" w:rsidR="00B6128B" w:rsidRPr="00F47E86" w:rsidRDefault="00B6128B" w:rsidP="00B6128B">
      <w:pPr>
        <w:rPr>
          <w:rFonts w:cs="Arial"/>
          <w:color w:val="000000"/>
          <w:szCs w:val="22"/>
        </w:rPr>
      </w:pPr>
      <w:r w:rsidRPr="00B6128B">
        <w:rPr>
          <w:rFonts w:cs="Arial"/>
          <w:szCs w:val="22"/>
        </w:rPr>
        <w:t>Une affiche informative (annexe</w:t>
      </w:r>
      <w:r w:rsidR="005B5A08">
        <w:rPr>
          <w:rFonts w:cs="Arial"/>
          <w:szCs w:val="22"/>
        </w:rPr>
        <w:t xml:space="preserve"> </w:t>
      </w:r>
      <w:r w:rsidRPr="00B6128B">
        <w:rPr>
          <w:rFonts w:cs="Arial"/>
          <w:szCs w:val="22"/>
        </w:rPr>
        <w:t>2) est posée sur le panneau d’affichage dédié à la santé sécurité au travail, et à la sécurité dans l’établissement.</w:t>
      </w:r>
      <w:r w:rsidR="00F47E86">
        <w:rPr>
          <w:rFonts w:cs="Arial"/>
          <w:color w:val="000000"/>
          <w:szCs w:val="22"/>
        </w:rPr>
        <w:t xml:space="preserve"> </w:t>
      </w:r>
      <w:r w:rsidRPr="00B6128B">
        <w:rPr>
          <w:rFonts w:cs="Arial"/>
          <w:szCs w:val="22"/>
        </w:rPr>
        <w:t>Tous ces éléments de communication sont renouvelés chaque année</w:t>
      </w:r>
    </w:p>
    <w:p w14:paraId="472716CE" w14:textId="77777777" w:rsidR="00E22C44" w:rsidRPr="00F47E86" w:rsidRDefault="00961D4D" w:rsidP="00AD4C6C">
      <w:pPr>
        <w:rPr>
          <w:rFonts w:cs="Arial"/>
          <w:sz w:val="10"/>
        </w:rPr>
      </w:pPr>
      <w:r w:rsidRPr="00F47E86">
        <w:rPr>
          <w:noProof/>
          <w:sz w:val="10"/>
        </w:rPr>
        <w:drawing>
          <wp:anchor distT="0" distB="0" distL="114300" distR="114300" simplePos="0" relativeHeight="251659264" behindDoc="0" locked="0" layoutInCell="1" allowOverlap="1" wp14:anchorId="456F2384" wp14:editId="53B24D41">
            <wp:simplePos x="0" y="0"/>
            <wp:positionH relativeFrom="margin">
              <wp:posOffset>16510</wp:posOffset>
            </wp:positionH>
            <wp:positionV relativeFrom="page">
              <wp:posOffset>6052185</wp:posOffset>
            </wp:positionV>
            <wp:extent cx="254000" cy="200025"/>
            <wp:effectExtent l="0" t="0" r="0" b="9525"/>
            <wp:wrapNone/>
            <wp:docPr id="5"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8B">
        <w:rPr>
          <w:rFonts w:cs="Arial"/>
          <w:b/>
          <w:noProof/>
        </w:rPr>
        <w:t xml:space="preserve"> </w:t>
      </w:r>
    </w:p>
    <w:p w14:paraId="41A2BA59" w14:textId="77777777" w:rsidR="00E22C44" w:rsidRDefault="00E22C44" w:rsidP="005B5A08">
      <w:pPr>
        <w:ind w:firstLine="709"/>
        <w:rPr>
          <w:rFonts w:cs="Arial"/>
          <w:b/>
        </w:rPr>
      </w:pPr>
      <w:r w:rsidRPr="00EB7DA3">
        <w:rPr>
          <w:rFonts w:cs="Arial"/>
          <w:b/>
        </w:rPr>
        <w:t xml:space="preserve">Le registre ne quitte </w:t>
      </w:r>
      <w:r w:rsidR="00B6128B">
        <w:rPr>
          <w:rFonts w:cs="Arial"/>
          <w:b/>
        </w:rPr>
        <w:t>pas le lieu de mise à disposition</w:t>
      </w:r>
      <w:r w:rsidRPr="00EB7DA3">
        <w:rPr>
          <w:rFonts w:cs="Arial"/>
          <w:b/>
          <w:color w:val="000000"/>
          <w:szCs w:val="24"/>
        </w:rPr>
        <w:t xml:space="preserve"> </w:t>
      </w:r>
      <w:r w:rsidRPr="00EB7DA3">
        <w:rPr>
          <w:rFonts w:cs="Arial"/>
          <w:b/>
        </w:rPr>
        <w:t xml:space="preserve">sans l’accord </w:t>
      </w:r>
      <w:r w:rsidR="00B6128B">
        <w:rPr>
          <w:rFonts w:cs="Arial"/>
          <w:b/>
        </w:rPr>
        <w:t xml:space="preserve">explicite </w:t>
      </w:r>
      <w:r w:rsidRPr="00EB7DA3">
        <w:rPr>
          <w:rFonts w:cs="Arial"/>
          <w:b/>
        </w:rPr>
        <w:t xml:space="preserve">du </w:t>
      </w:r>
      <w:r w:rsidRPr="00EB7DA3">
        <w:rPr>
          <w:rFonts w:cs="Arial"/>
          <w:b/>
          <w:color w:val="000000"/>
          <w:szCs w:val="24"/>
        </w:rPr>
        <w:t>référent</w:t>
      </w:r>
      <w:r w:rsidR="00F47E86">
        <w:rPr>
          <w:rFonts w:cs="Arial"/>
          <w:b/>
        </w:rPr>
        <w:t>.</w:t>
      </w:r>
    </w:p>
    <w:p w14:paraId="1AD3B62F" w14:textId="77777777" w:rsidR="007C60B6" w:rsidRPr="00F47E86" w:rsidRDefault="007C60B6" w:rsidP="005B5A08">
      <w:pPr>
        <w:ind w:firstLine="709"/>
        <w:rPr>
          <w:rFonts w:cs="Arial"/>
          <w:b/>
        </w:rPr>
      </w:pPr>
    </w:p>
    <w:p w14:paraId="4700F859" w14:textId="77777777" w:rsidR="00AD4C6C" w:rsidRPr="00EB7DA3" w:rsidRDefault="00ED774A" w:rsidP="00A0604B">
      <w:pPr>
        <w:pStyle w:val="Titre1"/>
      </w:pPr>
      <w:bookmarkStart w:id="2" w:name="_Toc339292657"/>
      <w:r>
        <w:t>Traitement d’</w:t>
      </w:r>
      <w:r w:rsidR="00AD4C6C" w:rsidRPr="00EB7DA3">
        <w:t>un signalement</w:t>
      </w:r>
      <w:bookmarkEnd w:id="2"/>
    </w:p>
    <w:p w14:paraId="0B444EEB" w14:textId="77777777" w:rsidR="004578C5" w:rsidRPr="00B6128B" w:rsidRDefault="00B6128B" w:rsidP="00AD4C6C">
      <w:pPr>
        <w:rPr>
          <w:rFonts w:cs="Arial"/>
          <w:color w:val="000000"/>
          <w:szCs w:val="24"/>
        </w:rPr>
      </w:pPr>
      <w:r w:rsidRPr="00B6128B">
        <w:rPr>
          <w:rFonts w:cs="Arial"/>
          <w:color w:val="000000"/>
          <w:szCs w:val="24"/>
        </w:rPr>
        <w:t>Dès</w:t>
      </w:r>
      <w:r w:rsidR="00AD4C6C" w:rsidRPr="00B6128B">
        <w:rPr>
          <w:rFonts w:cs="Arial"/>
          <w:color w:val="000000"/>
          <w:szCs w:val="24"/>
        </w:rPr>
        <w:t xml:space="preserve"> qu’un signalement est porté sur</w:t>
      </w:r>
      <w:r w:rsidR="004578C5" w:rsidRPr="00B6128B">
        <w:rPr>
          <w:rFonts w:cs="Arial"/>
          <w:color w:val="000000"/>
          <w:szCs w:val="24"/>
        </w:rPr>
        <w:t xml:space="preserve"> une fiche du </w:t>
      </w:r>
      <w:r w:rsidR="00FE672A">
        <w:rPr>
          <w:rFonts w:cs="Arial"/>
          <w:color w:val="000000"/>
          <w:szCs w:val="24"/>
        </w:rPr>
        <w:t>registre,</w:t>
      </w:r>
      <w:r w:rsidR="003864EE" w:rsidRPr="00B6128B">
        <w:rPr>
          <w:rFonts w:cs="Arial"/>
          <w:color w:val="000000"/>
          <w:szCs w:val="24"/>
        </w:rPr>
        <w:t xml:space="preserve"> </w:t>
      </w:r>
      <w:r w:rsidR="00AD4C6C" w:rsidRPr="00B6128B">
        <w:rPr>
          <w:rFonts w:cs="Arial"/>
          <w:color w:val="000000"/>
          <w:szCs w:val="24"/>
        </w:rPr>
        <w:t xml:space="preserve">le </w:t>
      </w:r>
      <w:r w:rsidR="00756B49" w:rsidRPr="00B6128B">
        <w:rPr>
          <w:rFonts w:cs="Arial"/>
          <w:color w:val="000000"/>
          <w:szCs w:val="24"/>
        </w:rPr>
        <w:t>référent</w:t>
      </w:r>
      <w:r w:rsidR="00AD4C6C" w:rsidRPr="00B6128B">
        <w:rPr>
          <w:rFonts w:cs="Arial"/>
          <w:color w:val="000000"/>
          <w:szCs w:val="24"/>
        </w:rPr>
        <w:t xml:space="preserve"> en</w:t>
      </w:r>
      <w:r w:rsidR="00563A53" w:rsidRPr="00B6128B">
        <w:rPr>
          <w:rFonts w:cs="Arial"/>
          <w:color w:val="000000"/>
          <w:szCs w:val="24"/>
        </w:rPr>
        <w:t xml:space="preserve"> informe l’assist</w:t>
      </w:r>
      <w:r w:rsidR="004578C5" w:rsidRPr="00B6128B">
        <w:rPr>
          <w:rFonts w:cs="Arial"/>
          <w:color w:val="000000"/>
          <w:szCs w:val="24"/>
        </w:rPr>
        <w:t>ant de prévention puis</w:t>
      </w:r>
      <w:r w:rsidR="00563A53" w:rsidRPr="00B6128B">
        <w:rPr>
          <w:rFonts w:cs="Arial"/>
          <w:color w:val="000000"/>
          <w:szCs w:val="24"/>
        </w:rPr>
        <w:t xml:space="preserve"> complète la</w:t>
      </w:r>
      <w:r w:rsidR="00FE672A">
        <w:rPr>
          <w:rFonts w:cs="Arial"/>
          <w:color w:val="000000"/>
          <w:szCs w:val="24"/>
        </w:rPr>
        <w:t xml:space="preserve"> date et l’heure de première lecture de la fiche</w:t>
      </w:r>
      <w:r w:rsidR="00563A53" w:rsidRPr="00B6128B">
        <w:rPr>
          <w:rFonts w:cs="Arial"/>
          <w:color w:val="000000"/>
          <w:szCs w:val="24"/>
        </w:rPr>
        <w:t>.</w:t>
      </w:r>
    </w:p>
    <w:p w14:paraId="56944604" w14:textId="77777777" w:rsidR="00AD4C6C" w:rsidRPr="00B6128B" w:rsidRDefault="00563A53" w:rsidP="00AD4C6C">
      <w:pPr>
        <w:rPr>
          <w:rFonts w:cs="Arial"/>
          <w:color w:val="000000"/>
          <w:szCs w:val="24"/>
        </w:rPr>
      </w:pPr>
      <w:r w:rsidRPr="00B6128B">
        <w:rPr>
          <w:rFonts w:cs="Arial"/>
          <w:color w:val="000000"/>
          <w:szCs w:val="24"/>
        </w:rPr>
        <w:t xml:space="preserve">L’assistant de prévention </w:t>
      </w:r>
      <w:r w:rsidR="00AD4C6C" w:rsidRPr="00B6128B">
        <w:rPr>
          <w:rFonts w:cs="Arial"/>
          <w:color w:val="000000"/>
          <w:szCs w:val="24"/>
        </w:rPr>
        <w:t>prend</w:t>
      </w:r>
      <w:r w:rsidR="00FE672A">
        <w:rPr>
          <w:rFonts w:cs="Arial"/>
          <w:color w:val="000000"/>
          <w:szCs w:val="24"/>
        </w:rPr>
        <w:t xml:space="preserve"> à son tour</w:t>
      </w:r>
      <w:r w:rsidR="00AD4C6C" w:rsidRPr="00B6128B">
        <w:rPr>
          <w:rFonts w:cs="Arial"/>
          <w:color w:val="000000"/>
          <w:szCs w:val="24"/>
        </w:rPr>
        <w:t xml:space="preserve"> connaissance</w:t>
      </w:r>
      <w:r w:rsidRPr="00B6128B">
        <w:rPr>
          <w:rFonts w:cs="Arial"/>
          <w:color w:val="000000"/>
          <w:szCs w:val="24"/>
        </w:rPr>
        <w:t xml:space="preserve"> de </w:t>
      </w:r>
      <w:r w:rsidR="00FE672A">
        <w:rPr>
          <w:rFonts w:cs="Arial"/>
          <w:color w:val="000000"/>
          <w:szCs w:val="24"/>
        </w:rPr>
        <w:t>la fiche, renseigne</w:t>
      </w:r>
      <w:r w:rsidR="00AD4C6C" w:rsidRPr="00B6128B">
        <w:rPr>
          <w:rFonts w:cs="Arial"/>
          <w:color w:val="000000"/>
          <w:szCs w:val="24"/>
        </w:rPr>
        <w:t xml:space="preserve"> la date de première lecture</w:t>
      </w:r>
      <w:r w:rsidR="00FE672A">
        <w:rPr>
          <w:rFonts w:cs="Arial"/>
          <w:color w:val="000000"/>
          <w:szCs w:val="24"/>
        </w:rPr>
        <w:t xml:space="preserve">. </w:t>
      </w:r>
      <w:r w:rsidR="00FE672A" w:rsidRPr="00B6128B">
        <w:rPr>
          <w:rFonts w:cs="Arial"/>
          <w:color w:val="000000"/>
          <w:szCs w:val="24"/>
        </w:rPr>
        <w:t>Le t</w:t>
      </w:r>
      <w:r w:rsidR="00FE672A">
        <w:rPr>
          <w:rFonts w:cs="Arial"/>
          <w:color w:val="000000"/>
          <w:szCs w:val="24"/>
        </w:rPr>
        <w:t>raitement de la fiche</w:t>
      </w:r>
      <w:r w:rsidR="00FE672A" w:rsidRPr="00B6128B">
        <w:rPr>
          <w:rFonts w:cs="Arial"/>
          <w:color w:val="000000"/>
          <w:szCs w:val="24"/>
        </w:rPr>
        <w:t xml:space="preserve"> débute</w:t>
      </w:r>
      <w:r w:rsidR="00FE672A">
        <w:rPr>
          <w:rFonts w:cs="Arial"/>
          <w:color w:val="000000"/>
          <w:szCs w:val="24"/>
        </w:rPr>
        <w:t>. L’assistant de prévention informe le Chef d’établissement de la fiche et des mesures conservatoires éventuellement prises</w:t>
      </w:r>
      <w:r w:rsidRPr="00B6128B">
        <w:rPr>
          <w:rFonts w:cs="Arial"/>
          <w:color w:val="000000"/>
          <w:szCs w:val="24"/>
        </w:rPr>
        <w:t>.</w:t>
      </w:r>
    </w:p>
    <w:p w14:paraId="114EED95" w14:textId="77777777" w:rsidR="004578C5" w:rsidRPr="00F47E86" w:rsidRDefault="004578C5" w:rsidP="00AD4C6C">
      <w:pPr>
        <w:rPr>
          <w:rFonts w:cs="Arial"/>
          <w:color w:val="000000"/>
          <w:sz w:val="10"/>
          <w:szCs w:val="24"/>
        </w:rPr>
      </w:pPr>
    </w:p>
    <w:p w14:paraId="1BFD36B6" w14:textId="77777777" w:rsidR="00AD4C6C" w:rsidRPr="005B5A08" w:rsidRDefault="007C60B6" w:rsidP="007C60B6">
      <w:pPr>
        <w:ind w:left="709"/>
        <w:rPr>
          <w:rFonts w:cs="Arial"/>
          <w:b/>
          <w:color w:val="000000"/>
          <w:szCs w:val="24"/>
        </w:rPr>
      </w:pPr>
      <w:r>
        <w:rPr>
          <w:rFonts w:cs="Arial"/>
          <w:b/>
          <w:noProof/>
        </w:rPr>
        <w:drawing>
          <wp:anchor distT="0" distB="0" distL="114300" distR="114300" simplePos="0" relativeHeight="251660288" behindDoc="0" locked="0" layoutInCell="1" allowOverlap="1" wp14:anchorId="7A4A8955" wp14:editId="1883701A">
            <wp:simplePos x="0" y="0"/>
            <wp:positionH relativeFrom="margin">
              <wp:posOffset>16510</wp:posOffset>
            </wp:positionH>
            <wp:positionV relativeFrom="page">
              <wp:posOffset>7639050</wp:posOffset>
            </wp:positionV>
            <wp:extent cx="254000" cy="200025"/>
            <wp:effectExtent l="0" t="0" r="0" b="9525"/>
            <wp:wrapNone/>
            <wp:docPr id="6"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C5" w:rsidRPr="005B5A08">
        <w:rPr>
          <w:rFonts w:cs="Arial"/>
          <w:b/>
          <w:color w:val="000000"/>
          <w:szCs w:val="24"/>
        </w:rPr>
        <w:t>Lors d’un signalement jugé grave, le référent</w:t>
      </w:r>
      <w:r w:rsidR="00AD4C6C" w:rsidRPr="005B5A08">
        <w:rPr>
          <w:rFonts w:cs="Arial"/>
          <w:b/>
          <w:color w:val="000000"/>
          <w:szCs w:val="24"/>
        </w:rPr>
        <w:t xml:space="preserve"> informe </w:t>
      </w:r>
      <w:r w:rsidR="004578C5" w:rsidRPr="005B5A08">
        <w:rPr>
          <w:rFonts w:cs="Arial"/>
          <w:b/>
          <w:color w:val="000000"/>
          <w:szCs w:val="24"/>
        </w:rPr>
        <w:t xml:space="preserve">immédiatement </w:t>
      </w:r>
      <w:r w:rsidR="00AD4C6C" w:rsidRPr="005B5A08">
        <w:rPr>
          <w:rFonts w:cs="Arial"/>
          <w:b/>
          <w:color w:val="000000"/>
          <w:szCs w:val="24"/>
        </w:rPr>
        <w:t>l</w:t>
      </w:r>
      <w:r w:rsidR="00756B49" w:rsidRPr="005B5A08">
        <w:rPr>
          <w:rFonts w:cs="Arial"/>
          <w:b/>
          <w:color w:val="000000"/>
          <w:szCs w:val="24"/>
        </w:rPr>
        <w:t>e chef d’établissement</w:t>
      </w:r>
      <w:r w:rsidR="004578C5" w:rsidRPr="005B5A08">
        <w:rPr>
          <w:rFonts w:cs="Arial"/>
          <w:b/>
          <w:color w:val="000000"/>
          <w:szCs w:val="24"/>
        </w:rPr>
        <w:t>.</w:t>
      </w:r>
    </w:p>
    <w:p w14:paraId="5C28A5D4" w14:textId="77777777" w:rsidR="004578C5" w:rsidRPr="00F47E86" w:rsidRDefault="004578C5" w:rsidP="00AD4C6C">
      <w:pPr>
        <w:rPr>
          <w:rFonts w:cs="Arial"/>
          <w:color w:val="000000"/>
          <w:sz w:val="10"/>
          <w:szCs w:val="24"/>
        </w:rPr>
      </w:pPr>
    </w:p>
    <w:p w14:paraId="1E6E9B52" w14:textId="77777777" w:rsidR="00AD4C6C" w:rsidRPr="00B6128B" w:rsidRDefault="005B5A08" w:rsidP="00AD4C6C">
      <w:pPr>
        <w:autoSpaceDE w:val="0"/>
        <w:autoSpaceDN w:val="0"/>
        <w:adjustRightInd w:val="0"/>
        <w:rPr>
          <w:rFonts w:cs="Arial"/>
        </w:rPr>
      </w:pPr>
      <w:r>
        <w:rPr>
          <w:rFonts w:cs="Arial"/>
        </w:rPr>
        <w:t>L</w:t>
      </w:r>
      <w:r w:rsidR="004578C5" w:rsidRPr="00B6128B">
        <w:rPr>
          <w:rFonts w:cs="Arial"/>
          <w:color w:val="000000"/>
          <w:szCs w:val="24"/>
        </w:rPr>
        <w:t>’assistant de prévention</w:t>
      </w:r>
      <w:r w:rsidR="00E22C44" w:rsidRPr="00B6128B">
        <w:rPr>
          <w:rFonts w:cs="Arial"/>
          <w:color w:val="000000"/>
          <w:szCs w:val="24"/>
        </w:rPr>
        <w:t xml:space="preserve"> et le référent</w:t>
      </w:r>
      <w:r w:rsidR="004578C5" w:rsidRPr="00B6128B">
        <w:rPr>
          <w:rFonts w:cs="Arial"/>
          <w:color w:val="000000"/>
          <w:szCs w:val="24"/>
        </w:rPr>
        <w:t xml:space="preserve"> met</w:t>
      </w:r>
      <w:r w:rsidR="00E22C44" w:rsidRPr="00B6128B">
        <w:rPr>
          <w:rFonts w:cs="Arial"/>
          <w:color w:val="000000"/>
          <w:szCs w:val="24"/>
        </w:rPr>
        <w:t>tent</w:t>
      </w:r>
      <w:r w:rsidR="00AD4C6C" w:rsidRPr="00B6128B">
        <w:rPr>
          <w:rFonts w:cs="Arial"/>
        </w:rPr>
        <w:t xml:space="preserve"> en œuvre les mesures conservatoires</w:t>
      </w:r>
      <w:r w:rsidR="004578C5" w:rsidRPr="00B6128B">
        <w:rPr>
          <w:rFonts w:cs="Arial"/>
        </w:rPr>
        <w:t>*</w:t>
      </w:r>
      <w:r w:rsidR="00AD4C6C" w:rsidRPr="00B6128B">
        <w:rPr>
          <w:rFonts w:cs="Arial"/>
        </w:rPr>
        <w:t xml:space="preserve"> </w:t>
      </w:r>
      <w:r>
        <w:rPr>
          <w:rFonts w:cs="Arial"/>
        </w:rPr>
        <w:t>relevant de leur</w:t>
      </w:r>
      <w:r w:rsidR="004578C5" w:rsidRPr="00B6128B">
        <w:rPr>
          <w:rFonts w:cs="Arial"/>
        </w:rPr>
        <w:t xml:space="preserve"> compétence</w:t>
      </w:r>
      <w:r>
        <w:rPr>
          <w:rFonts w:cs="Arial"/>
        </w:rPr>
        <w:t>,</w:t>
      </w:r>
      <w:r w:rsidR="00AD4C6C" w:rsidRPr="00B6128B">
        <w:rPr>
          <w:rFonts w:cs="Arial"/>
        </w:rPr>
        <w:t xml:space="preserve"> </w:t>
      </w:r>
      <w:r w:rsidR="004578C5" w:rsidRPr="00B6128B">
        <w:rPr>
          <w:rFonts w:cs="Arial"/>
        </w:rPr>
        <w:t>et assiste</w:t>
      </w:r>
      <w:r>
        <w:rPr>
          <w:rFonts w:cs="Arial"/>
        </w:rPr>
        <w:t>nt</w:t>
      </w:r>
      <w:r w:rsidR="004578C5" w:rsidRPr="00B6128B">
        <w:rPr>
          <w:rFonts w:cs="Arial"/>
        </w:rPr>
        <w:t xml:space="preserve"> le </w:t>
      </w:r>
      <w:r w:rsidR="00756B49" w:rsidRPr="00B6128B">
        <w:rPr>
          <w:rFonts w:cs="Arial"/>
          <w:color w:val="000000"/>
          <w:szCs w:val="24"/>
        </w:rPr>
        <w:t xml:space="preserve">chef d’établissement </w:t>
      </w:r>
      <w:r w:rsidR="004578C5" w:rsidRPr="00B6128B">
        <w:rPr>
          <w:rFonts w:cs="Arial"/>
        </w:rPr>
        <w:t xml:space="preserve">pour le traitement de la fiche. </w:t>
      </w:r>
      <w:r>
        <w:rPr>
          <w:rFonts w:cs="Arial"/>
        </w:rPr>
        <w:t>Les mesures correctives** s</w:t>
      </w:r>
      <w:r w:rsidR="004578C5" w:rsidRPr="00B6128B">
        <w:rPr>
          <w:rFonts w:cs="Arial"/>
        </w:rPr>
        <w:t>ont décidées par le chef d’établissement.</w:t>
      </w:r>
    </w:p>
    <w:p w14:paraId="14496272" w14:textId="77777777" w:rsidR="00B6128B" w:rsidRPr="00B6128B" w:rsidRDefault="00B6128B" w:rsidP="00AD4C6C">
      <w:pPr>
        <w:autoSpaceDE w:val="0"/>
        <w:autoSpaceDN w:val="0"/>
        <w:adjustRightInd w:val="0"/>
        <w:rPr>
          <w:rFonts w:cs="Arial"/>
        </w:rPr>
      </w:pPr>
      <w:r w:rsidRPr="00B6128B">
        <w:rPr>
          <w:rFonts w:cs="Arial"/>
        </w:rPr>
        <w:t>Pour le traitement des fiches renseignées, il est possible de distinguer plusieurs étapes, allant de son ouverture à sa fermeture :</w:t>
      </w:r>
    </w:p>
    <w:p w14:paraId="5E527818" w14:textId="77777777" w:rsidR="00B6128B" w:rsidRPr="00B6128B" w:rsidRDefault="00B6128B" w:rsidP="008F7C8A">
      <w:pPr>
        <w:pStyle w:val="Paragraphedeliste"/>
        <w:numPr>
          <w:ilvl w:val="0"/>
          <w:numId w:val="4"/>
        </w:numPr>
        <w:spacing w:after="40"/>
        <w:rPr>
          <w:rFonts w:cs="Arial"/>
          <w:color w:val="000000"/>
        </w:rPr>
      </w:pPr>
      <w:r w:rsidRPr="00B6128B">
        <w:rPr>
          <w:rFonts w:cs="Arial"/>
          <w:color w:val="000000"/>
        </w:rPr>
        <w:t>Mise en œuvre des mesures conservatoires* nécessaires</w:t>
      </w:r>
      <w:r w:rsidR="00357EEB">
        <w:rPr>
          <w:rFonts w:cs="Arial"/>
          <w:color w:val="000000"/>
        </w:rPr>
        <w:t>.</w:t>
      </w:r>
    </w:p>
    <w:p w14:paraId="1CD611E7" w14:textId="77777777" w:rsidR="00B6128B" w:rsidRPr="00B6128B" w:rsidRDefault="00B6128B" w:rsidP="008F7C8A">
      <w:pPr>
        <w:pStyle w:val="Paragraphedeliste"/>
        <w:numPr>
          <w:ilvl w:val="0"/>
          <w:numId w:val="4"/>
        </w:numPr>
        <w:spacing w:after="40"/>
        <w:rPr>
          <w:rFonts w:cs="Arial"/>
          <w:color w:val="000000"/>
        </w:rPr>
      </w:pPr>
      <w:r w:rsidRPr="00B6128B">
        <w:rPr>
          <w:rFonts w:cs="Arial"/>
          <w:color w:val="000000"/>
        </w:rPr>
        <w:t xml:space="preserve">Dans tous les cas, transmission de la copie de la fiche </w:t>
      </w:r>
      <w:r>
        <w:rPr>
          <w:rFonts w:cs="Arial"/>
          <w:color w:val="000000"/>
        </w:rPr>
        <w:t>au chef d’établissement</w:t>
      </w:r>
      <w:r w:rsidRPr="00B6128B">
        <w:rPr>
          <w:rFonts w:cs="Arial"/>
          <w:color w:val="000000"/>
        </w:rPr>
        <w:t>.</w:t>
      </w:r>
    </w:p>
    <w:p w14:paraId="5B7994F2" w14:textId="77777777" w:rsidR="00B6128B" w:rsidRPr="00B6128B" w:rsidRDefault="005B5A08" w:rsidP="008F7C8A">
      <w:pPr>
        <w:pStyle w:val="Paragraphedeliste"/>
        <w:numPr>
          <w:ilvl w:val="0"/>
          <w:numId w:val="4"/>
        </w:numPr>
        <w:spacing w:after="40"/>
        <w:rPr>
          <w:rFonts w:cs="Arial"/>
          <w:color w:val="000000"/>
        </w:rPr>
      </w:pPr>
      <w:r>
        <w:rPr>
          <w:rFonts w:cs="Arial"/>
          <w:color w:val="000000"/>
        </w:rPr>
        <w:t xml:space="preserve">Lorsque la résolution </w:t>
      </w:r>
      <w:r w:rsidR="00B6128B" w:rsidRPr="00B6128B">
        <w:rPr>
          <w:rFonts w:cs="Arial"/>
          <w:color w:val="000000"/>
        </w:rPr>
        <w:t>de la fiche relève</w:t>
      </w:r>
      <w:r>
        <w:rPr>
          <w:rFonts w:cs="Arial"/>
          <w:color w:val="000000"/>
        </w:rPr>
        <w:t xml:space="preserve"> de la compétence de la </w:t>
      </w:r>
      <w:r w:rsidR="00B6128B" w:rsidRPr="00B6128B">
        <w:rPr>
          <w:rFonts w:cs="Arial"/>
          <w:color w:val="000000"/>
        </w:rPr>
        <w:t xml:space="preserve">collectivité territoriale, copie de la fiche </w:t>
      </w:r>
      <w:r>
        <w:rPr>
          <w:rFonts w:cs="Arial"/>
          <w:color w:val="000000"/>
        </w:rPr>
        <w:t xml:space="preserve">est transmise </w:t>
      </w:r>
      <w:r w:rsidR="00B6128B" w:rsidRPr="00B6128B">
        <w:rPr>
          <w:rFonts w:cs="Arial"/>
          <w:color w:val="000000"/>
        </w:rPr>
        <w:t>à la collectivité territoriale.</w:t>
      </w:r>
    </w:p>
    <w:p w14:paraId="6253F36F" w14:textId="77777777" w:rsidR="00B6128B" w:rsidRPr="00B6128B" w:rsidRDefault="00B6128B" w:rsidP="008F7C8A">
      <w:pPr>
        <w:pStyle w:val="Paragraphedeliste"/>
        <w:numPr>
          <w:ilvl w:val="0"/>
          <w:numId w:val="4"/>
        </w:numPr>
        <w:spacing w:after="40"/>
        <w:rPr>
          <w:rFonts w:cs="Arial"/>
          <w:color w:val="000000"/>
        </w:rPr>
      </w:pPr>
      <w:r w:rsidRPr="00B6128B">
        <w:rPr>
          <w:rFonts w:cs="Arial"/>
          <w:color w:val="000000"/>
        </w:rPr>
        <w:t>Suivi des mesures correctives** mises en œuvre</w:t>
      </w:r>
      <w:r w:rsidR="00357EEB">
        <w:rPr>
          <w:rFonts w:cs="Arial"/>
          <w:color w:val="000000"/>
        </w:rPr>
        <w:t>.</w:t>
      </w:r>
    </w:p>
    <w:p w14:paraId="49AEDC44" w14:textId="77777777" w:rsidR="00B6128B" w:rsidRPr="00B6128B" w:rsidRDefault="00B6128B" w:rsidP="008F7C8A">
      <w:pPr>
        <w:pStyle w:val="Paragraphedeliste"/>
        <w:numPr>
          <w:ilvl w:val="0"/>
          <w:numId w:val="4"/>
        </w:numPr>
        <w:spacing w:after="40"/>
        <w:rPr>
          <w:rFonts w:cs="Arial"/>
          <w:color w:val="000000"/>
        </w:rPr>
      </w:pPr>
      <w:r w:rsidRPr="00B6128B">
        <w:rPr>
          <w:rFonts w:cs="Arial"/>
          <w:color w:val="000000"/>
        </w:rPr>
        <w:lastRenderedPageBreak/>
        <w:t xml:space="preserve">Lorsque les mesures correctives ont produit leurs effets, </w:t>
      </w:r>
      <w:r>
        <w:rPr>
          <w:rFonts w:cs="Arial"/>
          <w:color w:val="000000"/>
        </w:rPr>
        <w:t xml:space="preserve">la résolution </w:t>
      </w:r>
      <w:r w:rsidR="00DD5479">
        <w:rPr>
          <w:rFonts w:cs="Arial"/>
          <w:color w:val="000000"/>
        </w:rPr>
        <w:t>est effective. Le</w:t>
      </w:r>
      <w:r>
        <w:rPr>
          <w:rFonts w:cs="Arial"/>
          <w:color w:val="000000"/>
        </w:rPr>
        <w:t xml:space="preserve"> chef d’établissement</w:t>
      </w:r>
      <w:r w:rsidR="00357EEB">
        <w:rPr>
          <w:rFonts w:cs="Arial"/>
          <w:color w:val="000000"/>
        </w:rPr>
        <w:t xml:space="preserve"> </w:t>
      </w:r>
      <w:r w:rsidR="00DD5479">
        <w:rPr>
          <w:rFonts w:cs="Arial"/>
          <w:color w:val="000000"/>
        </w:rPr>
        <w:t>clôt la fiche et la signe.</w:t>
      </w:r>
    </w:p>
    <w:p w14:paraId="5444E89B" w14:textId="77777777" w:rsidR="00B6128B" w:rsidRPr="00B6128B" w:rsidRDefault="00B6128B" w:rsidP="00B6128B">
      <w:pPr>
        <w:autoSpaceDE w:val="0"/>
        <w:autoSpaceDN w:val="0"/>
        <w:adjustRightInd w:val="0"/>
        <w:rPr>
          <w:rFonts w:cs="Arial"/>
        </w:rPr>
      </w:pPr>
      <w:r w:rsidRPr="00B6128B">
        <w:rPr>
          <w:rFonts w:cs="Arial"/>
        </w:rPr>
        <w:t>Chacune de ces étapes fait l’objet d’une inscription sur la fiche (annexe 1).</w:t>
      </w:r>
    </w:p>
    <w:p w14:paraId="729C5C38" w14:textId="77777777" w:rsidR="00AD4C6C" w:rsidRPr="00F47E86" w:rsidRDefault="00AD4C6C" w:rsidP="00AD4C6C">
      <w:pPr>
        <w:autoSpaceDE w:val="0"/>
        <w:autoSpaceDN w:val="0"/>
        <w:adjustRightInd w:val="0"/>
        <w:rPr>
          <w:rFonts w:cs="Arial"/>
          <w:sz w:val="10"/>
        </w:rPr>
      </w:pPr>
    </w:p>
    <w:p w14:paraId="738ACF58" w14:textId="77777777" w:rsidR="000601D1" w:rsidRDefault="004578C5" w:rsidP="004578C5">
      <w:pPr>
        <w:autoSpaceDE w:val="0"/>
        <w:autoSpaceDN w:val="0"/>
        <w:adjustRightInd w:val="0"/>
        <w:rPr>
          <w:rFonts w:cs="Arial"/>
          <w:szCs w:val="22"/>
        </w:rPr>
      </w:pPr>
      <w:r w:rsidRPr="00B6128B">
        <w:rPr>
          <w:rFonts w:cs="Arial"/>
          <w:b/>
        </w:rPr>
        <w:t xml:space="preserve">*Mesures conservatoires </w:t>
      </w:r>
      <w:r w:rsidRPr="00B6128B">
        <w:rPr>
          <w:rFonts w:cs="Arial"/>
        </w:rPr>
        <w:t>:</w:t>
      </w:r>
      <w:r w:rsidR="000601D1">
        <w:rPr>
          <w:rFonts w:cs="Arial"/>
        </w:rPr>
        <w:t xml:space="preserve"> </w:t>
      </w:r>
      <w:r w:rsidR="000601D1">
        <w:rPr>
          <w:rFonts w:cs="Arial"/>
          <w:szCs w:val="22"/>
        </w:rPr>
        <w:t>Mesures immédiates et temporaires visant à prévenir tout risque pour les personnes présentes.</w:t>
      </w:r>
    </w:p>
    <w:p w14:paraId="2F415EAD" w14:textId="77777777" w:rsidR="004578C5" w:rsidRPr="00B6128B" w:rsidRDefault="004578C5" w:rsidP="004578C5">
      <w:pPr>
        <w:autoSpaceDE w:val="0"/>
        <w:autoSpaceDN w:val="0"/>
        <w:adjustRightInd w:val="0"/>
        <w:rPr>
          <w:rFonts w:cs="Arial"/>
          <w:szCs w:val="22"/>
        </w:rPr>
      </w:pPr>
      <w:r w:rsidRPr="00B6128B">
        <w:rPr>
          <w:rFonts w:cs="Arial"/>
          <w:szCs w:val="22"/>
        </w:rPr>
        <w:t>L’assistant de prévention et le référent mettent en œuvre dès que possible des mesures</w:t>
      </w:r>
      <w:r w:rsidR="005B5A08">
        <w:rPr>
          <w:rFonts w:cs="Arial"/>
          <w:szCs w:val="22"/>
        </w:rPr>
        <w:t xml:space="preserve"> relevant</w:t>
      </w:r>
      <w:r w:rsidRPr="00B6128B">
        <w:rPr>
          <w:rFonts w:cs="Arial"/>
          <w:szCs w:val="22"/>
        </w:rPr>
        <w:t xml:space="preserve"> de leur compétence permetta</w:t>
      </w:r>
      <w:r w:rsidR="00357EEB">
        <w:rPr>
          <w:rFonts w:cs="Arial"/>
          <w:szCs w:val="22"/>
        </w:rPr>
        <w:t>nt de prévenir tout risque d’évé</w:t>
      </w:r>
      <w:r w:rsidRPr="00B6128B">
        <w:rPr>
          <w:rFonts w:cs="Arial"/>
          <w:szCs w:val="22"/>
        </w:rPr>
        <w:t>nement dangereux pour les personnels et les usagers, en l’attente des mesures correctives définitives qui s’imposent.</w:t>
      </w:r>
    </w:p>
    <w:p w14:paraId="79D9E87D" w14:textId="77777777" w:rsidR="004578C5" w:rsidRPr="00B6128B" w:rsidRDefault="004578C5" w:rsidP="004578C5">
      <w:pPr>
        <w:autoSpaceDE w:val="0"/>
        <w:autoSpaceDN w:val="0"/>
        <w:adjustRightInd w:val="0"/>
        <w:rPr>
          <w:rFonts w:cs="Arial"/>
          <w:szCs w:val="22"/>
        </w:rPr>
      </w:pPr>
      <w:r w:rsidRPr="00B6128B">
        <w:rPr>
          <w:rFonts w:cs="Arial"/>
          <w:szCs w:val="22"/>
        </w:rPr>
        <w:t>Ces mesure</w:t>
      </w:r>
      <w:r w:rsidR="005B5A08">
        <w:rPr>
          <w:rFonts w:cs="Arial"/>
          <w:szCs w:val="22"/>
        </w:rPr>
        <w:t>s</w:t>
      </w:r>
      <w:r w:rsidRPr="00B6128B">
        <w:rPr>
          <w:rFonts w:cs="Arial"/>
          <w:szCs w:val="22"/>
        </w:rPr>
        <w:t xml:space="preserve"> temporaires ne se substituent pas aux mesures correctives relevant de la compétence de la collectivité territoriale ou/et du chef d’établissement. </w:t>
      </w:r>
      <w:r w:rsidRPr="00B6128B">
        <w:rPr>
          <w:rFonts w:cs="Arial"/>
          <w:i/>
          <w:szCs w:val="22"/>
        </w:rPr>
        <w:t>Exemples</w:t>
      </w:r>
      <w:r w:rsidRPr="00B6128B">
        <w:rPr>
          <w:rFonts w:cs="Arial"/>
          <w:szCs w:val="22"/>
        </w:rPr>
        <w:t> :</w:t>
      </w:r>
    </w:p>
    <w:p w14:paraId="37B8F4DA" w14:textId="77777777" w:rsidR="004578C5" w:rsidRPr="00B6128B" w:rsidRDefault="004578C5" w:rsidP="008F7C8A">
      <w:pPr>
        <w:pStyle w:val="Paragraphedeliste"/>
        <w:numPr>
          <w:ilvl w:val="0"/>
          <w:numId w:val="3"/>
        </w:numPr>
        <w:autoSpaceDE w:val="0"/>
        <w:autoSpaceDN w:val="0"/>
        <w:adjustRightInd w:val="0"/>
        <w:spacing w:after="40"/>
        <w:rPr>
          <w:rFonts w:cs="Arial"/>
          <w:szCs w:val="22"/>
        </w:rPr>
      </w:pPr>
      <w:r w:rsidRPr="00B6128B">
        <w:rPr>
          <w:rFonts w:cs="Arial"/>
          <w:szCs w:val="22"/>
        </w:rPr>
        <w:t>Interdire aux personnels et aux élèves l’accès à certaines zones,</w:t>
      </w:r>
    </w:p>
    <w:p w14:paraId="4D962955" w14:textId="77777777" w:rsidR="004578C5" w:rsidRPr="00B6128B" w:rsidRDefault="004578C5" w:rsidP="008F7C8A">
      <w:pPr>
        <w:pStyle w:val="Paragraphedeliste"/>
        <w:numPr>
          <w:ilvl w:val="0"/>
          <w:numId w:val="3"/>
        </w:numPr>
        <w:autoSpaceDE w:val="0"/>
        <w:autoSpaceDN w:val="0"/>
        <w:adjustRightInd w:val="0"/>
        <w:spacing w:after="40"/>
        <w:rPr>
          <w:rFonts w:cs="Arial"/>
          <w:szCs w:val="22"/>
        </w:rPr>
      </w:pPr>
      <w:r w:rsidRPr="00B6128B">
        <w:rPr>
          <w:rFonts w:cs="Arial"/>
          <w:szCs w:val="22"/>
        </w:rPr>
        <w:t>Demander que les locaux soient aérés</w:t>
      </w:r>
      <w:r w:rsidR="00357EEB">
        <w:rPr>
          <w:rFonts w:cs="Arial"/>
          <w:szCs w:val="22"/>
        </w:rPr>
        <w:t>.</w:t>
      </w:r>
    </w:p>
    <w:p w14:paraId="14BC8F6D" w14:textId="77777777" w:rsidR="005B06BD" w:rsidRDefault="004578C5" w:rsidP="00FD7DBB">
      <w:pPr>
        <w:autoSpaceDE w:val="0"/>
        <w:autoSpaceDN w:val="0"/>
        <w:adjustRightInd w:val="0"/>
        <w:rPr>
          <w:rFonts w:cs="Arial"/>
          <w:color w:val="000000"/>
          <w:szCs w:val="24"/>
        </w:rPr>
      </w:pPr>
      <w:r w:rsidRPr="00B6128B">
        <w:rPr>
          <w:rFonts w:cs="Arial"/>
          <w:b/>
        </w:rPr>
        <w:t>**</w:t>
      </w:r>
      <w:r w:rsidR="00AD4C6C" w:rsidRPr="00B6128B">
        <w:rPr>
          <w:rFonts w:cs="Arial"/>
          <w:b/>
        </w:rPr>
        <w:t>M</w:t>
      </w:r>
      <w:r w:rsidRPr="00B6128B">
        <w:rPr>
          <w:rFonts w:cs="Arial"/>
          <w:b/>
        </w:rPr>
        <w:t>esures correctives</w:t>
      </w:r>
      <w:r w:rsidRPr="00B6128B">
        <w:rPr>
          <w:rFonts w:cs="Arial"/>
        </w:rPr>
        <w:t xml:space="preserve"> : </w:t>
      </w:r>
      <w:r w:rsidR="00FD7DBB">
        <w:rPr>
          <w:rFonts w:cs="Arial"/>
        </w:rPr>
        <w:t>Généralement c</w:t>
      </w:r>
      <w:r w:rsidR="00AD4C6C" w:rsidRPr="00B6128B">
        <w:rPr>
          <w:rFonts w:cs="Arial"/>
        </w:rPr>
        <w:t xml:space="preserve">es mesures sont à réaliser </w:t>
      </w:r>
      <w:r w:rsidR="00400989" w:rsidRPr="00B6128B">
        <w:rPr>
          <w:rFonts w:cs="Arial"/>
        </w:rPr>
        <w:t>par</w:t>
      </w:r>
      <w:r w:rsidR="00AD4C6C" w:rsidRPr="00B6128B">
        <w:rPr>
          <w:rFonts w:cs="Arial"/>
        </w:rPr>
        <w:t xml:space="preserve"> la </w:t>
      </w:r>
      <w:r w:rsidR="00756B49" w:rsidRPr="00B6128B">
        <w:rPr>
          <w:rFonts w:cs="Arial"/>
        </w:rPr>
        <w:t xml:space="preserve">collectivité </w:t>
      </w:r>
      <w:r w:rsidR="00D91C47" w:rsidRPr="00B6128B">
        <w:rPr>
          <w:rFonts w:cs="Arial"/>
        </w:rPr>
        <w:t>territoriale</w:t>
      </w:r>
      <w:r w:rsidR="00FD7DBB">
        <w:rPr>
          <w:rFonts w:cs="Arial"/>
        </w:rPr>
        <w:t>, propriétaire des lieux. L’assistant de prévention</w:t>
      </w:r>
      <w:r w:rsidR="00756B49" w:rsidRPr="00B6128B">
        <w:rPr>
          <w:rFonts w:cs="Arial"/>
          <w:color w:val="000000"/>
          <w:szCs w:val="24"/>
        </w:rPr>
        <w:t xml:space="preserve"> </w:t>
      </w:r>
      <w:r w:rsidR="00AD4C6C" w:rsidRPr="00B6128B">
        <w:rPr>
          <w:rFonts w:cs="Arial"/>
        </w:rPr>
        <w:t>pro</w:t>
      </w:r>
      <w:r w:rsidR="00FD7DBB">
        <w:rPr>
          <w:rFonts w:cs="Arial"/>
        </w:rPr>
        <w:t xml:space="preserve">pose des mesures au </w:t>
      </w:r>
      <w:r w:rsidR="00756B49" w:rsidRPr="00B6128B">
        <w:rPr>
          <w:rFonts w:cs="Arial"/>
        </w:rPr>
        <w:t>chef d’établissement</w:t>
      </w:r>
      <w:r w:rsidR="00FD7DBB">
        <w:rPr>
          <w:rFonts w:cs="Arial"/>
        </w:rPr>
        <w:t xml:space="preserve"> qui décide et ordonne leur mise en œuvre</w:t>
      </w:r>
      <w:r w:rsidR="00AD4C6C" w:rsidRPr="00B6128B">
        <w:rPr>
          <w:rFonts w:cs="Arial"/>
        </w:rPr>
        <w:t>.</w:t>
      </w:r>
      <w:r w:rsidR="00FD7DBB">
        <w:rPr>
          <w:rFonts w:cs="Arial"/>
        </w:rPr>
        <w:t xml:space="preserve"> </w:t>
      </w:r>
      <w:r w:rsidR="00FE672A">
        <w:rPr>
          <w:rFonts w:cs="Arial"/>
          <w:color w:val="000000"/>
          <w:szCs w:val="24"/>
        </w:rPr>
        <w:t xml:space="preserve">L’assistant de prévention </w:t>
      </w:r>
      <w:r w:rsidR="00AD4C6C" w:rsidRPr="00B6128B">
        <w:rPr>
          <w:rFonts w:cs="Arial"/>
          <w:color w:val="000000"/>
          <w:szCs w:val="24"/>
        </w:rPr>
        <w:t xml:space="preserve">peut photocopier </w:t>
      </w:r>
      <w:r w:rsidR="00FD7DBB">
        <w:rPr>
          <w:rFonts w:cs="Arial"/>
          <w:color w:val="000000"/>
          <w:szCs w:val="24"/>
        </w:rPr>
        <w:t>et transmettre à une structure compétente (DSDEN, collectivité territoriale</w:t>
      </w:r>
      <w:r w:rsidR="00FD7DBB" w:rsidRPr="00B6128B">
        <w:rPr>
          <w:rFonts w:cs="Arial"/>
          <w:color w:val="000000"/>
          <w:szCs w:val="24"/>
        </w:rPr>
        <w:t>,</w:t>
      </w:r>
      <w:r w:rsidR="00FD7DBB">
        <w:rPr>
          <w:rFonts w:cs="Arial"/>
          <w:color w:val="000000"/>
          <w:szCs w:val="24"/>
        </w:rPr>
        <w:t xml:space="preserve">…) des </w:t>
      </w:r>
      <w:r w:rsidR="00AD4C6C" w:rsidRPr="00B6128B">
        <w:rPr>
          <w:rFonts w:cs="Arial"/>
          <w:color w:val="000000"/>
          <w:szCs w:val="24"/>
        </w:rPr>
        <w:t xml:space="preserve">fiches du registre </w:t>
      </w:r>
      <w:r w:rsidR="00FD7DBB">
        <w:rPr>
          <w:rFonts w:cs="Arial"/>
          <w:color w:val="000000"/>
          <w:szCs w:val="24"/>
        </w:rPr>
        <w:t>pour en faciliter leur résolution.</w:t>
      </w:r>
    </w:p>
    <w:p w14:paraId="20D71181" w14:textId="77777777" w:rsidR="007C60B6" w:rsidRPr="00FD7DBB" w:rsidRDefault="007C60B6" w:rsidP="00FD7DBB">
      <w:pPr>
        <w:autoSpaceDE w:val="0"/>
        <w:autoSpaceDN w:val="0"/>
        <w:adjustRightInd w:val="0"/>
        <w:rPr>
          <w:rFonts w:cs="Arial"/>
        </w:rPr>
      </w:pPr>
    </w:p>
    <w:p w14:paraId="75C75196" w14:textId="77777777" w:rsidR="003209EC" w:rsidRPr="00EB7DA3" w:rsidRDefault="00621A31" w:rsidP="00A0604B">
      <w:pPr>
        <w:pStyle w:val="Titre1"/>
      </w:pPr>
      <w:bookmarkStart w:id="3" w:name="_Toc339466535"/>
      <w:r w:rsidRPr="00EB7DA3">
        <w:t>Co</w:t>
      </w:r>
      <w:r w:rsidR="00ED774A">
        <w:t>nsultation du registre et</w:t>
      </w:r>
      <w:r w:rsidR="003209EC" w:rsidRPr="00EB7DA3">
        <w:t xml:space="preserve"> suivi des fiches</w:t>
      </w:r>
      <w:bookmarkEnd w:id="3"/>
      <w:r w:rsidR="00ED774A">
        <w:t xml:space="preserve"> renseignées</w:t>
      </w:r>
    </w:p>
    <w:p w14:paraId="7A91CB85" w14:textId="77777777" w:rsidR="003209EC" w:rsidRPr="00CE7C68" w:rsidRDefault="00D037FF">
      <w:pPr>
        <w:rPr>
          <w:rFonts w:cs="Arial"/>
        </w:rPr>
      </w:pPr>
      <w:r w:rsidRPr="00CE7C68">
        <w:rPr>
          <w:rFonts w:cs="Arial"/>
          <w:color w:val="000000"/>
          <w:szCs w:val="24"/>
        </w:rPr>
        <w:t xml:space="preserve">Le référent </w:t>
      </w:r>
      <w:r w:rsidR="00CE7C68" w:rsidRPr="00CE7C68">
        <w:rPr>
          <w:rFonts w:cs="Arial"/>
          <w:color w:val="000000"/>
          <w:szCs w:val="24"/>
        </w:rPr>
        <w:t xml:space="preserve">consulte le RSST </w:t>
      </w:r>
      <w:r w:rsidR="00CE7C68" w:rsidRPr="00CE7C68">
        <w:rPr>
          <w:rFonts w:cs="Arial"/>
        </w:rPr>
        <w:t>dès qu’une nouvelle inscription y est portée.</w:t>
      </w:r>
      <w:r w:rsidR="003209EC" w:rsidRPr="00CE7C68">
        <w:rPr>
          <w:rFonts w:cs="Arial"/>
        </w:rPr>
        <w:t xml:space="preserve"> </w:t>
      </w:r>
      <w:r w:rsidR="005B5A08">
        <w:rPr>
          <w:rFonts w:cs="Arial"/>
        </w:rPr>
        <w:t>En tout état de cause</w:t>
      </w:r>
      <w:r w:rsidR="00357EEB">
        <w:rPr>
          <w:rFonts w:cs="Arial"/>
        </w:rPr>
        <w:t>,</w:t>
      </w:r>
      <w:r w:rsidR="00CE7C68" w:rsidRPr="00CE7C68">
        <w:rPr>
          <w:rFonts w:cs="Arial"/>
        </w:rPr>
        <w:t xml:space="preserve"> le registre doit être consulté au moins une fois par semaine par l’assistant de prévention afin de faire</w:t>
      </w:r>
      <w:r w:rsidR="003209EC" w:rsidRPr="00CE7C68">
        <w:rPr>
          <w:rFonts w:cs="Arial"/>
        </w:rPr>
        <w:t xml:space="preserve"> un point régulier sur les fiches en cours de traitement, pour s’assurer que « </w:t>
      </w:r>
      <w:r w:rsidR="003209EC" w:rsidRPr="00CE7C68">
        <w:rPr>
          <w:rFonts w:cs="Arial"/>
          <w:i/>
        </w:rPr>
        <w:t>ce qui devait être fait a bien été fait</w:t>
      </w:r>
      <w:r w:rsidR="003209EC" w:rsidRPr="00CE7C68">
        <w:rPr>
          <w:rFonts w:cs="Arial"/>
        </w:rPr>
        <w:t> ».</w:t>
      </w:r>
    </w:p>
    <w:p w14:paraId="46399A0A" w14:textId="77777777" w:rsidR="003209EC" w:rsidRPr="00F47E86" w:rsidRDefault="003209EC">
      <w:pPr>
        <w:rPr>
          <w:rFonts w:cs="Arial"/>
          <w:sz w:val="10"/>
        </w:rPr>
      </w:pPr>
    </w:p>
    <w:p w14:paraId="2AD73AB1" w14:textId="77777777" w:rsidR="00040CAE" w:rsidRDefault="00CE7C68">
      <w:pPr>
        <w:rPr>
          <w:rFonts w:cs="Arial"/>
        </w:rPr>
      </w:pPr>
      <w:r w:rsidRPr="00CE7C68">
        <w:rPr>
          <w:rFonts w:cs="Arial"/>
        </w:rPr>
        <w:t>Ainsi l’assistant de prévention</w:t>
      </w:r>
      <w:r w:rsidR="003209EC" w:rsidRPr="00CE7C68">
        <w:rPr>
          <w:rFonts w:cs="Arial"/>
        </w:rPr>
        <w:t xml:space="preserve"> s’assur</w:t>
      </w:r>
      <w:r w:rsidRPr="00CE7C68">
        <w:rPr>
          <w:rFonts w:cs="Arial"/>
        </w:rPr>
        <w:t>e</w:t>
      </w:r>
      <w:r w:rsidR="00040CAE">
        <w:rPr>
          <w:rFonts w:cs="Arial"/>
        </w:rPr>
        <w:t> :</w:t>
      </w:r>
    </w:p>
    <w:p w14:paraId="1DF34F9A" w14:textId="77777777" w:rsidR="00040CAE" w:rsidRDefault="00040CAE" w:rsidP="008F7C8A">
      <w:pPr>
        <w:pStyle w:val="Paragraphedeliste"/>
        <w:numPr>
          <w:ilvl w:val="0"/>
          <w:numId w:val="3"/>
        </w:numPr>
        <w:rPr>
          <w:rFonts w:cs="Arial"/>
        </w:rPr>
      </w:pPr>
      <w:r>
        <w:rPr>
          <w:rFonts w:cs="Arial"/>
        </w:rPr>
        <w:t xml:space="preserve">de la bonne tenue et </w:t>
      </w:r>
      <w:r w:rsidR="005B5A08">
        <w:rPr>
          <w:rFonts w:cs="Arial"/>
        </w:rPr>
        <w:t xml:space="preserve">de </w:t>
      </w:r>
      <w:r>
        <w:rPr>
          <w:rFonts w:cs="Arial"/>
        </w:rPr>
        <w:t>l’intégrité du registre,</w:t>
      </w:r>
    </w:p>
    <w:p w14:paraId="1A417C5F" w14:textId="77777777" w:rsidR="003209EC" w:rsidRPr="00040CAE" w:rsidRDefault="00CE7C68" w:rsidP="008F7C8A">
      <w:pPr>
        <w:pStyle w:val="Paragraphedeliste"/>
        <w:numPr>
          <w:ilvl w:val="0"/>
          <w:numId w:val="3"/>
        </w:numPr>
        <w:rPr>
          <w:rFonts w:cs="Arial"/>
        </w:rPr>
      </w:pPr>
      <w:r w:rsidRPr="00040CAE">
        <w:rPr>
          <w:rFonts w:cs="Arial"/>
        </w:rPr>
        <w:t>que les mesures correctives sont</w:t>
      </w:r>
      <w:r w:rsidR="003209EC" w:rsidRPr="00040CAE">
        <w:rPr>
          <w:rFonts w:cs="Arial"/>
        </w:rPr>
        <w:t xml:space="preserve"> </w:t>
      </w:r>
      <w:r w:rsidRPr="00040CAE">
        <w:rPr>
          <w:rFonts w:cs="Arial"/>
        </w:rPr>
        <w:t xml:space="preserve">effectivement </w:t>
      </w:r>
      <w:r w:rsidR="00E816F4" w:rsidRPr="00040CAE">
        <w:rPr>
          <w:rFonts w:cs="Arial"/>
        </w:rPr>
        <w:t>m</w:t>
      </w:r>
      <w:r w:rsidR="003209EC" w:rsidRPr="00040CAE">
        <w:rPr>
          <w:rFonts w:cs="Arial"/>
        </w:rPr>
        <w:t>ise</w:t>
      </w:r>
      <w:r w:rsidRPr="00040CAE">
        <w:rPr>
          <w:rFonts w:cs="Arial"/>
        </w:rPr>
        <w:t>s en œuvre, dans d</w:t>
      </w:r>
      <w:r w:rsidR="003209EC" w:rsidRPr="00040CAE">
        <w:rPr>
          <w:rFonts w:cs="Arial"/>
        </w:rPr>
        <w:t xml:space="preserve">es délais </w:t>
      </w:r>
      <w:r w:rsidRPr="00040CAE">
        <w:rPr>
          <w:rFonts w:cs="Arial"/>
        </w:rPr>
        <w:t xml:space="preserve">raisonnables </w:t>
      </w:r>
      <w:r w:rsidR="003209EC" w:rsidRPr="00040CAE">
        <w:rPr>
          <w:rFonts w:cs="Arial"/>
        </w:rPr>
        <w:t>et selon les modalités prévues (études ou actions en préparation ou en cours de réalisation, échéances des dates prévues, relance en cas de non réponse aux courriers, …). Si ces éléments ne sont pas conformes aux prévisions, il en informe le chef d’établissement et lui propose de modifier un délai, une modalité de réalisation ou de relancer la personne ou la structure concernée.</w:t>
      </w:r>
    </w:p>
    <w:p w14:paraId="5D4D0F8B" w14:textId="77777777" w:rsidR="003209EC" w:rsidRPr="00F47E86" w:rsidRDefault="003209EC">
      <w:pPr>
        <w:rPr>
          <w:rFonts w:cs="Arial"/>
          <w:sz w:val="10"/>
        </w:rPr>
      </w:pPr>
    </w:p>
    <w:p w14:paraId="705A28D3" w14:textId="77777777" w:rsidR="00897667" w:rsidRDefault="003209EC">
      <w:pPr>
        <w:rPr>
          <w:rFonts w:cs="Arial"/>
        </w:rPr>
      </w:pPr>
      <w:r w:rsidRPr="00991A84">
        <w:rPr>
          <w:rFonts w:cs="Arial"/>
        </w:rPr>
        <w:t>Au fur et à mesure des avancées dans la résolution du problème, l</w:t>
      </w:r>
      <w:r w:rsidR="00D037FF" w:rsidRPr="00991A84">
        <w:rPr>
          <w:rFonts w:cs="Arial"/>
        </w:rPr>
        <w:t xml:space="preserve">e </w:t>
      </w:r>
      <w:r w:rsidR="00D037FF" w:rsidRPr="00991A84">
        <w:rPr>
          <w:rFonts w:cs="Arial"/>
          <w:color w:val="000000"/>
          <w:szCs w:val="24"/>
        </w:rPr>
        <w:t>référent</w:t>
      </w:r>
      <w:r w:rsidR="00991A84" w:rsidRPr="00991A84">
        <w:rPr>
          <w:rFonts w:cs="Arial"/>
          <w:color w:val="000000"/>
          <w:szCs w:val="24"/>
        </w:rPr>
        <w:t xml:space="preserve"> et l’assistant de prévention </w:t>
      </w:r>
      <w:r w:rsidRPr="00991A84">
        <w:rPr>
          <w:rFonts w:cs="Arial"/>
        </w:rPr>
        <w:t>complète</w:t>
      </w:r>
      <w:r w:rsidR="00991A84" w:rsidRPr="00991A84">
        <w:rPr>
          <w:rFonts w:cs="Arial"/>
        </w:rPr>
        <w:t>nt</w:t>
      </w:r>
      <w:r w:rsidRPr="00991A84">
        <w:rPr>
          <w:rFonts w:cs="Arial"/>
        </w:rPr>
        <w:t xml:space="preserve"> la fiche à partir des informations qu’il</w:t>
      </w:r>
      <w:r w:rsidR="00991A84" w:rsidRPr="00991A84">
        <w:rPr>
          <w:rFonts w:cs="Arial"/>
        </w:rPr>
        <w:t>s</w:t>
      </w:r>
      <w:r w:rsidRPr="00991A84">
        <w:rPr>
          <w:rFonts w:cs="Arial"/>
        </w:rPr>
        <w:t xml:space="preserve"> obt</w:t>
      </w:r>
      <w:r w:rsidR="00D037FF" w:rsidRPr="00991A84">
        <w:rPr>
          <w:rFonts w:cs="Arial"/>
        </w:rPr>
        <w:t>ien</w:t>
      </w:r>
      <w:r w:rsidR="00991A84" w:rsidRPr="00991A84">
        <w:rPr>
          <w:rFonts w:cs="Arial"/>
        </w:rPr>
        <w:t>nen</w:t>
      </w:r>
      <w:r w:rsidR="00D037FF" w:rsidRPr="00991A84">
        <w:rPr>
          <w:rFonts w:cs="Arial"/>
        </w:rPr>
        <w:t>t</w:t>
      </w:r>
      <w:r w:rsidRPr="00991A84">
        <w:rPr>
          <w:rFonts w:cs="Arial"/>
        </w:rPr>
        <w:t xml:space="preserve"> auprès du chef d</w:t>
      </w:r>
      <w:r w:rsidR="00E816F4" w:rsidRPr="00991A84">
        <w:rPr>
          <w:rFonts w:cs="Arial"/>
        </w:rPr>
        <w:t>’établissement</w:t>
      </w:r>
      <w:r w:rsidR="00991A84" w:rsidRPr="00991A84">
        <w:rPr>
          <w:rFonts w:cs="Arial"/>
        </w:rPr>
        <w:t>,</w:t>
      </w:r>
      <w:r w:rsidRPr="00991A84">
        <w:rPr>
          <w:rFonts w:cs="Arial"/>
        </w:rPr>
        <w:t xml:space="preserve"> des contacts avec les personnes ou </w:t>
      </w:r>
      <w:r w:rsidR="00991A84" w:rsidRPr="00991A84">
        <w:rPr>
          <w:rFonts w:cs="Arial"/>
        </w:rPr>
        <w:t>des structures compétentes.</w:t>
      </w:r>
    </w:p>
    <w:p w14:paraId="4DDD24FB" w14:textId="77777777" w:rsidR="007C60B6" w:rsidRDefault="007C60B6">
      <w:pPr>
        <w:rPr>
          <w:rFonts w:cs="Arial"/>
        </w:rPr>
      </w:pPr>
    </w:p>
    <w:p w14:paraId="37E0949D" w14:textId="77777777" w:rsidR="00897667" w:rsidRPr="00897667" w:rsidRDefault="00897667" w:rsidP="00A0604B">
      <w:pPr>
        <w:pStyle w:val="Titre1"/>
      </w:pPr>
      <w:bookmarkStart w:id="4" w:name="_Toc339292658"/>
      <w:r w:rsidRPr="00897667">
        <w:t xml:space="preserve">Présentation </w:t>
      </w:r>
      <w:r>
        <w:t xml:space="preserve">et étude des fiches </w:t>
      </w:r>
      <w:r w:rsidRPr="00897667">
        <w:t>en instance de proximité</w:t>
      </w:r>
      <w:bookmarkEnd w:id="4"/>
    </w:p>
    <w:p w14:paraId="3DB2264C" w14:textId="77777777" w:rsidR="00897667" w:rsidRDefault="00897667" w:rsidP="00897667">
      <w:pPr>
        <w:rPr>
          <w:rFonts w:cs="Arial"/>
        </w:rPr>
      </w:pPr>
      <w:r w:rsidRPr="00B6128B">
        <w:rPr>
          <w:rFonts w:cs="Arial"/>
        </w:rPr>
        <w:t xml:space="preserve">Le traitement des inscriptions portées au RSST fait l’objet d’un suivi </w:t>
      </w:r>
      <w:r w:rsidR="008722E3">
        <w:rPr>
          <w:rFonts w:cs="Arial"/>
        </w:rPr>
        <w:t>à chaque Commission Hygiène et S</w:t>
      </w:r>
      <w:r w:rsidRPr="00B6128B">
        <w:rPr>
          <w:rFonts w:cs="Arial"/>
        </w:rPr>
        <w:t>écurité</w:t>
      </w:r>
      <w:r w:rsidR="008722E3">
        <w:rPr>
          <w:rFonts w:cs="Arial"/>
        </w:rPr>
        <w:t xml:space="preserve"> (CHS)</w:t>
      </w:r>
      <w:r>
        <w:rPr>
          <w:rFonts w:cs="Arial"/>
        </w:rPr>
        <w:t>.</w:t>
      </w:r>
    </w:p>
    <w:p w14:paraId="76741496" w14:textId="77777777" w:rsidR="00897667" w:rsidRDefault="00897667" w:rsidP="00897667">
      <w:pPr>
        <w:rPr>
          <w:rFonts w:cs="Arial"/>
        </w:rPr>
      </w:pPr>
      <w:r w:rsidRPr="00B6128B">
        <w:rPr>
          <w:rFonts w:cs="Arial"/>
        </w:rPr>
        <w:t xml:space="preserve">Une synthèse annuelle est présentée </w:t>
      </w:r>
      <w:r>
        <w:rPr>
          <w:rFonts w:cs="Arial"/>
        </w:rPr>
        <w:t>au conseil</w:t>
      </w:r>
      <w:r w:rsidRPr="00B6128B">
        <w:rPr>
          <w:rFonts w:cs="Arial"/>
        </w:rPr>
        <w:t xml:space="preserve"> d’administration de l’établissement</w:t>
      </w:r>
      <w:r>
        <w:rPr>
          <w:rFonts w:cs="Arial"/>
        </w:rPr>
        <w:t>. Dans le cadre des travaux des CHSCT compétents, chaque fiche ainsi que la synthèse annuelle des fiches est</w:t>
      </w:r>
      <w:r w:rsidR="003B0586">
        <w:rPr>
          <w:rFonts w:cs="Arial"/>
        </w:rPr>
        <w:t xml:space="preserve"> transmise à l’IA-DASEN selon le protocole établi au niveau départemental.</w:t>
      </w:r>
    </w:p>
    <w:p w14:paraId="5E46BCAB" w14:textId="77777777" w:rsidR="00897667" w:rsidRPr="005B5A08" w:rsidRDefault="00B56D3C" w:rsidP="00897667">
      <w:pPr>
        <w:rPr>
          <w:rFonts w:cs="Arial"/>
          <w:sz w:val="10"/>
        </w:rPr>
      </w:pPr>
      <w:r>
        <w:rPr>
          <w:rFonts w:cs="Arial"/>
          <w:b/>
          <w:noProof/>
        </w:rPr>
        <w:drawing>
          <wp:anchor distT="0" distB="0" distL="114300" distR="114300" simplePos="0" relativeHeight="251663360" behindDoc="0" locked="0" layoutInCell="1" allowOverlap="1" wp14:anchorId="0570506B" wp14:editId="40C9CA79">
            <wp:simplePos x="0" y="0"/>
            <wp:positionH relativeFrom="margin">
              <wp:posOffset>41275</wp:posOffset>
            </wp:positionH>
            <wp:positionV relativeFrom="page">
              <wp:posOffset>7676515</wp:posOffset>
            </wp:positionV>
            <wp:extent cx="254000" cy="200025"/>
            <wp:effectExtent l="0" t="0" r="0" b="9525"/>
            <wp:wrapNone/>
            <wp:docPr id="1"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0E7D4" w14:textId="77777777" w:rsidR="003B0586" w:rsidRDefault="003B0586" w:rsidP="003B0586">
      <w:pPr>
        <w:ind w:firstLine="709"/>
        <w:rPr>
          <w:rFonts w:cs="Arial"/>
          <w:b/>
        </w:rPr>
      </w:pPr>
      <w:r>
        <w:rPr>
          <w:rFonts w:cs="Arial"/>
          <w:b/>
        </w:rPr>
        <w:t>Chaque fiche comporte un recto et un verso, et</w:t>
      </w:r>
      <w:r w:rsidR="00897667" w:rsidRPr="005B5A08">
        <w:rPr>
          <w:rFonts w:cs="Arial"/>
          <w:b/>
        </w:rPr>
        <w:t xml:space="preserve"> sera transmise « recto-verso ».</w:t>
      </w:r>
    </w:p>
    <w:p w14:paraId="358A8596" w14:textId="77777777" w:rsidR="007C60B6" w:rsidRPr="003B0586" w:rsidRDefault="007C60B6" w:rsidP="003B0586">
      <w:pPr>
        <w:ind w:firstLine="709"/>
        <w:rPr>
          <w:rFonts w:cs="Arial"/>
          <w:b/>
        </w:rPr>
      </w:pPr>
    </w:p>
    <w:p w14:paraId="1E338F9B" w14:textId="77777777" w:rsidR="003209EC" w:rsidRPr="00EB7DA3" w:rsidRDefault="00621A31" w:rsidP="00A0604B">
      <w:pPr>
        <w:pStyle w:val="Titre1"/>
      </w:pPr>
      <w:bookmarkStart w:id="5" w:name="_Toc339466536"/>
      <w:r w:rsidRPr="00EB7DA3">
        <w:t>F</w:t>
      </w:r>
      <w:r w:rsidR="003209EC" w:rsidRPr="00EB7DA3">
        <w:t>iche</w:t>
      </w:r>
      <w:r w:rsidR="009E4DFD">
        <w:t xml:space="preserve"> ré</w:t>
      </w:r>
      <w:r w:rsidR="0026163D">
        <w:t>solu</w:t>
      </w:r>
      <w:r w:rsidRPr="00EB7DA3">
        <w:t>e</w:t>
      </w:r>
      <w:bookmarkEnd w:id="5"/>
    </w:p>
    <w:p w14:paraId="3B18E50E" w14:textId="77777777" w:rsidR="007C60B6" w:rsidRDefault="003209EC">
      <w:pPr>
        <w:rPr>
          <w:rFonts w:cs="Arial"/>
        </w:rPr>
      </w:pPr>
      <w:r w:rsidRPr="00991A84">
        <w:rPr>
          <w:rFonts w:cs="Arial"/>
        </w:rPr>
        <w:t xml:space="preserve">Le traitement de la fiche </w:t>
      </w:r>
      <w:r w:rsidR="006F23B2" w:rsidRPr="00991A84">
        <w:rPr>
          <w:rFonts w:cs="Arial"/>
        </w:rPr>
        <w:t xml:space="preserve">est </w:t>
      </w:r>
      <w:r w:rsidRPr="00991A84">
        <w:rPr>
          <w:rFonts w:cs="Arial"/>
        </w:rPr>
        <w:t xml:space="preserve">considéré comme terminé lorsque le problème </w:t>
      </w:r>
      <w:r w:rsidR="006F23B2" w:rsidRPr="00991A84">
        <w:rPr>
          <w:rFonts w:cs="Arial"/>
        </w:rPr>
        <w:t xml:space="preserve">est </w:t>
      </w:r>
      <w:r w:rsidRPr="00991A84">
        <w:rPr>
          <w:rFonts w:cs="Arial"/>
        </w:rPr>
        <w:t>résolu ou amélioré de manière significative</w:t>
      </w:r>
      <w:r w:rsidR="0026163D">
        <w:rPr>
          <w:rFonts w:cs="Arial"/>
        </w:rPr>
        <w:t>. Lorsque la</w:t>
      </w:r>
      <w:r w:rsidRPr="00991A84">
        <w:rPr>
          <w:rFonts w:cs="Arial"/>
        </w:rPr>
        <w:t xml:space="preserve"> fiche </w:t>
      </w:r>
      <w:r w:rsidR="006F23B2" w:rsidRPr="00991A84">
        <w:rPr>
          <w:rFonts w:cs="Arial"/>
        </w:rPr>
        <w:t xml:space="preserve">est </w:t>
      </w:r>
      <w:r w:rsidR="0026163D">
        <w:rPr>
          <w:rFonts w:cs="Arial"/>
        </w:rPr>
        <w:t>résolue, elle est</w:t>
      </w:r>
      <w:r w:rsidRPr="00991A84">
        <w:rPr>
          <w:rFonts w:cs="Arial"/>
        </w:rPr>
        <w:t xml:space="preserve"> signée par le chef d</w:t>
      </w:r>
      <w:r w:rsidR="00D037FF" w:rsidRPr="00991A84">
        <w:rPr>
          <w:rFonts w:cs="Arial"/>
        </w:rPr>
        <w:t>’établissement</w:t>
      </w:r>
      <w:r w:rsidRPr="00991A84">
        <w:rPr>
          <w:rFonts w:cs="Arial"/>
        </w:rPr>
        <w:t>.</w:t>
      </w:r>
      <w:r w:rsidR="0026163D" w:rsidRPr="0026163D">
        <w:rPr>
          <w:rFonts w:cs="Arial"/>
        </w:rPr>
        <w:t xml:space="preserve"> </w:t>
      </w:r>
      <w:r w:rsidR="005B5A08">
        <w:rPr>
          <w:rFonts w:cs="Arial"/>
        </w:rPr>
        <w:t>A défaut</w:t>
      </w:r>
      <w:r w:rsidR="0026163D" w:rsidRPr="00991A84">
        <w:rPr>
          <w:rFonts w:cs="Arial"/>
        </w:rPr>
        <w:t xml:space="preserve"> elle </w:t>
      </w:r>
      <w:r w:rsidR="00040CAE">
        <w:rPr>
          <w:rFonts w:cs="Arial"/>
        </w:rPr>
        <w:t>reste</w:t>
      </w:r>
      <w:r w:rsidR="0026163D">
        <w:rPr>
          <w:rFonts w:cs="Arial"/>
        </w:rPr>
        <w:t xml:space="preserve"> </w:t>
      </w:r>
      <w:r w:rsidR="0026163D" w:rsidRPr="00991A84">
        <w:rPr>
          <w:rFonts w:cs="Arial"/>
        </w:rPr>
        <w:t>en cours de traitement.</w:t>
      </w:r>
    </w:p>
    <w:p w14:paraId="45182952" w14:textId="77777777" w:rsidR="007C60B6" w:rsidRDefault="007C60B6" w:rsidP="009F0AB1">
      <w:pPr>
        <w:pStyle w:val="Titre"/>
      </w:pPr>
      <w:r>
        <w:br w:type="page"/>
      </w:r>
    </w:p>
    <w:p w14:paraId="4AF60375" w14:textId="77777777" w:rsidR="009F0AB1" w:rsidRPr="009F0AB1" w:rsidRDefault="009F0AB1" w:rsidP="00A0604B">
      <w:pPr>
        <w:pStyle w:val="Titre1"/>
      </w:pPr>
      <w:r w:rsidRPr="009F0AB1">
        <w:lastRenderedPageBreak/>
        <w:t xml:space="preserve">Liste des familles des risques d’après </w:t>
      </w:r>
      <w:r w:rsidR="006C50E8">
        <w:t>l’</w:t>
      </w:r>
      <w:r w:rsidRPr="009F0AB1">
        <w:t>INRS</w:t>
      </w:r>
    </w:p>
    <w:p w14:paraId="5AEF8315" w14:textId="77777777" w:rsidR="009F0AB1" w:rsidRDefault="009F0AB1" w:rsidP="009F0AB1">
      <w:pPr>
        <w:spacing w:after="40"/>
        <w:ind w:left="284"/>
        <w:rPr>
          <w:rFonts w:cs="Arial"/>
          <w:sz w:val="20"/>
        </w:rPr>
      </w:pPr>
    </w:p>
    <w:p w14:paraId="3184A5D4" w14:textId="77777777" w:rsidR="009608DF" w:rsidRPr="00A0604B" w:rsidRDefault="009608DF" w:rsidP="006C50E8">
      <w:pPr>
        <w:pStyle w:val="Titre3"/>
      </w:pPr>
      <w:r w:rsidRPr="00A0604B">
        <w:t>Risques de trébuchement, heurt ou autre perturbation du mouvement</w:t>
      </w:r>
    </w:p>
    <w:p w14:paraId="48DA90C1" w14:textId="77777777" w:rsidR="009608DF" w:rsidRDefault="009608DF" w:rsidP="006C50E8">
      <w:pPr>
        <w:spacing w:before="40" w:after="40"/>
        <w:ind w:left="284"/>
      </w:pPr>
      <w:r w:rsidRPr="00A376CF">
        <w:t>Lorsque la personne risque de voir le déroulement de la tâche qu’elle exécute perturbé parce qu’elle glisse sur, heurte, trébuche contre ; se tord ou se coince le pied, le genou, le doigt… ou encore l’élément contre lequel elle exerce des forces s’affaisse, cède, glisse.</w:t>
      </w:r>
    </w:p>
    <w:p w14:paraId="03F014AF" w14:textId="77777777" w:rsidR="009608DF" w:rsidRPr="00A376CF" w:rsidRDefault="009608DF" w:rsidP="006C50E8">
      <w:pPr>
        <w:pStyle w:val="Titre3"/>
      </w:pPr>
      <w:r w:rsidRPr="00A376CF">
        <w:t>Risques de chutes de hauteur</w:t>
      </w:r>
    </w:p>
    <w:p w14:paraId="2C562583" w14:textId="77777777" w:rsidR="009608DF" w:rsidRDefault="009608DF" w:rsidP="00A0604B">
      <w:pPr>
        <w:ind w:left="284"/>
      </w:pPr>
      <w:r w:rsidRPr="00A376CF">
        <w:t>Lorsque la per</w:t>
      </w:r>
      <w:r w:rsidR="00F96376">
        <w:t>sonne perd l’équilibre au droit</w:t>
      </w:r>
      <w:r w:rsidRPr="00A376CF">
        <w:t xml:space="preserve"> d’une dénivellation, et chute dans le vide, au cours de cette perte d’équilibre ou à l’issue de celle-ci, heurte une surface à un niveau inférieur ou le sol à sa réception.</w:t>
      </w:r>
    </w:p>
    <w:p w14:paraId="7FE9E54F" w14:textId="77777777" w:rsidR="009608DF" w:rsidRPr="00A376CF" w:rsidRDefault="009608DF" w:rsidP="006C50E8">
      <w:pPr>
        <w:pStyle w:val="Titre3"/>
      </w:pPr>
      <w:r w:rsidRPr="00A376CF">
        <w:t>Risques liés aux circulations internes de véhicules</w:t>
      </w:r>
    </w:p>
    <w:p w14:paraId="4B0EF5EB" w14:textId="77777777" w:rsidR="009608DF" w:rsidRPr="00A376CF" w:rsidRDefault="009608DF" w:rsidP="00A0604B">
      <w:pPr>
        <w:ind w:left="284"/>
      </w:pPr>
      <w:r w:rsidRPr="00A376CF">
        <w:t>Lorsqu’une personne risque d’être heurtée par un véhicule, ou lorsque qu’une collision des véhicules entre eux ou avec un obstacle est pos</w:t>
      </w:r>
      <w:r w:rsidR="00151791">
        <w:t>sible dans l’enceinte de l’établissement</w:t>
      </w:r>
      <w:r w:rsidRPr="00A376CF">
        <w:t>.</w:t>
      </w:r>
    </w:p>
    <w:p w14:paraId="17FD19B5" w14:textId="77777777" w:rsidR="009608DF" w:rsidRPr="00A376CF" w:rsidRDefault="009608DF" w:rsidP="006C50E8">
      <w:pPr>
        <w:pStyle w:val="Titre3"/>
      </w:pPr>
      <w:r w:rsidRPr="00A376CF">
        <w:t>Risques routiers en mission</w:t>
      </w:r>
    </w:p>
    <w:p w14:paraId="63CFE65B" w14:textId="77777777" w:rsidR="009608DF" w:rsidRPr="00A376CF" w:rsidRDefault="009608DF" w:rsidP="00A0604B">
      <w:pPr>
        <w:ind w:left="284"/>
      </w:pPr>
      <w:r w:rsidRPr="00A376CF">
        <w:t>Lorsqu’une personne du fait de sa mission doit emprunter un véhicule, elle s’expose de fait à un risque d’accident.  Ce risque ne prend pas en compte le trajet domicile-travail, mais uniquement les déplacements en véhicule exigés pour l’exécution d</w:t>
      </w:r>
      <w:r>
        <w:t>’un</w:t>
      </w:r>
      <w:r w:rsidR="00151791">
        <w:t>e tâche à l’extérieur de l’établissement</w:t>
      </w:r>
      <w:r w:rsidRPr="00A376CF">
        <w:t xml:space="preserve">. </w:t>
      </w:r>
    </w:p>
    <w:p w14:paraId="39C51457" w14:textId="77777777" w:rsidR="009608DF" w:rsidRPr="00A376CF" w:rsidRDefault="009608DF" w:rsidP="006C50E8">
      <w:pPr>
        <w:pStyle w:val="Titre3"/>
      </w:pPr>
      <w:r w:rsidRPr="00A376CF">
        <w:t xml:space="preserve">Risques liés à la charge </w:t>
      </w:r>
      <w:r w:rsidR="00F96376">
        <w:t xml:space="preserve">de </w:t>
      </w:r>
      <w:r w:rsidRPr="00A376CF">
        <w:t>travail physique</w:t>
      </w:r>
    </w:p>
    <w:p w14:paraId="58AA1AEE" w14:textId="77777777" w:rsidR="009608DF" w:rsidRPr="00A376CF" w:rsidRDefault="009608DF" w:rsidP="00A0604B">
      <w:pPr>
        <w:ind w:left="284"/>
      </w:pPr>
      <w:r w:rsidRPr="00A376CF">
        <w:t>Ce risque est constitué par des efforts physiques intenses, prolongés, répétés, des postures inconfortables ou contraignantes. Ils peuvent engendrer fatigue, gêne fonctionnelle, douleurs, parfois des lésions chroniques de l’appareil locomoteur.</w:t>
      </w:r>
    </w:p>
    <w:p w14:paraId="10D807B0" w14:textId="77777777" w:rsidR="009608DF" w:rsidRPr="00A376CF" w:rsidRDefault="009608DF" w:rsidP="006C50E8">
      <w:pPr>
        <w:pStyle w:val="Titre3"/>
      </w:pPr>
      <w:r w:rsidRPr="00A376CF">
        <w:t>Risques liés à la manutention mécanique</w:t>
      </w:r>
    </w:p>
    <w:p w14:paraId="4AAB9BA4" w14:textId="77777777" w:rsidR="009608DF" w:rsidRPr="00A376CF" w:rsidRDefault="009608DF" w:rsidP="00A0604B">
      <w:pPr>
        <w:ind w:left="284"/>
      </w:pPr>
      <w:r w:rsidRPr="00A376CF">
        <w:t>Ce sont les risques d’accident liés à la charge manutentionnée (chute de la charge, heurt avec la charge, renversement de la charge).</w:t>
      </w:r>
    </w:p>
    <w:p w14:paraId="347EBEF7" w14:textId="77777777" w:rsidR="009608DF" w:rsidRPr="00A376CF" w:rsidRDefault="009608DF" w:rsidP="006C50E8">
      <w:pPr>
        <w:pStyle w:val="Titre3"/>
      </w:pPr>
      <w:r w:rsidRPr="00A376CF">
        <w:t>Risques liés aux produits, aux émissions et aux déchets</w:t>
      </w:r>
    </w:p>
    <w:p w14:paraId="7D70E224" w14:textId="77777777" w:rsidR="009608DF" w:rsidRPr="00A376CF" w:rsidRDefault="009608DF" w:rsidP="00A0604B">
      <w:pPr>
        <w:ind w:left="284"/>
      </w:pPr>
      <w:r w:rsidRPr="00A376CF">
        <w:t>Lorsque la personne s’expose à des produits pouvant provoquer  intoxication, brûlure, … par inhalation, ingestion ou contact de produits mis en œuvre, émis sous forme de gaz (stockage également).</w:t>
      </w:r>
    </w:p>
    <w:p w14:paraId="6EA08C2A" w14:textId="77777777" w:rsidR="009608DF" w:rsidRPr="00A376CF" w:rsidRDefault="009608DF" w:rsidP="006C50E8">
      <w:pPr>
        <w:pStyle w:val="Titre3"/>
      </w:pPr>
      <w:r w:rsidRPr="00A376CF">
        <w:t>Risques liés aux agents biologiques</w:t>
      </w:r>
    </w:p>
    <w:p w14:paraId="202E28A9" w14:textId="77777777" w:rsidR="009608DF" w:rsidRPr="00A376CF" w:rsidRDefault="009608DF" w:rsidP="00A0604B">
      <w:pPr>
        <w:ind w:left="284"/>
      </w:pPr>
      <w:r w:rsidRPr="00A376CF">
        <w:t>Lorsque la personne risque l’infection, l’allergie ou l’intoxication du fait de la présence de micro-organismes sur le lieu de travail.</w:t>
      </w:r>
    </w:p>
    <w:p w14:paraId="25DAA98C" w14:textId="77777777" w:rsidR="009608DF" w:rsidRPr="00A376CF" w:rsidRDefault="009608DF" w:rsidP="006C50E8">
      <w:pPr>
        <w:pStyle w:val="Titre3"/>
      </w:pPr>
      <w:r w:rsidRPr="00A376CF">
        <w:t>Risques liés aux équipements de travail</w:t>
      </w:r>
    </w:p>
    <w:p w14:paraId="50A724A5" w14:textId="77777777" w:rsidR="009608DF" w:rsidRPr="00A376CF" w:rsidRDefault="009608DF" w:rsidP="00A0604B">
      <w:pPr>
        <w:ind w:left="284"/>
      </w:pPr>
      <w:r w:rsidRPr="00A376CF">
        <w:t>Il s’agit du risque de blessures engendré par l’utilisation de machines, d’outils pouvant occasionner des écrasements, d</w:t>
      </w:r>
      <w:r>
        <w:t>es coupures, des perforations…</w:t>
      </w:r>
    </w:p>
    <w:p w14:paraId="37359E0A" w14:textId="77777777" w:rsidR="009608DF" w:rsidRPr="00A376CF" w:rsidRDefault="009608DF" w:rsidP="006C50E8">
      <w:pPr>
        <w:pStyle w:val="Titre3"/>
      </w:pPr>
      <w:r w:rsidRPr="00A376CF">
        <w:t>Risques liés aux effondrements et aux chutes d’objets</w:t>
      </w:r>
    </w:p>
    <w:p w14:paraId="1EFCC625" w14:textId="77777777" w:rsidR="009608DF" w:rsidRPr="00A376CF" w:rsidRDefault="009608DF" w:rsidP="00A0604B">
      <w:pPr>
        <w:ind w:left="284"/>
      </w:pPr>
      <w:r w:rsidRPr="00A376CF">
        <w:t>Ces risques sont générés par le stockage en hauteur, les empilements, l’effondrement de matériaux.</w:t>
      </w:r>
    </w:p>
    <w:p w14:paraId="624A2B1E" w14:textId="77777777" w:rsidR="009608DF" w:rsidRPr="00A376CF" w:rsidRDefault="009608DF" w:rsidP="006C50E8">
      <w:pPr>
        <w:pStyle w:val="Titre3"/>
      </w:pPr>
      <w:r w:rsidRPr="00A376CF">
        <w:t>Risques nuisances liés au bruit</w:t>
      </w:r>
    </w:p>
    <w:p w14:paraId="52650825" w14:textId="77777777" w:rsidR="009608DF" w:rsidRPr="00D6487D" w:rsidRDefault="009608DF" w:rsidP="00A0604B">
      <w:pPr>
        <w:ind w:left="284"/>
      </w:pPr>
      <w:r w:rsidRPr="00D6487D">
        <w:t>Ce sont les risques de maladies professionnelles dans les cas d’exposition excessive au bruit (intensité – durée) : la surdité est irréversible. Un mesurage est souhaitable.</w:t>
      </w:r>
    </w:p>
    <w:p w14:paraId="08F66303" w14:textId="77777777" w:rsidR="009608DF" w:rsidRPr="00D6487D" w:rsidRDefault="009608DF" w:rsidP="006C50E8">
      <w:pPr>
        <w:pStyle w:val="Titre3"/>
      </w:pPr>
      <w:r w:rsidRPr="00D6487D">
        <w:t>Risques liés aux ambiances thermiques</w:t>
      </w:r>
    </w:p>
    <w:p w14:paraId="6F412F52" w14:textId="77777777" w:rsidR="009608DF" w:rsidRPr="00D6487D" w:rsidRDefault="009608DF" w:rsidP="00A0604B">
      <w:pPr>
        <w:ind w:left="284"/>
      </w:pPr>
      <w:r w:rsidRPr="00D6487D">
        <w:t>Ces risques engendrent le plus fréquemment de l’inconfort (fatigue, insatisfaction) et, plus rarement, des atteintes à la santé (malaise, dermatose) pouvant devenir graves (gelures, hyperthermie, coup de chaleur, …)</w:t>
      </w:r>
    </w:p>
    <w:p w14:paraId="32C156B3" w14:textId="77777777" w:rsidR="009608DF" w:rsidRPr="00D6487D" w:rsidRDefault="009608DF" w:rsidP="006C50E8">
      <w:pPr>
        <w:pStyle w:val="Titre3"/>
      </w:pPr>
      <w:r w:rsidRPr="00D6487D">
        <w:t>Risques d’incendie, d’explosion</w:t>
      </w:r>
    </w:p>
    <w:p w14:paraId="3E27D8E2" w14:textId="77777777" w:rsidR="009608DF" w:rsidRPr="00D6487D" w:rsidRDefault="009608DF" w:rsidP="00A0604B">
      <w:pPr>
        <w:ind w:left="284"/>
      </w:pPr>
      <w:r w:rsidRPr="00D6487D">
        <w:t>Ce sont des risques d’accidents consécutifs à un incendie ou une explosion.</w:t>
      </w:r>
    </w:p>
    <w:p w14:paraId="19B8375C" w14:textId="77777777" w:rsidR="009608DF" w:rsidRPr="00D6487D" w:rsidRDefault="009608DF" w:rsidP="006C50E8">
      <w:pPr>
        <w:pStyle w:val="Titre3"/>
      </w:pPr>
      <w:r w:rsidRPr="00D6487D">
        <w:lastRenderedPageBreak/>
        <w:t>Risques liés à l’électricité</w:t>
      </w:r>
    </w:p>
    <w:p w14:paraId="4B30956B" w14:textId="77777777" w:rsidR="009608DF" w:rsidRPr="00D6487D" w:rsidRDefault="009608DF" w:rsidP="00A0604B">
      <w:pPr>
        <w:ind w:left="284"/>
      </w:pPr>
      <w:r w:rsidRPr="00D6487D">
        <w:t>Lorsqu’une personne s’expose à un contact avec un conducteur électrique ou une partie métallique sous tension, ou avec deux conducteurs avec des potentiels différents : Brûlures, électrisation, électrocution. Ces risques sont présents dans toutes les entreprises.</w:t>
      </w:r>
    </w:p>
    <w:p w14:paraId="21E11146" w14:textId="77777777" w:rsidR="009608DF" w:rsidRPr="00D6487D" w:rsidRDefault="009608DF" w:rsidP="006C50E8">
      <w:pPr>
        <w:pStyle w:val="Titre3"/>
      </w:pPr>
      <w:r w:rsidRPr="00D6487D">
        <w:t>Risques liés aux ambiances lumineuses</w:t>
      </w:r>
    </w:p>
    <w:p w14:paraId="52607761" w14:textId="77777777" w:rsidR="009608DF" w:rsidRPr="00D6487D" w:rsidRDefault="009608DF" w:rsidP="00A0604B">
      <w:pPr>
        <w:ind w:left="284"/>
      </w:pPr>
      <w:r w:rsidRPr="00D6487D">
        <w:t>L’éclairage naturel et l’éclairage artificiel doivent être pris en compte. L’éclairage artificiel doit être conçu pour répondre aux besoins du travail et réduire le risque d’accident lors des circulations. L’éclairage ne doit pas être générateur d’éblouissement, de contraste, de luminance fatiguant, voire de reflets ou d’ombres portées, lesquels peuvent renforcer la survenue de troubles musculo squelettiques.</w:t>
      </w:r>
    </w:p>
    <w:p w14:paraId="59D0B2FB" w14:textId="77777777" w:rsidR="009608DF" w:rsidRPr="00D6487D" w:rsidRDefault="009608DF" w:rsidP="006C50E8">
      <w:pPr>
        <w:pStyle w:val="Titre3"/>
      </w:pPr>
      <w:r w:rsidRPr="00D6487D">
        <w:t>Risques liés aux rayonnements</w:t>
      </w:r>
    </w:p>
    <w:p w14:paraId="366F32DB" w14:textId="77777777" w:rsidR="009608DF" w:rsidRPr="00D6487D" w:rsidRDefault="009608DF" w:rsidP="00A0604B">
      <w:pPr>
        <w:ind w:left="284"/>
      </w:pPr>
      <w:r w:rsidRPr="00D6487D">
        <w:t>Les rayonnements sont de plusieurs types : Ionisants (sources radioactives, générateurs de rayons X), Optiques (lampes UV, Laser, halogènes, LED), électro magnétiques (micro-ondes, presse à souder, …)</w:t>
      </w:r>
    </w:p>
    <w:p w14:paraId="62FED612" w14:textId="77777777" w:rsidR="009608DF" w:rsidRPr="00D6487D" w:rsidRDefault="009608DF" w:rsidP="006C50E8">
      <w:pPr>
        <w:pStyle w:val="Titre3"/>
      </w:pPr>
      <w:r w:rsidRPr="00D6487D">
        <w:t>Risques psychosociaux</w:t>
      </w:r>
    </w:p>
    <w:p w14:paraId="65675A90" w14:textId="77777777" w:rsidR="009608DF" w:rsidRPr="00D6487D" w:rsidRDefault="009608DF" w:rsidP="00A0604B">
      <w:pPr>
        <w:ind w:left="284"/>
      </w:pPr>
      <w:r w:rsidRPr="00D6487D">
        <w:t>Concernent toutes les situations de travail pouvant générer du stress, de la violence interne (entre les travailleurs), de la violence externe  (agressions, conflits, tensions avec le public, …).</w:t>
      </w:r>
    </w:p>
    <w:p w14:paraId="490A20FA" w14:textId="77777777" w:rsidR="009608DF" w:rsidRPr="00D6487D" w:rsidRDefault="009608DF" w:rsidP="00A0604B">
      <w:pPr>
        <w:ind w:left="284"/>
      </w:pPr>
      <w:r w:rsidRPr="00D6487D">
        <w:t>Ces risques peuvent être générés par l’activité elle-même ou par l’organisation du travail.</w:t>
      </w:r>
    </w:p>
    <w:p w14:paraId="249FE86B" w14:textId="77777777" w:rsidR="009608DF" w:rsidRPr="00D6487D" w:rsidRDefault="009608DF" w:rsidP="006C50E8">
      <w:pPr>
        <w:pStyle w:val="Titre3"/>
      </w:pPr>
      <w:r w:rsidRPr="00D6487D">
        <w:t>Autres risques</w:t>
      </w:r>
    </w:p>
    <w:p w14:paraId="25A4234B" w14:textId="77777777" w:rsidR="009608DF" w:rsidRPr="00D6487D" w:rsidRDefault="009608DF" w:rsidP="00A0604B">
      <w:pPr>
        <w:ind w:left="284"/>
      </w:pPr>
      <w:r w:rsidRPr="00D6487D">
        <w:t>Les risques qui n’ont pas trouvé leur place dans la liste ci-dessus.</w:t>
      </w:r>
    </w:p>
    <w:p w14:paraId="24EAC698" w14:textId="77777777" w:rsidR="009608DF" w:rsidRPr="00144F84" w:rsidRDefault="009608DF" w:rsidP="009608DF"/>
    <w:p w14:paraId="5DD18098" w14:textId="77777777" w:rsidR="009608DF" w:rsidRDefault="009608DF" w:rsidP="009F0AB1">
      <w:pPr>
        <w:spacing w:after="40"/>
        <w:ind w:left="284"/>
        <w:rPr>
          <w:rFonts w:cs="Arial"/>
          <w:sz w:val="20"/>
        </w:rPr>
      </w:pPr>
    </w:p>
    <w:p w14:paraId="493F3D15" w14:textId="77777777" w:rsidR="009F0AB1" w:rsidRPr="009F0AB1" w:rsidRDefault="009F0AB1" w:rsidP="00A0604B">
      <w:pPr>
        <w:pStyle w:val="Titre1"/>
        <w:rPr>
          <w:szCs w:val="22"/>
        </w:rPr>
      </w:pPr>
      <w:r w:rsidRPr="009F0AB1">
        <w:t>Exemples de situations de travail</w:t>
      </w:r>
    </w:p>
    <w:p w14:paraId="1A171DC1" w14:textId="77777777" w:rsidR="009F0AB1" w:rsidRPr="009F0AB1" w:rsidRDefault="009F0AB1" w:rsidP="009F0AB1">
      <w:pPr>
        <w:spacing w:after="40"/>
        <w:jc w:val="left"/>
        <w:rPr>
          <w:rFonts w:cs="Arial"/>
          <w:szCs w:val="22"/>
        </w:rPr>
      </w:pPr>
    </w:p>
    <w:p w14:paraId="03DD47C3" w14:textId="77777777" w:rsidR="009F0AB1" w:rsidRPr="009F0AB1" w:rsidRDefault="009F0AB1" w:rsidP="008F7C8A">
      <w:pPr>
        <w:numPr>
          <w:ilvl w:val="0"/>
          <w:numId w:val="3"/>
        </w:numPr>
        <w:spacing w:after="40"/>
        <w:jc w:val="left"/>
        <w:rPr>
          <w:rFonts w:cs="Arial"/>
          <w:szCs w:val="22"/>
        </w:rPr>
      </w:pPr>
      <w:r w:rsidRPr="009F0AB1">
        <w:rPr>
          <w:rFonts w:cs="Arial"/>
          <w:szCs w:val="22"/>
        </w:rPr>
        <w:t>Enseignement</w:t>
      </w:r>
    </w:p>
    <w:p w14:paraId="5B16C4BA" w14:textId="77777777" w:rsidR="009F0AB1" w:rsidRPr="009F0AB1" w:rsidRDefault="009F0AB1" w:rsidP="008F7C8A">
      <w:pPr>
        <w:numPr>
          <w:ilvl w:val="0"/>
          <w:numId w:val="3"/>
        </w:numPr>
        <w:spacing w:after="40"/>
        <w:jc w:val="left"/>
        <w:rPr>
          <w:rFonts w:cs="Arial"/>
          <w:szCs w:val="22"/>
        </w:rPr>
      </w:pPr>
      <w:r w:rsidRPr="009F0AB1">
        <w:rPr>
          <w:rFonts w:cs="Arial"/>
          <w:szCs w:val="22"/>
        </w:rPr>
        <w:t>Accueil téléphonique</w:t>
      </w:r>
    </w:p>
    <w:p w14:paraId="1385F8F4" w14:textId="77777777" w:rsidR="009F0AB1" w:rsidRPr="009F0AB1" w:rsidRDefault="009F0AB1" w:rsidP="008F7C8A">
      <w:pPr>
        <w:numPr>
          <w:ilvl w:val="0"/>
          <w:numId w:val="3"/>
        </w:numPr>
        <w:spacing w:after="40"/>
        <w:jc w:val="left"/>
        <w:rPr>
          <w:rFonts w:cs="Arial"/>
          <w:szCs w:val="22"/>
        </w:rPr>
      </w:pPr>
      <w:r w:rsidRPr="009F0AB1">
        <w:rPr>
          <w:rFonts w:cs="Arial"/>
          <w:szCs w:val="22"/>
        </w:rPr>
        <w:t>Activité de surveillance</w:t>
      </w:r>
    </w:p>
    <w:p w14:paraId="15AC52E7" w14:textId="77777777" w:rsidR="009F0AB1" w:rsidRPr="009F0AB1" w:rsidRDefault="009F0AB1" w:rsidP="008F7C8A">
      <w:pPr>
        <w:numPr>
          <w:ilvl w:val="0"/>
          <w:numId w:val="3"/>
        </w:numPr>
        <w:spacing w:after="40"/>
        <w:jc w:val="left"/>
        <w:rPr>
          <w:rFonts w:cs="Arial"/>
          <w:szCs w:val="22"/>
        </w:rPr>
      </w:pPr>
      <w:r w:rsidRPr="009F0AB1">
        <w:rPr>
          <w:rFonts w:cs="Arial"/>
          <w:szCs w:val="22"/>
        </w:rPr>
        <w:t>Réunion pédagogique</w:t>
      </w:r>
    </w:p>
    <w:p w14:paraId="0EF52C7B" w14:textId="77777777" w:rsidR="009F0AB1" w:rsidRPr="009F0AB1" w:rsidRDefault="009F0AB1" w:rsidP="008F7C8A">
      <w:pPr>
        <w:numPr>
          <w:ilvl w:val="0"/>
          <w:numId w:val="3"/>
        </w:numPr>
        <w:spacing w:after="40"/>
        <w:jc w:val="left"/>
        <w:rPr>
          <w:rFonts w:cs="Arial"/>
          <w:szCs w:val="22"/>
        </w:rPr>
      </w:pPr>
      <w:r w:rsidRPr="009F0AB1">
        <w:rPr>
          <w:rFonts w:cs="Arial"/>
          <w:szCs w:val="22"/>
        </w:rPr>
        <w:t>Réunion d’instance</w:t>
      </w:r>
    </w:p>
    <w:p w14:paraId="6EB825E0" w14:textId="77777777" w:rsidR="009F0AB1" w:rsidRPr="009F0AB1" w:rsidRDefault="009F0AB1" w:rsidP="008F7C8A">
      <w:pPr>
        <w:numPr>
          <w:ilvl w:val="0"/>
          <w:numId w:val="3"/>
        </w:numPr>
        <w:spacing w:after="40"/>
        <w:jc w:val="left"/>
        <w:rPr>
          <w:rFonts w:cs="Arial"/>
          <w:szCs w:val="22"/>
        </w:rPr>
      </w:pPr>
      <w:r w:rsidRPr="009F0AB1">
        <w:rPr>
          <w:rFonts w:cs="Arial"/>
          <w:szCs w:val="22"/>
        </w:rPr>
        <w:t>Accueil de parent</w:t>
      </w:r>
    </w:p>
    <w:p w14:paraId="2991EF3F" w14:textId="77777777" w:rsidR="009F0AB1" w:rsidRPr="009F0AB1" w:rsidRDefault="009F0AB1" w:rsidP="008F7C8A">
      <w:pPr>
        <w:numPr>
          <w:ilvl w:val="0"/>
          <w:numId w:val="3"/>
        </w:numPr>
        <w:spacing w:after="40"/>
        <w:jc w:val="left"/>
        <w:rPr>
          <w:rFonts w:cs="Arial"/>
          <w:szCs w:val="22"/>
        </w:rPr>
      </w:pPr>
      <w:r w:rsidRPr="009F0AB1">
        <w:rPr>
          <w:rFonts w:cs="Arial"/>
          <w:szCs w:val="22"/>
        </w:rPr>
        <w:t>…</w:t>
      </w:r>
    </w:p>
    <w:p w14:paraId="5E941AE0" w14:textId="77777777" w:rsidR="003C54B3" w:rsidRDefault="003C54B3" w:rsidP="00A0604B">
      <w:pPr>
        <w:pStyle w:val="Titre1"/>
        <w:numPr>
          <w:ilvl w:val="0"/>
          <w:numId w:val="0"/>
        </w:numPr>
      </w:pPr>
    </w:p>
    <w:p w14:paraId="72D7FF27" w14:textId="77777777" w:rsidR="00124105" w:rsidRPr="00124105" w:rsidRDefault="00124105" w:rsidP="00124105"/>
    <w:p w14:paraId="63647E11" w14:textId="77777777" w:rsidR="00D7769B" w:rsidRDefault="00D7769B" w:rsidP="00D7769B"/>
    <w:p w14:paraId="2145389B" w14:textId="77777777" w:rsidR="00151791" w:rsidRDefault="00151791" w:rsidP="00D7769B"/>
    <w:p w14:paraId="77995165" w14:textId="77777777" w:rsidR="00151791" w:rsidRDefault="00151791" w:rsidP="00D7769B"/>
    <w:p w14:paraId="4FD48DA5" w14:textId="77777777" w:rsidR="00151791" w:rsidRDefault="00151791" w:rsidP="00D7769B"/>
    <w:p w14:paraId="284AD9D2" w14:textId="77777777" w:rsidR="00151791" w:rsidRDefault="00151791" w:rsidP="00D7769B"/>
    <w:p w14:paraId="5A930FD3" w14:textId="77777777" w:rsidR="00151791" w:rsidRDefault="00151791" w:rsidP="00D7769B"/>
    <w:p w14:paraId="56D2F6E1" w14:textId="77777777" w:rsidR="00151791" w:rsidRDefault="00151791" w:rsidP="00D7769B"/>
    <w:p w14:paraId="7655FEC9" w14:textId="77777777" w:rsidR="00151791" w:rsidRDefault="00151791" w:rsidP="00D7769B"/>
    <w:p w14:paraId="5C1C582F" w14:textId="77777777" w:rsidR="00151791" w:rsidRDefault="00151791" w:rsidP="00D7769B"/>
    <w:p w14:paraId="466FE3F5" w14:textId="77777777" w:rsidR="00151791" w:rsidRPr="00D7769B" w:rsidRDefault="00151791" w:rsidP="00D7769B">
      <w:pPr>
        <w:sectPr w:rsidR="00151791" w:rsidRPr="00D7769B" w:rsidSect="00961D4D">
          <w:headerReference w:type="even" r:id="rId12"/>
          <w:footerReference w:type="even" r:id="rId13"/>
          <w:footerReference w:type="default" r:id="rId14"/>
          <w:pgSz w:w="11907" w:h="16840" w:code="9"/>
          <w:pgMar w:top="709" w:right="1134" w:bottom="709" w:left="851" w:header="567" w:footer="302" w:gutter="0"/>
          <w:cols w:space="720"/>
          <w:docGrid w:linePitch="272"/>
        </w:sectPr>
      </w:pPr>
    </w:p>
    <w:p w14:paraId="4D890286" w14:textId="77777777" w:rsidR="00357EEB" w:rsidRDefault="00357EEB" w:rsidP="00357EEB">
      <w:pPr>
        <w:jc w:val="left"/>
        <w:rPr>
          <w:rFonts w:cs="Arial"/>
          <w:szCs w:val="22"/>
        </w:rPr>
      </w:pPr>
    </w:p>
    <w:p w14:paraId="1C32A453" w14:textId="77777777" w:rsidR="00357EEB" w:rsidRDefault="00357EEB" w:rsidP="00357EEB">
      <w:pPr>
        <w:jc w:val="left"/>
        <w:rPr>
          <w:rFonts w:cs="Arial"/>
          <w:szCs w:val="22"/>
        </w:rPr>
      </w:pPr>
    </w:p>
    <w:p w14:paraId="5DD6CF3B" w14:textId="77777777" w:rsidR="00357EEB" w:rsidRDefault="00357EEB" w:rsidP="00357EEB">
      <w:pPr>
        <w:jc w:val="left"/>
        <w:rPr>
          <w:rFonts w:cs="Arial"/>
          <w:szCs w:val="22"/>
        </w:rPr>
      </w:pPr>
    </w:p>
    <w:p w14:paraId="14D8E46D" w14:textId="77777777" w:rsidR="00357EEB" w:rsidRDefault="00357EEB" w:rsidP="00357EEB">
      <w:pPr>
        <w:jc w:val="left"/>
        <w:rPr>
          <w:rFonts w:cs="Arial"/>
          <w:szCs w:val="22"/>
        </w:rPr>
      </w:pPr>
    </w:p>
    <w:p w14:paraId="5FBFE2D7" w14:textId="77777777" w:rsidR="00357EEB" w:rsidRDefault="00357EEB" w:rsidP="00357EEB">
      <w:pPr>
        <w:jc w:val="left"/>
        <w:rPr>
          <w:rFonts w:cs="Arial"/>
          <w:szCs w:val="22"/>
        </w:rPr>
        <w:sectPr w:rsidR="00357EEB" w:rsidSect="003C54B3">
          <w:type w:val="continuous"/>
          <w:pgSz w:w="11907" w:h="16840" w:code="9"/>
          <w:pgMar w:top="123" w:right="850" w:bottom="709" w:left="851" w:header="567" w:footer="302" w:gutter="0"/>
          <w:cols w:num="2" w:space="720"/>
          <w:docGrid w:linePitch="272"/>
        </w:sectPr>
      </w:pPr>
    </w:p>
    <w:p w14:paraId="5F6E499D" w14:textId="77777777" w:rsidR="003C54B3" w:rsidRDefault="003C54B3" w:rsidP="003C54B3">
      <w:pPr>
        <w:jc w:val="left"/>
        <w:rPr>
          <w:rFonts w:cs="Arial"/>
          <w:szCs w:val="22"/>
        </w:rPr>
      </w:pPr>
    </w:p>
    <w:p w14:paraId="250B0160" w14:textId="77777777" w:rsidR="003C54B3" w:rsidRDefault="003C54B3" w:rsidP="003C54B3">
      <w:pPr>
        <w:jc w:val="left"/>
        <w:rPr>
          <w:rFonts w:cs="Arial"/>
          <w:szCs w:val="22"/>
        </w:rPr>
      </w:pPr>
    </w:p>
    <w:p w14:paraId="32408496" w14:textId="77777777" w:rsidR="003C54B3" w:rsidRDefault="003C54B3" w:rsidP="003C54B3">
      <w:pPr>
        <w:jc w:val="left"/>
        <w:rPr>
          <w:rFonts w:cs="Arial"/>
          <w:szCs w:val="22"/>
        </w:rPr>
      </w:pPr>
    </w:p>
    <w:p w14:paraId="702B379F" w14:textId="77777777" w:rsidR="003C54B3" w:rsidRDefault="003C54B3" w:rsidP="003C54B3">
      <w:pPr>
        <w:jc w:val="left"/>
        <w:rPr>
          <w:rFonts w:cs="Arial"/>
          <w:szCs w:val="22"/>
        </w:rPr>
        <w:sectPr w:rsidR="003C54B3" w:rsidSect="003C54B3">
          <w:type w:val="continuous"/>
          <w:pgSz w:w="11907" w:h="16840" w:code="9"/>
          <w:pgMar w:top="123" w:right="850" w:bottom="709" w:left="851" w:header="567" w:footer="302" w:gutter="0"/>
          <w:cols w:num="2" w:space="720"/>
          <w:docGrid w:linePitch="272"/>
        </w:sectPr>
      </w:pPr>
    </w:p>
    <w:p w14:paraId="4501B364" w14:textId="77777777" w:rsidR="003C54B3" w:rsidRPr="00F850F2" w:rsidRDefault="003C54B3" w:rsidP="003C54B3">
      <w:pPr>
        <w:jc w:val="left"/>
        <w:rPr>
          <w:rFonts w:cs="Arial"/>
          <w:szCs w:val="22"/>
        </w:rPr>
      </w:pPr>
    </w:p>
    <w:p w14:paraId="6D4BDB11" w14:textId="77777777" w:rsidR="003C54B3" w:rsidRDefault="003C54B3">
      <w:pPr>
        <w:rPr>
          <w:rFonts w:cs="Arial"/>
        </w:rPr>
      </w:pPr>
    </w:p>
    <w:p w14:paraId="12200FEB" w14:textId="77777777" w:rsidR="008722E3" w:rsidRDefault="008722E3">
      <w:pPr>
        <w:rPr>
          <w:rFonts w:cs="Arial"/>
        </w:rPr>
      </w:pPr>
    </w:p>
    <w:p w14:paraId="730F5DD8" w14:textId="77777777" w:rsidR="008722E3" w:rsidRPr="00EB7DA3" w:rsidRDefault="008722E3">
      <w:pPr>
        <w:rPr>
          <w:rFonts w:cs="Arial"/>
        </w:rPr>
      </w:pPr>
    </w:p>
    <w:p w14:paraId="2F901F81" w14:textId="77777777" w:rsidR="00151791" w:rsidRDefault="00151791" w:rsidP="00DC259B">
      <w:pPr>
        <w:jc w:val="right"/>
        <w:rPr>
          <w:rFonts w:cs="Arial"/>
        </w:rPr>
      </w:pPr>
    </w:p>
    <w:p w14:paraId="47157167" w14:textId="77777777" w:rsidR="00151791" w:rsidRDefault="00151791" w:rsidP="00DC259B">
      <w:pPr>
        <w:jc w:val="right"/>
        <w:rPr>
          <w:rFonts w:cs="Arial"/>
        </w:rPr>
      </w:pPr>
    </w:p>
    <w:p w14:paraId="1CAC5895" w14:textId="77777777" w:rsidR="00151791" w:rsidRDefault="00151791" w:rsidP="00DC259B">
      <w:pPr>
        <w:jc w:val="right"/>
        <w:rPr>
          <w:rFonts w:cs="Arial"/>
        </w:rPr>
      </w:pPr>
    </w:p>
    <w:p w14:paraId="1ACF0FA4" w14:textId="77777777" w:rsidR="00022630" w:rsidRPr="00EB7DA3" w:rsidRDefault="0066704B" w:rsidP="00DC259B">
      <w:pPr>
        <w:jc w:val="right"/>
        <w:rPr>
          <w:rFonts w:cs="Arial"/>
          <w:b/>
          <w:color w:val="FF0000"/>
          <w:szCs w:val="24"/>
        </w:rPr>
      </w:pPr>
      <w:r w:rsidRPr="00EB7DA3">
        <w:rPr>
          <w:rFonts w:cs="Arial"/>
        </w:rPr>
        <w:br w:type="page"/>
      </w:r>
      <w:r w:rsidR="00C154CB" w:rsidRPr="00EB7DA3">
        <w:rPr>
          <w:rFonts w:cs="Arial"/>
          <w:b/>
          <w:color w:val="FF0000"/>
          <w:szCs w:val="24"/>
        </w:rPr>
        <w:lastRenderedPageBreak/>
        <w:t xml:space="preserve">Fiche </w:t>
      </w:r>
      <w:r w:rsidR="00497EB1" w:rsidRPr="00EB7DA3">
        <w:rPr>
          <w:rFonts w:cs="Arial"/>
          <w:b/>
          <w:color w:val="FF0000"/>
          <w:szCs w:val="24"/>
        </w:rPr>
        <w:t>1/</w:t>
      </w:r>
      <w:r w:rsidR="00124105">
        <w:rPr>
          <w:rFonts w:cs="Arial"/>
          <w:b/>
          <w:color w:val="FF0000"/>
          <w:szCs w:val="24"/>
        </w:rPr>
        <w:t>2</w:t>
      </w:r>
      <w:r w:rsidR="00497EB1" w:rsidRPr="00EB7DA3">
        <w:rPr>
          <w:rFonts w:cs="Arial"/>
          <w:b/>
          <w:color w:val="FF0000"/>
          <w:szCs w:val="24"/>
        </w:rPr>
        <w:t xml:space="preserve">0  </w:t>
      </w:r>
      <w:r w:rsidR="00C154CB" w:rsidRPr="00EB7DA3">
        <w:rPr>
          <w:rFonts w:cs="Arial"/>
          <w:b/>
          <w:color w:val="FF0000"/>
          <w:szCs w:val="24"/>
        </w:rPr>
        <w:t xml:space="preserve"> </w:t>
      </w:r>
      <w:r w:rsidR="00022630" w:rsidRPr="00EB7DA3">
        <w:rPr>
          <w:rFonts w:cs="Arial"/>
          <w:b/>
          <w:color w:val="FF0000"/>
          <w:szCs w:val="24"/>
        </w:rPr>
        <w:t>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022630" w:rsidRPr="00EB7DA3" w14:paraId="46755D05" w14:textId="77777777" w:rsidTr="00D7769B">
        <w:trPr>
          <w:trHeight w:val="898"/>
        </w:trPr>
        <w:tc>
          <w:tcPr>
            <w:tcW w:w="10348" w:type="dxa"/>
            <w:gridSpan w:val="2"/>
            <w:shd w:val="clear" w:color="auto" w:fill="D9D9D9" w:themeFill="background1" w:themeFillShade="D9"/>
          </w:tcPr>
          <w:p w14:paraId="1497D34F" w14:textId="77777777" w:rsidR="00022630" w:rsidRPr="00261517" w:rsidRDefault="00022630" w:rsidP="00022630">
            <w:pPr>
              <w:pStyle w:val="Sous-titre"/>
              <w:pBdr>
                <w:top w:val="none" w:sz="0" w:space="0" w:color="auto"/>
                <w:left w:val="none" w:sz="0" w:space="0" w:color="auto"/>
                <w:bottom w:val="none" w:sz="0" w:space="0" w:color="auto"/>
                <w:right w:val="none" w:sz="0" w:space="0" w:color="auto"/>
              </w:pBdr>
              <w:rPr>
                <w:rFonts w:cs="Arial"/>
                <w:sz w:val="28"/>
              </w:rPr>
            </w:pPr>
            <w:bookmarkStart w:id="6" w:name="OLE_LINK3"/>
            <w:bookmarkStart w:id="7" w:name="OLE_LINK2"/>
            <w:bookmarkStart w:id="8" w:name="OLE_LINK1"/>
            <w:r w:rsidRPr="00261517">
              <w:rPr>
                <w:rFonts w:cs="Arial"/>
                <w:sz w:val="28"/>
              </w:rPr>
              <w:t xml:space="preserve">Registre Santé et Sécurité au Travail </w:t>
            </w:r>
            <w:r w:rsidR="00261517" w:rsidRPr="00261517">
              <w:rPr>
                <w:rFonts w:cs="Arial"/>
                <w:sz w:val="28"/>
              </w:rPr>
              <w:t xml:space="preserve">- </w:t>
            </w:r>
            <w:r w:rsidR="00497EB1" w:rsidRPr="00261517">
              <w:rPr>
                <w:rFonts w:cs="Arial"/>
                <w:sz w:val="28"/>
              </w:rPr>
              <w:t>EPLE</w:t>
            </w:r>
          </w:p>
          <w:p w14:paraId="1F92312D" w14:textId="77777777" w:rsidR="00022630" w:rsidRPr="00F47E86" w:rsidRDefault="00022630" w:rsidP="00F47E86">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w:t>
            </w:r>
            <w:r w:rsidR="00410165" w:rsidRPr="00EB7DA3">
              <w:rPr>
                <w:rFonts w:cs="Arial"/>
                <w:sz w:val="40"/>
              </w:rPr>
              <w:t>vé d'observation ou de problème</w:t>
            </w:r>
          </w:p>
        </w:tc>
      </w:tr>
      <w:tr w:rsidR="00022630" w:rsidRPr="00EB7DA3" w14:paraId="657975DA" w14:textId="77777777" w:rsidTr="00FD7DBB">
        <w:trPr>
          <w:trHeight w:val="1426"/>
        </w:trPr>
        <w:tc>
          <w:tcPr>
            <w:tcW w:w="5985" w:type="dxa"/>
          </w:tcPr>
          <w:p w14:paraId="1F7E6235" w14:textId="77777777" w:rsidR="00261517" w:rsidRPr="00901CEA" w:rsidRDefault="00261517" w:rsidP="00261517">
            <w:pPr>
              <w:jc w:val="center"/>
              <w:rPr>
                <w:rFonts w:cs="Arial"/>
                <w:b/>
                <w:szCs w:val="24"/>
              </w:rPr>
            </w:pPr>
            <w:r>
              <w:rPr>
                <w:rFonts w:cs="Arial"/>
                <w:b/>
                <w:szCs w:val="24"/>
              </w:rPr>
              <w:t>Etablissement</w:t>
            </w:r>
          </w:p>
          <w:p w14:paraId="4E8A597A" w14:textId="77777777" w:rsidR="00261517" w:rsidRPr="00901CEA" w:rsidRDefault="00261517" w:rsidP="00FD7DBB">
            <w:pPr>
              <w:tabs>
                <w:tab w:val="left" w:leader="dot" w:pos="5593"/>
              </w:tabs>
              <w:rPr>
                <w:rFonts w:cs="Arial"/>
              </w:rPr>
            </w:pPr>
            <w:r w:rsidRPr="00901CEA">
              <w:rPr>
                <w:rFonts w:cs="Arial"/>
              </w:rPr>
              <w:t>Nom :</w:t>
            </w:r>
            <w:r>
              <w:rPr>
                <w:rFonts w:cs="Arial"/>
              </w:rPr>
              <w:tab/>
            </w:r>
          </w:p>
          <w:p w14:paraId="2C978F70" w14:textId="77777777" w:rsidR="00261517" w:rsidRPr="00901CEA" w:rsidRDefault="00261517" w:rsidP="00261517">
            <w:pPr>
              <w:rPr>
                <w:rFonts w:cs="Arial"/>
                <w:sz w:val="16"/>
                <w:szCs w:val="16"/>
              </w:rPr>
            </w:pPr>
          </w:p>
          <w:p w14:paraId="4D6687AA" w14:textId="77777777" w:rsidR="00261517" w:rsidRDefault="00261517" w:rsidP="00FD7DBB">
            <w:pPr>
              <w:tabs>
                <w:tab w:val="left" w:leader="dot" w:pos="5593"/>
              </w:tabs>
              <w:rPr>
                <w:rFonts w:cs="Arial"/>
              </w:rPr>
            </w:pPr>
            <w:r w:rsidRPr="00901CEA">
              <w:rPr>
                <w:rFonts w:cs="Arial"/>
              </w:rPr>
              <w:t>Adresse :</w:t>
            </w:r>
            <w:r>
              <w:rPr>
                <w:rFonts w:cs="Arial"/>
              </w:rPr>
              <w:t xml:space="preserve"> </w:t>
            </w:r>
            <w:r>
              <w:rPr>
                <w:rFonts w:cs="Arial"/>
              </w:rPr>
              <w:tab/>
            </w:r>
          </w:p>
          <w:p w14:paraId="716F65A3" w14:textId="77777777" w:rsidR="00261517" w:rsidRDefault="00261517" w:rsidP="00261517">
            <w:pPr>
              <w:tabs>
                <w:tab w:val="left" w:leader="dot" w:pos="4654"/>
              </w:tabs>
              <w:rPr>
                <w:rFonts w:cs="Arial"/>
              </w:rPr>
            </w:pPr>
          </w:p>
          <w:p w14:paraId="599B1919" w14:textId="77777777" w:rsidR="00261517" w:rsidRPr="00DC7053" w:rsidRDefault="00261517" w:rsidP="00FD7DBB">
            <w:pPr>
              <w:tabs>
                <w:tab w:val="left" w:leader="dot" w:pos="5593"/>
              </w:tabs>
              <w:rPr>
                <w:rFonts w:cs="Arial"/>
              </w:rPr>
            </w:pPr>
            <w:r>
              <w:rPr>
                <w:rFonts w:cs="Arial"/>
              </w:rPr>
              <w:tab/>
            </w:r>
          </w:p>
          <w:p w14:paraId="2E1EA9BA" w14:textId="77777777" w:rsidR="00497EB1" w:rsidRPr="00FD7DBB" w:rsidRDefault="00261517" w:rsidP="00261517">
            <w:pPr>
              <w:rPr>
                <w:rFonts w:cs="Arial"/>
                <w:b/>
                <w:sz w:val="10"/>
                <w:szCs w:val="24"/>
              </w:rPr>
            </w:pPr>
            <w:r>
              <w:rPr>
                <w:rFonts w:cs="Arial"/>
              </w:rPr>
              <w:tab/>
            </w:r>
          </w:p>
        </w:tc>
        <w:tc>
          <w:tcPr>
            <w:tcW w:w="4363" w:type="dxa"/>
          </w:tcPr>
          <w:p w14:paraId="69620FA5" w14:textId="77777777" w:rsidR="00022630" w:rsidRPr="00EB7DA3" w:rsidRDefault="00022630" w:rsidP="00022630">
            <w:pPr>
              <w:ind w:right="-58"/>
              <w:jc w:val="center"/>
              <w:rPr>
                <w:rFonts w:cs="Arial"/>
                <w:sz w:val="16"/>
                <w:szCs w:val="16"/>
              </w:rPr>
            </w:pPr>
            <w:r w:rsidRPr="00EB7DA3">
              <w:rPr>
                <w:rFonts w:cs="Arial"/>
                <w:sz w:val="16"/>
                <w:szCs w:val="16"/>
              </w:rPr>
              <w:t>Cachet de l’</w:t>
            </w:r>
            <w:r w:rsidR="00497EB1" w:rsidRPr="00EB7DA3">
              <w:rPr>
                <w:rFonts w:cs="Arial"/>
                <w:sz w:val="16"/>
                <w:szCs w:val="16"/>
              </w:rPr>
              <w:t>établissement</w:t>
            </w:r>
          </w:p>
          <w:p w14:paraId="71FF2D4A" w14:textId="77777777" w:rsidR="00022630" w:rsidRPr="00EB7DA3" w:rsidRDefault="00022630" w:rsidP="00022630">
            <w:pPr>
              <w:ind w:right="-58"/>
              <w:rPr>
                <w:rFonts w:cs="Arial"/>
                <w:sz w:val="16"/>
                <w:szCs w:val="16"/>
              </w:rPr>
            </w:pPr>
          </w:p>
        </w:tc>
      </w:tr>
      <w:tr w:rsidR="00A840AD" w:rsidRPr="00EB7DA3" w14:paraId="1933BBCC" w14:textId="77777777" w:rsidTr="00F31876">
        <w:tc>
          <w:tcPr>
            <w:tcW w:w="10348" w:type="dxa"/>
            <w:gridSpan w:val="2"/>
          </w:tcPr>
          <w:p w14:paraId="7FAB23B4" w14:textId="77777777" w:rsidR="00A840AD" w:rsidRPr="00261517" w:rsidRDefault="00A840AD" w:rsidP="00261517">
            <w:pPr>
              <w:jc w:val="center"/>
              <w:rPr>
                <w:b/>
              </w:rPr>
            </w:pPr>
            <w:r w:rsidRPr="00261517">
              <w:rPr>
                <w:b/>
              </w:rPr>
              <w:t>Assistant de prévention</w:t>
            </w:r>
          </w:p>
          <w:p w14:paraId="6385A5BA" w14:textId="77777777" w:rsidR="00A840AD" w:rsidRPr="00EB7DA3" w:rsidRDefault="00A840AD" w:rsidP="00A840AD">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022630" w:rsidRPr="00EB7DA3" w14:paraId="0B761709" w14:textId="77777777" w:rsidTr="00410165">
        <w:tc>
          <w:tcPr>
            <w:tcW w:w="10348" w:type="dxa"/>
            <w:gridSpan w:val="2"/>
          </w:tcPr>
          <w:p w14:paraId="70B831CF" w14:textId="77777777" w:rsidR="00022630" w:rsidRPr="00EB7DA3" w:rsidRDefault="00022630" w:rsidP="00022630">
            <w:pPr>
              <w:ind w:right="-58"/>
              <w:rPr>
                <w:rFonts w:cs="Arial"/>
                <w:sz w:val="16"/>
                <w:szCs w:val="16"/>
                <w:u w:val="single"/>
              </w:rPr>
            </w:pPr>
          </w:p>
          <w:p w14:paraId="655BD4F2" w14:textId="77777777" w:rsidR="00022630" w:rsidRPr="00495615" w:rsidRDefault="00B13508" w:rsidP="00D7769B">
            <w:pPr>
              <w:shd w:val="clear" w:color="auto" w:fill="D9D9D9" w:themeFill="background1" w:themeFillShade="D9"/>
              <w:ind w:right="-58"/>
              <w:rPr>
                <w:rFonts w:cs="Arial"/>
                <w:i/>
                <w:sz w:val="16"/>
              </w:rPr>
            </w:pPr>
            <w:r>
              <w:rPr>
                <w:rFonts w:cs="Arial"/>
                <w:b/>
              </w:rPr>
              <w:t>IDENTITE DE LA PERSONNE</w:t>
            </w:r>
            <w:r w:rsidR="00D7769B">
              <w:rPr>
                <w:rFonts w:cs="Arial"/>
                <w:b/>
              </w:rPr>
              <w:t xml:space="preserve">  -  </w:t>
            </w:r>
            <w:r w:rsidR="00495615" w:rsidRPr="00495615">
              <w:rPr>
                <w:rFonts w:cs="Arial"/>
                <w:i/>
                <w:sz w:val="16"/>
              </w:rPr>
              <w:t>La p</w:t>
            </w:r>
            <w:r w:rsidRPr="00495615">
              <w:rPr>
                <w:rFonts w:cs="Arial"/>
                <w:i/>
                <w:sz w:val="16"/>
              </w:rPr>
              <w:t>ersonne qui renseigne la fiche</w:t>
            </w:r>
            <w:r w:rsidR="005B5A08" w:rsidRPr="00495615">
              <w:rPr>
                <w:rFonts w:cs="Arial"/>
                <w:i/>
                <w:sz w:val="16"/>
              </w:rPr>
              <w:t xml:space="preserve"> </w:t>
            </w:r>
            <w:r w:rsidRPr="00495615">
              <w:rPr>
                <w:rFonts w:cs="Arial"/>
                <w:i/>
                <w:sz w:val="16"/>
              </w:rPr>
              <w:t>s’engage nominativement</w:t>
            </w:r>
          </w:p>
          <w:p w14:paraId="0F0546C5" w14:textId="77777777" w:rsidR="00022630" w:rsidRPr="00EB7DA3" w:rsidRDefault="00022630" w:rsidP="00497EB1">
            <w:pPr>
              <w:ind w:right="-58"/>
              <w:jc w:val="left"/>
              <w:rPr>
                <w:rFonts w:cs="Arial"/>
                <w:sz w:val="16"/>
                <w:szCs w:val="16"/>
              </w:rPr>
            </w:pPr>
          </w:p>
          <w:p w14:paraId="5878BAE6" w14:textId="77777777" w:rsidR="00604B3C" w:rsidRDefault="00604B3C" w:rsidP="00604B3C">
            <w:pPr>
              <w:tabs>
                <w:tab w:val="left" w:leader="dot" w:pos="9807"/>
              </w:tabs>
              <w:ind w:right="-58"/>
              <w:rPr>
                <w:rFonts w:cs="Arial"/>
              </w:rPr>
            </w:pPr>
            <w:r>
              <w:rPr>
                <w:rFonts w:cs="Arial"/>
              </w:rPr>
              <w:t>Prénom et NOM</w:t>
            </w:r>
            <w:r w:rsidRPr="00901CEA">
              <w:rPr>
                <w:rFonts w:cs="Arial"/>
              </w:rPr>
              <w:t xml:space="preserve"> :</w:t>
            </w:r>
            <w:r>
              <w:rPr>
                <w:rFonts w:cs="Arial"/>
              </w:rPr>
              <w:tab/>
            </w:r>
          </w:p>
          <w:p w14:paraId="2AA6E066" w14:textId="77777777" w:rsidR="00604B3C" w:rsidRPr="00901CEA" w:rsidRDefault="00604B3C" w:rsidP="00604B3C">
            <w:pPr>
              <w:tabs>
                <w:tab w:val="left" w:leader="dot" w:pos="9807"/>
              </w:tabs>
              <w:ind w:right="-58"/>
              <w:rPr>
                <w:rFonts w:cs="Arial"/>
              </w:rPr>
            </w:pPr>
          </w:p>
          <w:p w14:paraId="5EFB7089" w14:textId="77777777" w:rsidR="00604B3C" w:rsidRPr="00901CEA" w:rsidRDefault="00604B3C" w:rsidP="00604B3C">
            <w:pPr>
              <w:tabs>
                <w:tab w:val="left" w:leader="dot" w:pos="9837"/>
              </w:tabs>
              <w:ind w:right="-58"/>
              <w:rPr>
                <w:rFonts w:cs="Arial"/>
              </w:rPr>
            </w:pPr>
            <w:r w:rsidRPr="00901CEA">
              <w:rPr>
                <w:rFonts w:cs="Arial"/>
              </w:rPr>
              <w:t>en qualité</w:t>
            </w:r>
            <w:r>
              <w:rPr>
                <w:rFonts w:cs="Arial"/>
              </w:rPr>
              <w:t xml:space="preserve"> de </w:t>
            </w:r>
            <w:r w:rsidR="00564212">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6F191C8C" w14:textId="77777777" w:rsidR="00604B3C" w:rsidRDefault="00604B3C" w:rsidP="00604B3C">
            <w:pPr>
              <w:ind w:right="-58"/>
              <w:rPr>
                <w:rFonts w:cs="Arial"/>
                <w:sz w:val="16"/>
                <w:szCs w:val="16"/>
              </w:rPr>
            </w:pPr>
          </w:p>
          <w:p w14:paraId="31690C77" w14:textId="77777777" w:rsidR="00604B3C" w:rsidRPr="00901CEA" w:rsidRDefault="00604B3C" w:rsidP="00604B3C">
            <w:pPr>
              <w:ind w:right="-58"/>
              <w:rPr>
                <w:rFonts w:cs="Arial"/>
                <w:sz w:val="16"/>
                <w:szCs w:val="16"/>
              </w:rPr>
            </w:pPr>
          </w:p>
          <w:p w14:paraId="260FF066" w14:textId="77777777" w:rsidR="00604B3C" w:rsidRDefault="00604B3C" w:rsidP="00604B3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4C863140" w14:textId="77777777" w:rsidR="00604B3C" w:rsidRDefault="00604B3C" w:rsidP="00604B3C">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531C46EE" w14:textId="77777777" w:rsidR="00022630" w:rsidRPr="00EB7DA3" w:rsidRDefault="00022630" w:rsidP="00022630">
            <w:pPr>
              <w:ind w:right="-58"/>
              <w:rPr>
                <w:rFonts w:cs="Arial"/>
              </w:rPr>
            </w:pPr>
          </w:p>
          <w:p w14:paraId="7ED9FAC3" w14:textId="77777777" w:rsidR="00BC7C01" w:rsidRPr="00EB7DA3" w:rsidRDefault="00BC7C01" w:rsidP="00410165">
            <w:pPr>
              <w:ind w:right="-58"/>
              <w:jc w:val="center"/>
              <w:rPr>
                <w:rFonts w:cs="Arial"/>
                <w:i/>
                <w:sz w:val="16"/>
                <w:szCs w:val="16"/>
              </w:rPr>
            </w:pPr>
          </w:p>
        </w:tc>
      </w:tr>
      <w:tr w:rsidR="00410165" w:rsidRPr="00EB7DA3" w14:paraId="14969425" w14:textId="77777777" w:rsidTr="00410165">
        <w:tc>
          <w:tcPr>
            <w:tcW w:w="10348" w:type="dxa"/>
            <w:gridSpan w:val="2"/>
          </w:tcPr>
          <w:p w14:paraId="4C5E620D" w14:textId="77777777" w:rsidR="004B512A" w:rsidRPr="00901CEA" w:rsidRDefault="004B512A" w:rsidP="004B512A">
            <w:pPr>
              <w:ind w:right="-58"/>
              <w:rPr>
                <w:rFonts w:cs="Arial"/>
                <w:sz w:val="16"/>
                <w:szCs w:val="16"/>
                <w:u w:val="single"/>
              </w:rPr>
            </w:pPr>
          </w:p>
          <w:p w14:paraId="5BE465E3" w14:textId="77777777" w:rsidR="004B512A" w:rsidRPr="00901CEA" w:rsidRDefault="00B13508" w:rsidP="00D7769B">
            <w:pPr>
              <w:shd w:val="clear" w:color="auto" w:fill="D9D9D9" w:themeFill="background1" w:themeFillShade="D9"/>
              <w:ind w:right="-58"/>
              <w:rPr>
                <w:rFonts w:cs="Arial"/>
              </w:rPr>
            </w:pPr>
            <w:r w:rsidRPr="00B13508">
              <w:rPr>
                <w:rFonts w:cs="Arial"/>
                <w:b/>
              </w:rPr>
              <w:t>DESCRIPTION DE LA SITUATION OU DU PROBLEME</w:t>
            </w:r>
            <w:r w:rsidR="00D7769B">
              <w:rPr>
                <w:rFonts w:cs="Arial"/>
                <w:b/>
              </w:rPr>
              <w:t xml:space="preserve">  -  </w:t>
            </w:r>
            <w:r>
              <w:rPr>
                <w:rFonts w:cs="Arial"/>
                <w:i/>
              </w:rPr>
              <w:t>un seul cas par fiche</w:t>
            </w:r>
          </w:p>
          <w:p w14:paraId="64259525" w14:textId="77777777" w:rsidR="004B512A" w:rsidRDefault="004B512A" w:rsidP="004B512A">
            <w:pPr>
              <w:spacing w:line="192" w:lineRule="auto"/>
              <w:ind w:right="-58"/>
              <w:rPr>
                <w:rFonts w:cs="Arial"/>
                <w:b/>
              </w:rPr>
            </w:pPr>
            <w:r w:rsidRPr="00FB5508">
              <w:rPr>
                <w:rFonts w:cs="Arial"/>
                <w:b/>
                <w:sz w:val="40"/>
              </w:rPr>
              <w:t>□</w:t>
            </w:r>
            <w:r w:rsidRPr="00901CEA">
              <w:rPr>
                <w:rFonts w:cs="Arial"/>
                <w:b/>
              </w:rPr>
              <w:t xml:space="preserve"> Evénement dangereux</w:t>
            </w:r>
            <w:r w:rsidR="00622D6F">
              <w:rPr>
                <w:rFonts w:cs="Arial"/>
                <w:b/>
              </w:rPr>
              <w:t xml:space="preserve"> survenu</w:t>
            </w:r>
            <w:r w:rsidR="00622D6F">
              <w:rPr>
                <w:rFonts w:cs="Arial"/>
                <w:b/>
              </w:rPr>
              <w:tab/>
            </w:r>
            <w:r w:rsidR="00622D6F">
              <w:rPr>
                <w:rFonts w:cs="Arial"/>
                <w:b/>
              </w:rPr>
              <w:tab/>
            </w:r>
            <w:r w:rsidRPr="00FB5508">
              <w:rPr>
                <w:rFonts w:cs="Arial"/>
                <w:b/>
                <w:sz w:val="40"/>
              </w:rPr>
              <w:t>□</w:t>
            </w:r>
            <w:r w:rsidRPr="00901CEA">
              <w:rPr>
                <w:rFonts w:cs="Arial"/>
                <w:b/>
              </w:rPr>
              <w:t xml:space="preserve"> </w:t>
            </w:r>
            <w:r w:rsidR="00495615">
              <w:rPr>
                <w:rFonts w:cs="Arial"/>
                <w:b/>
              </w:rPr>
              <w:t>Risque d’événement</w:t>
            </w:r>
            <w:r>
              <w:rPr>
                <w:rFonts w:cs="Arial"/>
                <w:b/>
              </w:rPr>
              <w:t xml:space="preserve"> dangereux</w:t>
            </w:r>
          </w:p>
          <w:p w14:paraId="10D7AAEC" w14:textId="77777777" w:rsidR="004B512A" w:rsidRPr="00564212" w:rsidRDefault="00564212" w:rsidP="00564212">
            <w:pPr>
              <w:spacing w:line="192" w:lineRule="auto"/>
              <w:ind w:left="207" w:right="-58"/>
              <w:rPr>
                <w:rFonts w:cs="Arial"/>
                <w:sz w:val="16"/>
              </w:rPr>
            </w:pPr>
            <w:r>
              <w:rPr>
                <w:rFonts w:cs="Arial"/>
                <w:b/>
              </w:rPr>
              <w:t xml:space="preserve">  </w:t>
            </w:r>
            <w:r w:rsidR="004B512A" w:rsidRPr="00564212">
              <w:rPr>
                <w:rFonts w:cs="Arial"/>
                <w:sz w:val="16"/>
              </w:rPr>
              <w:t>(accident, incident,..)</w:t>
            </w:r>
          </w:p>
          <w:p w14:paraId="3CC4EA97" w14:textId="77777777" w:rsidR="004B512A" w:rsidRPr="00901CEA" w:rsidRDefault="004B512A" w:rsidP="004B512A">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696867F0" w14:textId="77777777" w:rsidR="004B512A" w:rsidRPr="00564212" w:rsidRDefault="004B512A" w:rsidP="004B512A">
            <w:pPr>
              <w:ind w:right="-58"/>
              <w:rPr>
                <w:rFonts w:cs="Arial"/>
                <w:sz w:val="10"/>
                <w:szCs w:val="16"/>
                <w:u w:val="single"/>
              </w:rPr>
            </w:pPr>
          </w:p>
          <w:p w14:paraId="65684E28" w14:textId="77777777" w:rsidR="00495615" w:rsidRDefault="004B512A" w:rsidP="004B512A">
            <w:pPr>
              <w:ind w:right="-58"/>
              <w:rPr>
                <w:rFonts w:cs="Arial"/>
                <w:b/>
              </w:rPr>
            </w:pPr>
            <w:r w:rsidRPr="00901CEA">
              <w:rPr>
                <w:rFonts w:cs="Arial"/>
                <w:b/>
              </w:rPr>
              <w:t xml:space="preserve">&gt; </w:t>
            </w:r>
            <w:r>
              <w:rPr>
                <w:rFonts w:cs="Arial"/>
                <w:b/>
              </w:rPr>
              <w:t xml:space="preserve">Description </w:t>
            </w:r>
            <w:proofErr w:type="spellStart"/>
            <w:r w:rsidR="005B5A08">
              <w:rPr>
                <w:rFonts w:cs="Arial"/>
                <w:b/>
              </w:rPr>
              <w:t>anonym</w:t>
            </w:r>
            <w:r w:rsidR="004E3E06">
              <w:rPr>
                <w:rFonts w:cs="Arial"/>
                <w:b/>
              </w:rPr>
              <w:t>é</w:t>
            </w:r>
            <w:r w:rsidR="005B5A08">
              <w:rPr>
                <w:rFonts w:cs="Arial"/>
                <w:b/>
              </w:rPr>
              <w:t>e</w:t>
            </w:r>
            <w:proofErr w:type="spellEnd"/>
            <w:r w:rsidR="005B5A08">
              <w:rPr>
                <w:rFonts w:cs="Arial"/>
                <w:b/>
              </w:rPr>
              <w:t xml:space="preserve"> </w:t>
            </w:r>
            <w:r w:rsidR="00495615">
              <w:rPr>
                <w:rFonts w:cs="Arial"/>
                <w:b/>
              </w:rPr>
              <w:t>de la situation relevée :</w:t>
            </w:r>
          </w:p>
          <w:p w14:paraId="6D8B4AEA" w14:textId="77777777" w:rsidR="004B512A" w:rsidRPr="00495615" w:rsidRDefault="004B512A" w:rsidP="004B512A">
            <w:pPr>
              <w:ind w:right="-58"/>
              <w:rPr>
                <w:rFonts w:cs="Arial"/>
                <w:b/>
                <w:sz w:val="16"/>
              </w:rPr>
            </w:pPr>
            <w:r w:rsidRPr="00495615">
              <w:rPr>
                <w:rFonts w:cs="Arial"/>
                <w:sz w:val="16"/>
              </w:rPr>
              <w:t>(</w:t>
            </w:r>
            <w:r w:rsidR="005B5A08" w:rsidRPr="00495615">
              <w:rPr>
                <w:rFonts w:cs="Arial"/>
                <w:sz w:val="16"/>
              </w:rPr>
              <w:t xml:space="preserve">une situation de travail, </w:t>
            </w:r>
            <w:r w:rsidRPr="00495615">
              <w:rPr>
                <w:rFonts w:cs="Arial"/>
                <w:sz w:val="16"/>
              </w:rPr>
              <w:t>un fait, un lieu, un temps</w:t>
            </w:r>
            <w:r w:rsidR="00495615" w:rsidRPr="00495615">
              <w:rPr>
                <w:rFonts w:cs="Arial"/>
                <w:sz w:val="16"/>
              </w:rPr>
              <w:t xml:space="preserve"> / tout document peut être annexé à la fiche)</w:t>
            </w:r>
          </w:p>
          <w:p w14:paraId="13C5F2EA" w14:textId="77777777" w:rsidR="00495615" w:rsidRDefault="00495615" w:rsidP="004B512A">
            <w:pPr>
              <w:tabs>
                <w:tab w:val="left" w:leader="dot" w:pos="9792"/>
              </w:tabs>
              <w:spacing w:before="120"/>
              <w:ind w:right="-57"/>
              <w:rPr>
                <w:rFonts w:cs="Arial"/>
              </w:rPr>
            </w:pPr>
            <w:r>
              <w:rPr>
                <w:rFonts w:cs="Arial"/>
              </w:rPr>
              <w:tab/>
            </w:r>
          </w:p>
          <w:p w14:paraId="2C04B0E2" w14:textId="77777777" w:rsidR="00495615" w:rsidRDefault="00495615" w:rsidP="004B512A">
            <w:pPr>
              <w:tabs>
                <w:tab w:val="left" w:leader="dot" w:pos="9792"/>
              </w:tabs>
              <w:spacing w:before="120"/>
              <w:ind w:right="-57"/>
              <w:rPr>
                <w:rFonts w:cs="Arial"/>
              </w:rPr>
            </w:pPr>
            <w:r>
              <w:rPr>
                <w:rFonts w:cs="Arial"/>
              </w:rPr>
              <w:tab/>
            </w:r>
          </w:p>
          <w:p w14:paraId="4B029894" w14:textId="77777777" w:rsidR="004B512A" w:rsidRDefault="004B512A" w:rsidP="004B512A">
            <w:pPr>
              <w:tabs>
                <w:tab w:val="left" w:leader="dot" w:pos="9792"/>
              </w:tabs>
              <w:spacing w:before="120"/>
              <w:ind w:right="-57"/>
              <w:rPr>
                <w:rFonts w:cs="Arial"/>
              </w:rPr>
            </w:pPr>
            <w:r>
              <w:rPr>
                <w:rFonts w:cs="Arial"/>
              </w:rPr>
              <w:tab/>
            </w:r>
          </w:p>
          <w:p w14:paraId="3DA454BC" w14:textId="77777777" w:rsidR="00495615" w:rsidRDefault="00495615" w:rsidP="004B512A">
            <w:pPr>
              <w:tabs>
                <w:tab w:val="left" w:leader="dot" w:pos="9792"/>
              </w:tabs>
              <w:spacing w:before="120"/>
              <w:ind w:right="-57"/>
              <w:rPr>
                <w:rFonts w:cs="Arial"/>
              </w:rPr>
            </w:pPr>
            <w:r>
              <w:rPr>
                <w:rFonts w:cs="Arial"/>
              </w:rPr>
              <w:tab/>
            </w:r>
          </w:p>
          <w:p w14:paraId="64538A82" w14:textId="77777777" w:rsidR="004B512A" w:rsidRDefault="004B512A" w:rsidP="004B512A">
            <w:pPr>
              <w:tabs>
                <w:tab w:val="left" w:leader="dot" w:pos="9792"/>
              </w:tabs>
              <w:spacing w:before="120"/>
              <w:ind w:right="-57"/>
              <w:rPr>
                <w:rFonts w:cs="Arial"/>
              </w:rPr>
            </w:pPr>
            <w:r>
              <w:rPr>
                <w:rFonts w:cs="Arial"/>
              </w:rPr>
              <w:tab/>
            </w:r>
          </w:p>
          <w:p w14:paraId="73F591BD" w14:textId="77777777" w:rsidR="004B512A" w:rsidRDefault="004B512A" w:rsidP="004B512A">
            <w:pPr>
              <w:tabs>
                <w:tab w:val="left" w:leader="dot" w:pos="9792"/>
              </w:tabs>
              <w:spacing w:before="120"/>
              <w:ind w:right="-57"/>
              <w:rPr>
                <w:rFonts w:cs="Arial"/>
              </w:rPr>
            </w:pPr>
            <w:r>
              <w:rPr>
                <w:rFonts w:cs="Arial"/>
              </w:rPr>
              <w:tab/>
            </w:r>
          </w:p>
          <w:p w14:paraId="2EE4EACF" w14:textId="77777777" w:rsidR="004B512A" w:rsidRDefault="004B512A" w:rsidP="004B512A">
            <w:pPr>
              <w:tabs>
                <w:tab w:val="left" w:leader="dot" w:pos="9792"/>
              </w:tabs>
              <w:spacing w:before="120"/>
              <w:ind w:right="-57"/>
              <w:rPr>
                <w:rFonts w:cs="Arial"/>
              </w:rPr>
            </w:pPr>
            <w:r>
              <w:rPr>
                <w:rFonts w:cs="Arial"/>
              </w:rPr>
              <w:tab/>
            </w:r>
          </w:p>
          <w:p w14:paraId="1F10D773" w14:textId="77777777" w:rsidR="004B512A" w:rsidRDefault="004B512A" w:rsidP="004B512A">
            <w:pPr>
              <w:tabs>
                <w:tab w:val="left" w:leader="dot" w:pos="9792"/>
              </w:tabs>
              <w:spacing w:before="120"/>
              <w:ind w:right="-57"/>
              <w:rPr>
                <w:rFonts w:cs="Arial"/>
              </w:rPr>
            </w:pPr>
            <w:r>
              <w:rPr>
                <w:rFonts w:cs="Arial"/>
              </w:rPr>
              <w:tab/>
            </w:r>
          </w:p>
          <w:p w14:paraId="64261EDB" w14:textId="77777777" w:rsidR="004B512A" w:rsidRDefault="004B512A" w:rsidP="004B512A">
            <w:pPr>
              <w:tabs>
                <w:tab w:val="left" w:leader="dot" w:pos="9792"/>
              </w:tabs>
              <w:spacing w:before="120"/>
              <w:ind w:right="-57"/>
              <w:rPr>
                <w:rFonts w:cs="Arial"/>
              </w:rPr>
            </w:pPr>
            <w:r>
              <w:rPr>
                <w:rFonts w:cs="Arial"/>
              </w:rPr>
              <w:tab/>
            </w:r>
          </w:p>
          <w:p w14:paraId="257AADB9" w14:textId="77777777" w:rsidR="004B512A" w:rsidRPr="00901CEA" w:rsidRDefault="004B512A" w:rsidP="004B512A">
            <w:pPr>
              <w:tabs>
                <w:tab w:val="left" w:leader="dot" w:pos="9792"/>
              </w:tabs>
              <w:ind w:right="-58"/>
              <w:rPr>
                <w:rFonts w:cs="Arial"/>
                <w:sz w:val="16"/>
                <w:szCs w:val="16"/>
              </w:rPr>
            </w:pPr>
          </w:p>
          <w:p w14:paraId="6E6756D7" w14:textId="77777777" w:rsidR="004B512A" w:rsidRPr="00901CEA" w:rsidRDefault="004B512A" w:rsidP="004B512A">
            <w:pPr>
              <w:ind w:right="-58"/>
              <w:rPr>
                <w:rFonts w:cs="Arial"/>
                <w:sz w:val="16"/>
                <w:szCs w:val="16"/>
              </w:rPr>
            </w:pPr>
          </w:p>
          <w:p w14:paraId="0D7B5EA2" w14:textId="77777777" w:rsidR="004B512A" w:rsidRPr="00901CEA" w:rsidRDefault="004B512A" w:rsidP="004B512A">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00D7769B" w:rsidRPr="00F850F2">
              <w:rPr>
                <w:rFonts w:cs="Arial"/>
                <w:sz w:val="16"/>
              </w:rPr>
              <w:t>(voir « </w:t>
            </w:r>
            <w:r w:rsidR="00D7769B" w:rsidRPr="00F850F2">
              <w:rPr>
                <w:rFonts w:cs="Arial"/>
                <w:i/>
                <w:sz w:val="16"/>
              </w:rPr>
              <w:t>Liste des familles de risques</w:t>
            </w:r>
            <w:r w:rsidR="00D7769B" w:rsidRPr="00F850F2">
              <w:rPr>
                <w:rFonts w:cs="Arial"/>
                <w:sz w:val="16"/>
              </w:rPr>
              <w:t xml:space="preserve"> » - partie VI) </w:t>
            </w:r>
            <w:r w:rsidR="00D7769B" w:rsidRPr="00267E59">
              <w:rPr>
                <w:rFonts w:cs="Arial"/>
              </w:rPr>
              <w:t>:</w:t>
            </w:r>
          </w:p>
          <w:p w14:paraId="50EA2F50" w14:textId="77777777" w:rsidR="004B512A" w:rsidRDefault="004B512A" w:rsidP="004B512A">
            <w:pPr>
              <w:tabs>
                <w:tab w:val="left" w:leader="dot" w:pos="9792"/>
              </w:tabs>
              <w:spacing w:before="120"/>
              <w:ind w:right="-57"/>
              <w:rPr>
                <w:rFonts w:cs="Arial"/>
              </w:rPr>
            </w:pPr>
            <w:r>
              <w:rPr>
                <w:rFonts w:cs="Arial"/>
              </w:rPr>
              <w:tab/>
            </w:r>
          </w:p>
          <w:p w14:paraId="4325EE53" w14:textId="77777777" w:rsidR="004B512A" w:rsidRDefault="004B512A" w:rsidP="004B512A">
            <w:pPr>
              <w:tabs>
                <w:tab w:val="left" w:leader="dot" w:pos="9792"/>
              </w:tabs>
              <w:spacing w:before="120"/>
              <w:ind w:right="-57"/>
              <w:rPr>
                <w:rFonts w:cs="Arial"/>
              </w:rPr>
            </w:pPr>
            <w:r>
              <w:rPr>
                <w:rFonts w:cs="Arial"/>
              </w:rPr>
              <w:tab/>
            </w:r>
          </w:p>
          <w:p w14:paraId="2134ACF6" w14:textId="77777777" w:rsidR="004B512A" w:rsidRDefault="004B512A" w:rsidP="004B512A">
            <w:pPr>
              <w:tabs>
                <w:tab w:val="left" w:leader="dot" w:pos="9792"/>
              </w:tabs>
              <w:spacing w:before="120"/>
              <w:ind w:right="-57"/>
              <w:rPr>
                <w:rFonts w:cs="Arial"/>
              </w:rPr>
            </w:pPr>
            <w:r>
              <w:rPr>
                <w:rFonts w:cs="Arial"/>
              </w:rPr>
              <w:tab/>
            </w:r>
          </w:p>
          <w:p w14:paraId="7CDC25CA" w14:textId="77777777" w:rsidR="004B512A" w:rsidRPr="00901CEA" w:rsidRDefault="004B512A" w:rsidP="004B512A">
            <w:pPr>
              <w:ind w:right="-58"/>
              <w:rPr>
                <w:rFonts w:cs="Arial"/>
                <w:sz w:val="16"/>
                <w:szCs w:val="16"/>
              </w:rPr>
            </w:pPr>
          </w:p>
          <w:p w14:paraId="24A2C114" w14:textId="77777777" w:rsidR="004B512A" w:rsidRPr="00901CEA" w:rsidRDefault="004B512A" w:rsidP="004B512A">
            <w:pPr>
              <w:ind w:right="-58"/>
              <w:rPr>
                <w:rFonts w:cs="Arial"/>
                <w:b/>
              </w:rPr>
            </w:pPr>
            <w:r w:rsidRPr="00901CEA">
              <w:rPr>
                <w:rFonts w:cs="Arial"/>
                <w:b/>
              </w:rPr>
              <w:t xml:space="preserve">&gt; </w:t>
            </w:r>
            <w:r>
              <w:rPr>
                <w:rFonts w:cs="Arial"/>
                <w:b/>
              </w:rPr>
              <w:t>Proposition</w:t>
            </w:r>
            <w:r w:rsidR="005B5A08">
              <w:rPr>
                <w:rFonts w:cs="Arial"/>
                <w:b/>
              </w:rPr>
              <w:t>s</w:t>
            </w:r>
            <w:r>
              <w:rPr>
                <w:rFonts w:cs="Arial"/>
                <w:b/>
              </w:rPr>
              <w:t xml:space="preserve"> ou pistes d’amélioration et de résolution</w:t>
            </w:r>
            <w:r w:rsidRPr="00901CEA">
              <w:rPr>
                <w:rFonts w:cs="Arial"/>
                <w:b/>
              </w:rPr>
              <w:t xml:space="preserve"> :</w:t>
            </w:r>
          </w:p>
          <w:p w14:paraId="12D5D823" w14:textId="77777777" w:rsidR="004B512A" w:rsidRDefault="004B512A" w:rsidP="004B512A">
            <w:pPr>
              <w:tabs>
                <w:tab w:val="left" w:leader="dot" w:pos="9792"/>
              </w:tabs>
              <w:spacing w:before="120"/>
              <w:ind w:right="-57"/>
              <w:rPr>
                <w:rFonts w:cs="Arial"/>
              </w:rPr>
            </w:pPr>
            <w:r>
              <w:rPr>
                <w:rFonts w:cs="Arial"/>
              </w:rPr>
              <w:tab/>
            </w:r>
          </w:p>
          <w:p w14:paraId="30D16F36" w14:textId="77777777" w:rsidR="004B512A" w:rsidRDefault="004B512A" w:rsidP="004B512A">
            <w:pPr>
              <w:tabs>
                <w:tab w:val="left" w:leader="dot" w:pos="9792"/>
              </w:tabs>
              <w:spacing w:before="120"/>
              <w:ind w:right="-57"/>
              <w:rPr>
                <w:rFonts w:cs="Arial"/>
              </w:rPr>
            </w:pPr>
            <w:r>
              <w:rPr>
                <w:rFonts w:cs="Arial"/>
              </w:rPr>
              <w:tab/>
            </w:r>
          </w:p>
          <w:p w14:paraId="6DA442CE" w14:textId="77777777" w:rsidR="004B512A" w:rsidRDefault="004B512A" w:rsidP="004B512A">
            <w:pPr>
              <w:tabs>
                <w:tab w:val="left" w:leader="dot" w:pos="9792"/>
              </w:tabs>
              <w:spacing w:before="120"/>
              <w:ind w:right="-57"/>
              <w:rPr>
                <w:rFonts w:cs="Arial"/>
              </w:rPr>
            </w:pPr>
            <w:r>
              <w:rPr>
                <w:rFonts w:cs="Arial"/>
              </w:rPr>
              <w:tab/>
            </w:r>
          </w:p>
          <w:p w14:paraId="51A3D105" w14:textId="77777777" w:rsidR="00410165" w:rsidRPr="00EB7DA3" w:rsidRDefault="00410165" w:rsidP="00022630">
            <w:pPr>
              <w:ind w:right="-58"/>
              <w:rPr>
                <w:rFonts w:cs="Arial"/>
                <w:sz w:val="16"/>
                <w:szCs w:val="16"/>
                <w:u w:val="single"/>
              </w:rPr>
            </w:pPr>
          </w:p>
        </w:tc>
      </w:tr>
      <w:bookmarkEnd w:id="6"/>
    </w:tbl>
    <w:p w14:paraId="6FBE156C" w14:textId="77777777" w:rsidR="004B512A" w:rsidRPr="00ED774A" w:rsidRDefault="00022630" w:rsidP="00E11C2B">
      <w:pPr>
        <w:rPr>
          <w:rFonts w:cs="Arial"/>
          <w:b/>
          <w:color w:val="FF0000"/>
          <w:szCs w:val="24"/>
        </w:rPr>
      </w:pPr>
      <w:r w:rsidRPr="00EB7DA3">
        <w:rPr>
          <w:rFonts w:cs="Arial"/>
        </w:rPr>
        <w:br w:type="page"/>
      </w:r>
      <w:bookmarkEnd w:id="7"/>
      <w:r w:rsidR="00124105">
        <w:rPr>
          <w:rFonts w:cs="Arial"/>
          <w:b/>
          <w:color w:val="FF0000"/>
          <w:szCs w:val="24"/>
        </w:rPr>
        <w:lastRenderedPageBreak/>
        <w:t>Fiche 1/2</w:t>
      </w:r>
      <w:r w:rsidR="00497EB1"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B512A" w:rsidRPr="00901CEA" w14:paraId="11802426" w14:textId="77777777" w:rsidTr="00647E3C">
        <w:tc>
          <w:tcPr>
            <w:tcW w:w="10490" w:type="dxa"/>
            <w:shd w:val="clear" w:color="auto" w:fill="D9D9D9" w:themeFill="background1" w:themeFillShade="D9"/>
          </w:tcPr>
          <w:p w14:paraId="6A48C319" w14:textId="77777777" w:rsidR="004B512A" w:rsidRPr="00274B11" w:rsidRDefault="004B512A"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04718175" w14:textId="77777777" w:rsidR="004B512A" w:rsidRPr="00766EC9" w:rsidRDefault="004B512A" w:rsidP="00357EEB">
            <w:pPr>
              <w:ind w:right="-58"/>
              <w:jc w:val="center"/>
              <w:rPr>
                <w:rFonts w:cs="Arial"/>
                <w:b/>
                <w:sz w:val="40"/>
                <w:szCs w:val="40"/>
              </w:rPr>
            </w:pPr>
            <w:r w:rsidRPr="00901CEA">
              <w:rPr>
                <w:rFonts w:cs="Arial"/>
                <w:b/>
                <w:sz w:val="40"/>
                <w:szCs w:val="40"/>
              </w:rPr>
              <w:t>Suites données</w:t>
            </w:r>
          </w:p>
        </w:tc>
      </w:tr>
      <w:tr w:rsidR="004B512A" w:rsidRPr="00901CEA" w14:paraId="1DB4E041" w14:textId="77777777" w:rsidTr="00B13508">
        <w:tc>
          <w:tcPr>
            <w:tcW w:w="10490" w:type="dxa"/>
          </w:tcPr>
          <w:p w14:paraId="7BF77395" w14:textId="77777777" w:rsidR="004B512A" w:rsidRPr="00766EC9" w:rsidRDefault="004B512A" w:rsidP="00357EEB">
            <w:pPr>
              <w:ind w:right="-58"/>
              <w:jc w:val="left"/>
              <w:rPr>
                <w:rFonts w:cs="Arial"/>
                <w:b/>
                <w:szCs w:val="16"/>
              </w:rPr>
            </w:pPr>
          </w:p>
          <w:p w14:paraId="5F1A1AA8" w14:textId="77777777" w:rsidR="004B512A" w:rsidRDefault="004B512A" w:rsidP="00564212">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sidR="00564212">
              <w:rPr>
                <w:rFonts w:cs="Arial"/>
              </w:rPr>
              <w:tab/>
              <w:t xml:space="preserve"> à</w:t>
            </w:r>
            <w:r w:rsidR="00564212">
              <w:rPr>
                <w:rFonts w:cs="Arial"/>
              </w:rPr>
              <w:tab/>
              <w:t>h</w:t>
            </w:r>
            <w:r w:rsidR="00564212">
              <w:rPr>
                <w:rFonts w:cs="Arial"/>
              </w:rPr>
              <w:tab/>
            </w:r>
          </w:p>
          <w:p w14:paraId="077D7EDE" w14:textId="77777777" w:rsidR="004B512A" w:rsidRPr="004B512A" w:rsidRDefault="004B512A" w:rsidP="004B512A">
            <w:pPr>
              <w:tabs>
                <w:tab w:val="left" w:leader="dot" w:pos="9815"/>
              </w:tabs>
              <w:ind w:right="-58"/>
              <w:jc w:val="left"/>
              <w:rPr>
                <w:rFonts w:cs="Arial"/>
                <w:sz w:val="10"/>
              </w:rPr>
            </w:pPr>
          </w:p>
          <w:p w14:paraId="7478CA56" w14:textId="77777777" w:rsidR="004B512A" w:rsidRPr="00901CEA" w:rsidRDefault="004B512A" w:rsidP="00564212">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58F72E37" w14:textId="77777777" w:rsidR="004B512A" w:rsidRPr="00766EC9" w:rsidRDefault="004B512A" w:rsidP="00357EEB">
            <w:pPr>
              <w:ind w:right="-58"/>
              <w:rPr>
                <w:rFonts w:cs="Arial"/>
                <w:sz w:val="2"/>
                <w:szCs w:val="16"/>
              </w:rPr>
            </w:pPr>
          </w:p>
        </w:tc>
      </w:tr>
      <w:tr w:rsidR="004B512A" w:rsidRPr="00901CEA" w14:paraId="21902E62" w14:textId="77777777" w:rsidTr="00B13508">
        <w:tc>
          <w:tcPr>
            <w:tcW w:w="10490" w:type="dxa"/>
            <w:tcBorders>
              <w:bottom w:val="single" w:sz="4" w:space="0" w:color="auto"/>
            </w:tcBorders>
          </w:tcPr>
          <w:p w14:paraId="3F0BE326" w14:textId="77777777" w:rsidR="004B512A" w:rsidRPr="00FD7DBB" w:rsidRDefault="004B512A" w:rsidP="00FD7DBB">
            <w:pPr>
              <w:ind w:right="-58"/>
              <w:jc w:val="center"/>
              <w:rPr>
                <w:rFonts w:cs="Arial"/>
                <w:b/>
                <w:sz w:val="12"/>
                <w:szCs w:val="16"/>
              </w:rPr>
            </w:pPr>
          </w:p>
          <w:p w14:paraId="4615F1DC" w14:textId="77777777" w:rsidR="004B512A" w:rsidRPr="00F93EF7" w:rsidRDefault="004B512A" w:rsidP="00D7769B">
            <w:pPr>
              <w:shd w:val="clear" w:color="auto" w:fill="D9D9D9" w:themeFill="background1" w:themeFillShade="D9"/>
              <w:ind w:right="-58"/>
              <w:rPr>
                <w:rFonts w:cs="Arial"/>
                <w:i/>
                <w:sz w:val="18"/>
              </w:rPr>
            </w:pPr>
            <w:r w:rsidRPr="00B13508">
              <w:rPr>
                <w:rFonts w:cs="Arial"/>
                <w:b/>
              </w:rPr>
              <w:t>MESURES CONSERVATOIRES</w:t>
            </w:r>
            <w:r w:rsidR="000601D1">
              <w:rPr>
                <w:rFonts w:cs="Arial"/>
                <w:b/>
              </w:rPr>
              <w:t>*</w:t>
            </w:r>
            <w:r w:rsidR="00D7769B">
              <w:rPr>
                <w:rFonts w:cs="Arial"/>
                <w:b/>
              </w:rPr>
              <w:t xml:space="preserve">  -  </w:t>
            </w:r>
            <w:r w:rsidRPr="00F93EF7">
              <w:rPr>
                <w:rFonts w:cs="Arial"/>
                <w:i/>
                <w:sz w:val="18"/>
              </w:rPr>
              <w:t>Renseign</w:t>
            </w:r>
            <w:r w:rsidR="001D4DC0">
              <w:rPr>
                <w:rFonts w:cs="Arial"/>
                <w:i/>
                <w:sz w:val="18"/>
              </w:rPr>
              <w:t>ées</w:t>
            </w:r>
            <w:r>
              <w:rPr>
                <w:rFonts w:cs="Arial"/>
                <w:i/>
                <w:sz w:val="18"/>
              </w:rPr>
              <w:t xml:space="preserve"> par l’assistant de prévention et/ou le référent</w:t>
            </w:r>
            <w:r w:rsidR="00E44B95">
              <w:rPr>
                <w:rFonts w:cs="Arial"/>
                <w:i/>
                <w:sz w:val="18"/>
              </w:rPr>
              <w:t xml:space="preserve"> </w:t>
            </w:r>
            <w:r w:rsidR="00D7769B">
              <w:rPr>
                <w:rFonts w:cs="Arial"/>
                <w:i/>
                <w:sz w:val="18"/>
              </w:rPr>
              <w:t xml:space="preserve">qui en informent le </w:t>
            </w:r>
            <w:r w:rsidR="00E44B95">
              <w:rPr>
                <w:rFonts w:cs="Arial"/>
                <w:i/>
                <w:sz w:val="18"/>
              </w:rPr>
              <w:t>chef d’établissement</w:t>
            </w:r>
          </w:p>
          <w:p w14:paraId="52EC6295" w14:textId="77777777" w:rsidR="004B512A" w:rsidRPr="00FD7DBB" w:rsidRDefault="004B512A" w:rsidP="00357EEB">
            <w:pPr>
              <w:ind w:right="-58"/>
              <w:rPr>
                <w:rFonts w:cs="Arial"/>
                <w:sz w:val="12"/>
                <w:szCs w:val="16"/>
              </w:rPr>
            </w:pPr>
          </w:p>
          <w:p w14:paraId="518EC9EA" w14:textId="77777777" w:rsidR="004B512A" w:rsidRDefault="00813E3E" w:rsidP="00813E3E">
            <w:pPr>
              <w:tabs>
                <w:tab w:val="left" w:leader="dot" w:pos="9964"/>
              </w:tabs>
              <w:ind w:right="-58"/>
              <w:jc w:val="left"/>
              <w:rPr>
                <w:rFonts w:cs="Arial"/>
              </w:rPr>
            </w:pPr>
            <w:r>
              <w:rPr>
                <w:rFonts w:cs="Arial"/>
              </w:rPr>
              <w:t>L</w:t>
            </w:r>
            <w:r w:rsidR="004B512A" w:rsidRPr="00901CEA">
              <w:rPr>
                <w:rFonts w:cs="Arial"/>
              </w:rPr>
              <w:t>es mesures</w:t>
            </w:r>
            <w:r w:rsidR="004B512A">
              <w:rPr>
                <w:rFonts w:cs="Arial"/>
              </w:rPr>
              <w:t xml:space="preserve"> conservatoires</w:t>
            </w:r>
            <w:r w:rsidR="004B512A" w:rsidRPr="00901CEA">
              <w:rPr>
                <w:rFonts w:cs="Arial"/>
              </w:rPr>
              <w:t xml:space="preserve"> suivantes</w:t>
            </w:r>
            <w:r w:rsidR="004B512A">
              <w:rPr>
                <w:rFonts w:cs="Arial"/>
              </w:rPr>
              <w:t xml:space="preserve"> sont décidées</w:t>
            </w:r>
            <w:r w:rsidR="004B512A" w:rsidRPr="00901CEA">
              <w:rPr>
                <w:rFonts w:cs="Arial"/>
              </w:rPr>
              <w:t xml:space="preserve"> : </w:t>
            </w:r>
            <w:r w:rsidR="004B512A">
              <w:rPr>
                <w:rFonts w:cs="Arial"/>
              </w:rPr>
              <w:tab/>
            </w:r>
          </w:p>
          <w:p w14:paraId="6DE50367" w14:textId="77777777" w:rsidR="004B512A" w:rsidRDefault="004B512A" w:rsidP="00604B3C">
            <w:pPr>
              <w:tabs>
                <w:tab w:val="left" w:leader="dot" w:pos="9957"/>
              </w:tabs>
              <w:spacing w:before="120"/>
              <w:ind w:right="-57"/>
              <w:jc w:val="left"/>
              <w:rPr>
                <w:rFonts w:cs="Arial"/>
              </w:rPr>
            </w:pPr>
            <w:r>
              <w:rPr>
                <w:rFonts w:cs="Arial"/>
              </w:rPr>
              <w:tab/>
            </w:r>
          </w:p>
          <w:p w14:paraId="05C067C1" w14:textId="77777777" w:rsidR="004B512A" w:rsidRDefault="004B512A" w:rsidP="00604B3C">
            <w:pPr>
              <w:tabs>
                <w:tab w:val="left" w:leader="dot" w:pos="9957"/>
              </w:tabs>
              <w:spacing w:before="120"/>
              <w:ind w:right="-57"/>
              <w:jc w:val="left"/>
              <w:rPr>
                <w:rFonts w:cs="Arial"/>
              </w:rPr>
            </w:pPr>
            <w:r>
              <w:rPr>
                <w:rFonts w:cs="Arial"/>
              </w:rPr>
              <w:tab/>
            </w:r>
          </w:p>
          <w:p w14:paraId="415908CA" w14:textId="77777777" w:rsidR="004B512A" w:rsidRDefault="004B512A" w:rsidP="00604B3C">
            <w:pPr>
              <w:tabs>
                <w:tab w:val="left" w:leader="dot" w:pos="9957"/>
              </w:tabs>
              <w:spacing w:before="120"/>
              <w:ind w:right="-57"/>
              <w:jc w:val="left"/>
              <w:rPr>
                <w:rFonts w:cs="Arial"/>
              </w:rPr>
            </w:pPr>
            <w:r>
              <w:rPr>
                <w:rFonts w:cs="Arial"/>
              </w:rPr>
              <w:tab/>
            </w:r>
          </w:p>
          <w:p w14:paraId="0FB317A2" w14:textId="77777777" w:rsidR="004B512A" w:rsidRPr="00766EC9" w:rsidRDefault="004B512A" w:rsidP="00357EEB">
            <w:pPr>
              <w:ind w:right="-58"/>
              <w:rPr>
                <w:rFonts w:cs="Arial"/>
                <w:strike/>
                <w:sz w:val="10"/>
                <w:szCs w:val="16"/>
              </w:rPr>
            </w:pPr>
          </w:p>
          <w:p w14:paraId="649E6B0E" w14:textId="77777777" w:rsidR="004B512A" w:rsidRPr="00901CEA" w:rsidRDefault="004B512A"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2C7DE3AF" w14:textId="77777777" w:rsidR="004B512A" w:rsidRDefault="004B512A" w:rsidP="00604B3C">
            <w:pPr>
              <w:tabs>
                <w:tab w:val="left" w:leader="dot" w:pos="9957"/>
              </w:tabs>
              <w:spacing w:before="120"/>
              <w:ind w:right="-57"/>
              <w:jc w:val="left"/>
              <w:rPr>
                <w:rFonts w:cs="Arial"/>
              </w:rPr>
            </w:pPr>
            <w:r>
              <w:rPr>
                <w:rFonts w:cs="Arial"/>
              </w:rPr>
              <w:tab/>
            </w:r>
          </w:p>
          <w:p w14:paraId="7494841E" w14:textId="77777777" w:rsidR="004B512A" w:rsidRPr="00901CEA" w:rsidRDefault="004B512A" w:rsidP="00357EEB">
            <w:pPr>
              <w:ind w:right="-58"/>
              <w:rPr>
                <w:rFonts w:cs="Arial"/>
                <w:sz w:val="16"/>
                <w:szCs w:val="16"/>
              </w:rPr>
            </w:pPr>
          </w:p>
          <w:p w14:paraId="009D610C" w14:textId="77777777" w:rsidR="004B512A" w:rsidRPr="00901CEA" w:rsidRDefault="004B512A" w:rsidP="00604B3C">
            <w:pPr>
              <w:tabs>
                <w:tab w:val="left" w:leader="dot" w:pos="9957"/>
              </w:tabs>
              <w:ind w:right="-58"/>
              <w:rPr>
                <w:rFonts w:cs="Arial"/>
              </w:rPr>
            </w:pPr>
            <w:r w:rsidRPr="00901CEA">
              <w:rPr>
                <w:rFonts w:cs="Arial"/>
              </w:rPr>
              <w:t xml:space="preserve">Les mesures </w:t>
            </w:r>
            <w:r>
              <w:rPr>
                <w:rFonts w:cs="Arial"/>
              </w:rPr>
              <w:t>conservatoire</w:t>
            </w:r>
            <w:r w:rsidR="005B5A08">
              <w:rPr>
                <w:rFonts w:cs="Arial"/>
              </w:rPr>
              <w:t>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30A0BD70" w14:textId="77777777" w:rsidR="004B512A" w:rsidRPr="00647E3C" w:rsidRDefault="004B512A" w:rsidP="00357EEB">
            <w:pPr>
              <w:ind w:left="142" w:right="-58"/>
              <w:rPr>
                <w:rFonts w:cs="Arial"/>
                <w:sz w:val="8"/>
              </w:rPr>
            </w:pPr>
          </w:p>
        </w:tc>
      </w:tr>
      <w:tr w:rsidR="004B512A" w:rsidRPr="00901CEA" w14:paraId="2555D98D" w14:textId="77777777" w:rsidTr="00B13508">
        <w:tc>
          <w:tcPr>
            <w:tcW w:w="10490" w:type="dxa"/>
            <w:tcBorders>
              <w:left w:val="nil"/>
              <w:right w:val="nil"/>
            </w:tcBorders>
          </w:tcPr>
          <w:p w14:paraId="33502986" w14:textId="77777777" w:rsidR="004B512A" w:rsidRPr="00274B11" w:rsidRDefault="004B512A" w:rsidP="00357EEB">
            <w:pPr>
              <w:ind w:firstLine="709"/>
              <w:rPr>
                <w:rFonts w:cs="Arial"/>
                <w:sz w:val="12"/>
              </w:rPr>
            </w:pPr>
          </w:p>
        </w:tc>
      </w:tr>
      <w:tr w:rsidR="004B512A" w:rsidRPr="00901CEA" w14:paraId="23BBB935" w14:textId="77777777" w:rsidTr="00B13508">
        <w:tc>
          <w:tcPr>
            <w:tcW w:w="10490" w:type="dxa"/>
          </w:tcPr>
          <w:p w14:paraId="6987CC93" w14:textId="77777777" w:rsidR="004B512A" w:rsidRPr="00FD7DBB" w:rsidRDefault="004B512A" w:rsidP="00FD7DBB">
            <w:pPr>
              <w:ind w:right="-58"/>
              <w:jc w:val="center"/>
              <w:rPr>
                <w:rFonts w:cs="Arial"/>
                <w:b/>
                <w:sz w:val="12"/>
                <w:szCs w:val="16"/>
              </w:rPr>
            </w:pPr>
          </w:p>
          <w:p w14:paraId="19C01D80" w14:textId="77777777" w:rsidR="004B512A" w:rsidRPr="00F93EF7" w:rsidRDefault="004B512A" w:rsidP="00D7769B">
            <w:pPr>
              <w:shd w:val="clear" w:color="auto" w:fill="D9D9D9" w:themeFill="background1" w:themeFillShade="D9"/>
              <w:ind w:right="-58"/>
              <w:jc w:val="left"/>
              <w:rPr>
                <w:rFonts w:cs="Arial"/>
                <w:i/>
                <w:sz w:val="18"/>
              </w:rPr>
            </w:pPr>
            <w:r w:rsidRPr="00B13508">
              <w:rPr>
                <w:rFonts w:cs="Arial"/>
                <w:b/>
              </w:rPr>
              <w:t>MESURES CORRECTIVES</w:t>
            </w:r>
            <w:r w:rsidR="000601D1">
              <w:rPr>
                <w:rFonts w:cs="Arial"/>
                <w:b/>
              </w:rPr>
              <w:t>**</w:t>
            </w:r>
            <w:r w:rsidR="00D7769B">
              <w:rPr>
                <w:rFonts w:cs="Arial"/>
                <w:b/>
              </w:rPr>
              <w:t xml:space="preserve">  -  </w:t>
            </w:r>
            <w:r w:rsidRPr="00F93EF7">
              <w:rPr>
                <w:rFonts w:cs="Arial"/>
                <w:i/>
                <w:sz w:val="18"/>
              </w:rPr>
              <w:t>Renseign</w:t>
            </w:r>
            <w:r w:rsidR="001D4DC0">
              <w:rPr>
                <w:rFonts w:cs="Arial"/>
                <w:i/>
                <w:sz w:val="18"/>
              </w:rPr>
              <w:t xml:space="preserve">ées </w:t>
            </w:r>
            <w:r>
              <w:rPr>
                <w:rFonts w:cs="Arial"/>
                <w:i/>
                <w:sz w:val="18"/>
              </w:rPr>
              <w:t xml:space="preserve">par l’assistant </w:t>
            </w:r>
            <w:r w:rsidR="008722E3">
              <w:rPr>
                <w:rFonts w:cs="Arial"/>
                <w:i/>
                <w:sz w:val="18"/>
              </w:rPr>
              <w:t xml:space="preserve">de prévention </w:t>
            </w:r>
            <w:r w:rsidR="00D7769B">
              <w:rPr>
                <w:rFonts w:cs="Arial"/>
                <w:i/>
                <w:sz w:val="18"/>
              </w:rPr>
              <w:t>après validation du</w:t>
            </w:r>
            <w:r>
              <w:rPr>
                <w:rFonts w:cs="Arial"/>
                <w:i/>
                <w:sz w:val="18"/>
              </w:rPr>
              <w:t xml:space="preserve"> chef d’établissement</w:t>
            </w:r>
          </w:p>
          <w:p w14:paraId="7A387D7B" w14:textId="77777777" w:rsidR="004B512A" w:rsidRPr="00FD7DBB" w:rsidRDefault="004B512A" w:rsidP="00357EEB">
            <w:pPr>
              <w:ind w:right="-58"/>
              <w:jc w:val="center"/>
              <w:rPr>
                <w:rFonts w:cs="Arial"/>
                <w:b/>
                <w:sz w:val="12"/>
              </w:rPr>
            </w:pPr>
          </w:p>
          <w:p w14:paraId="6432CA8C" w14:textId="77777777" w:rsidR="004B512A" w:rsidRPr="00606A14" w:rsidRDefault="004B512A" w:rsidP="00357EEB">
            <w:pPr>
              <w:pStyle w:val="Retraitcorpsdetexte"/>
              <w:ind w:firstLine="0"/>
              <w:rPr>
                <w:rFonts w:cs="Arial"/>
                <w:b/>
                <w:sz w:val="20"/>
                <w:szCs w:val="16"/>
              </w:rPr>
            </w:pPr>
            <w:r w:rsidRPr="00606A14">
              <w:rPr>
                <w:rFonts w:cs="Arial"/>
                <w:b/>
                <w:sz w:val="20"/>
                <w:szCs w:val="16"/>
              </w:rPr>
              <w:t>Niveau</w:t>
            </w:r>
            <w:r w:rsidR="00564212">
              <w:rPr>
                <w:rFonts w:cs="Arial"/>
                <w:b/>
                <w:sz w:val="20"/>
                <w:szCs w:val="16"/>
              </w:rPr>
              <w:t>(x)</w:t>
            </w:r>
            <w:r w:rsidRPr="00606A14">
              <w:rPr>
                <w:rFonts w:cs="Arial"/>
                <w:b/>
                <w:sz w:val="20"/>
                <w:szCs w:val="16"/>
              </w:rPr>
              <w:t xml:space="preserve"> </w:t>
            </w:r>
            <w:r>
              <w:rPr>
                <w:rFonts w:cs="Arial"/>
                <w:b/>
                <w:sz w:val="20"/>
                <w:szCs w:val="16"/>
              </w:rPr>
              <w:t>compétent</w:t>
            </w:r>
            <w:r w:rsidR="00564212">
              <w:rPr>
                <w:rFonts w:cs="Arial"/>
                <w:b/>
                <w:sz w:val="20"/>
                <w:szCs w:val="16"/>
              </w:rPr>
              <w:t>(s)</w:t>
            </w:r>
            <w:r>
              <w:rPr>
                <w:rFonts w:cs="Arial"/>
                <w:b/>
                <w:sz w:val="20"/>
                <w:szCs w:val="16"/>
              </w:rPr>
              <w:t xml:space="preserve"> et sollicité</w:t>
            </w:r>
            <w:r w:rsidR="00564212">
              <w:rPr>
                <w:rFonts w:cs="Arial"/>
                <w:b/>
                <w:sz w:val="20"/>
                <w:szCs w:val="16"/>
              </w:rPr>
              <w:t>(s)</w:t>
            </w:r>
            <w:r w:rsidRPr="00606A14">
              <w:rPr>
                <w:rFonts w:cs="Arial"/>
                <w:b/>
                <w:sz w:val="20"/>
                <w:szCs w:val="16"/>
              </w:rPr>
              <w:t xml:space="preserve"> pour ré</w:t>
            </w:r>
            <w:r w:rsidR="00813E3E">
              <w:rPr>
                <w:rFonts w:cs="Arial"/>
                <w:b/>
                <w:sz w:val="20"/>
                <w:szCs w:val="16"/>
              </w:rPr>
              <w:t>aliser les mesures correctives</w:t>
            </w:r>
            <w:r w:rsidRPr="00606A14">
              <w:rPr>
                <w:rFonts w:cs="Arial"/>
                <w:b/>
                <w:sz w:val="20"/>
                <w:szCs w:val="16"/>
              </w:rPr>
              <w:t> :</w:t>
            </w:r>
          </w:p>
          <w:p w14:paraId="0B91483C" w14:textId="77777777" w:rsidR="004B512A" w:rsidRDefault="004B512A" w:rsidP="00564212">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5F8CE46F" w14:textId="77777777" w:rsidR="00813E3E" w:rsidRPr="002B43BE" w:rsidRDefault="00813E3E" w:rsidP="00357EEB">
            <w:pPr>
              <w:spacing w:line="216" w:lineRule="auto"/>
              <w:ind w:right="-57"/>
              <w:jc w:val="center"/>
              <w:rPr>
                <w:rFonts w:cs="Arial"/>
                <w:b/>
                <w:sz w:val="14"/>
              </w:rPr>
            </w:pPr>
          </w:p>
          <w:p w14:paraId="3B2470D5" w14:textId="77777777" w:rsidR="004B512A" w:rsidRDefault="00811486" w:rsidP="002B43BE">
            <w:pPr>
              <w:tabs>
                <w:tab w:val="left" w:leader="dot" w:pos="9953"/>
              </w:tabs>
              <w:ind w:right="-58"/>
              <w:jc w:val="left"/>
              <w:rPr>
                <w:rFonts w:cs="Arial"/>
              </w:rPr>
            </w:pPr>
            <w:r>
              <w:rPr>
                <w:rFonts w:cs="Arial"/>
              </w:rPr>
              <w:t xml:space="preserve">Mesures </w:t>
            </w:r>
            <w:r w:rsidR="004B512A">
              <w:rPr>
                <w:rFonts w:cs="Arial"/>
              </w:rPr>
              <w:t>d</w:t>
            </w:r>
            <w:r w:rsidR="00647E3C">
              <w:rPr>
                <w:rFonts w:cs="Arial"/>
              </w:rPr>
              <w:t>é</w:t>
            </w:r>
            <w:r w:rsidR="00463ED1">
              <w:rPr>
                <w:rFonts w:cs="Arial"/>
              </w:rPr>
              <w:t>cidées</w:t>
            </w:r>
            <w:r w:rsidR="002B43BE">
              <w:rPr>
                <w:rFonts w:cs="Arial"/>
              </w:rPr>
              <w:t xml:space="preserve"> par le chef d’établissement</w:t>
            </w:r>
            <w:r w:rsidR="004B512A" w:rsidRPr="00901CEA">
              <w:rPr>
                <w:rFonts w:cs="Arial"/>
              </w:rPr>
              <w:t xml:space="preserve"> : </w:t>
            </w:r>
            <w:r w:rsidR="002B43BE">
              <w:rPr>
                <w:rFonts w:cs="Arial"/>
              </w:rPr>
              <w:tab/>
            </w:r>
          </w:p>
          <w:p w14:paraId="0009748C" w14:textId="77777777" w:rsidR="002B43BE" w:rsidRDefault="002B43BE" w:rsidP="00604B3C">
            <w:pPr>
              <w:tabs>
                <w:tab w:val="left" w:leader="dot" w:pos="9957"/>
              </w:tabs>
              <w:spacing w:before="120"/>
              <w:ind w:right="-57"/>
              <w:jc w:val="left"/>
              <w:rPr>
                <w:rFonts w:cs="Arial"/>
              </w:rPr>
            </w:pPr>
            <w:r>
              <w:rPr>
                <w:rFonts w:cs="Arial"/>
              </w:rPr>
              <w:tab/>
            </w:r>
          </w:p>
          <w:p w14:paraId="05C8D82F" w14:textId="77777777" w:rsidR="002B43BE" w:rsidRDefault="002B43BE" w:rsidP="00604B3C">
            <w:pPr>
              <w:tabs>
                <w:tab w:val="left" w:leader="dot" w:pos="9957"/>
              </w:tabs>
              <w:spacing w:before="120"/>
              <w:ind w:right="-57"/>
              <w:jc w:val="left"/>
              <w:rPr>
                <w:rFonts w:cs="Arial"/>
              </w:rPr>
            </w:pPr>
            <w:r>
              <w:rPr>
                <w:rFonts w:cs="Arial"/>
              </w:rPr>
              <w:tab/>
            </w:r>
          </w:p>
          <w:p w14:paraId="051A34D5" w14:textId="77777777" w:rsidR="004B512A" w:rsidRDefault="004B512A" w:rsidP="00604B3C">
            <w:pPr>
              <w:tabs>
                <w:tab w:val="left" w:leader="dot" w:pos="9957"/>
              </w:tabs>
              <w:spacing w:before="120"/>
              <w:ind w:right="-57"/>
              <w:jc w:val="left"/>
              <w:rPr>
                <w:rFonts w:cs="Arial"/>
              </w:rPr>
            </w:pPr>
            <w:r>
              <w:rPr>
                <w:rFonts w:cs="Arial"/>
              </w:rPr>
              <w:tab/>
            </w:r>
          </w:p>
          <w:p w14:paraId="59698186" w14:textId="77777777" w:rsidR="004B512A" w:rsidRDefault="004B512A" w:rsidP="00604B3C">
            <w:pPr>
              <w:tabs>
                <w:tab w:val="left" w:leader="dot" w:pos="9957"/>
              </w:tabs>
              <w:spacing w:before="120"/>
              <w:ind w:right="-57"/>
              <w:jc w:val="left"/>
              <w:rPr>
                <w:rFonts w:cs="Arial"/>
              </w:rPr>
            </w:pPr>
            <w:r>
              <w:rPr>
                <w:rFonts w:cs="Arial"/>
              </w:rPr>
              <w:tab/>
            </w:r>
          </w:p>
          <w:p w14:paraId="3F9AD787" w14:textId="77777777" w:rsidR="004B512A" w:rsidRDefault="004B512A" w:rsidP="002B43BE">
            <w:pPr>
              <w:tabs>
                <w:tab w:val="left" w:leader="dot" w:pos="9957"/>
              </w:tabs>
              <w:spacing w:before="120"/>
              <w:ind w:right="-57"/>
              <w:jc w:val="left"/>
              <w:rPr>
                <w:rFonts w:cs="Arial"/>
              </w:rPr>
            </w:pPr>
            <w:r>
              <w:rPr>
                <w:rFonts w:cs="Arial"/>
              </w:rPr>
              <w:t>Mise</w:t>
            </w:r>
            <w:r w:rsidR="00335209">
              <w:rPr>
                <w:rFonts w:cs="Arial"/>
              </w:rPr>
              <w:t>s</w:t>
            </w:r>
            <w:r>
              <w:rPr>
                <w:rFonts w:cs="Arial"/>
              </w:rPr>
              <w:t xml:space="preserve"> en œuvre par : </w:t>
            </w:r>
            <w:r>
              <w:rPr>
                <w:rFonts w:cs="Arial"/>
              </w:rPr>
              <w:tab/>
            </w:r>
          </w:p>
          <w:p w14:paraId="324B223F" w14:textId="77777777" w:rsidR="004B512A" w:rsidRDefault="002B43BE" w:rsidP="002B43BE">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w:t>
            </w:r>
            <w:r w:rsidR="004B512A">
              <w:rPr>
                <w:rFonts w:cs="Arial"/>
              </w:rPr>
              <w:t>e cas échéant date de la 1</w:t>
            </w:r>
            <w:r w:rsidR="004B512A" w:rsidRPr="00F93EF7">
              <w:rPr>
                <w:rFonts w:cs="Arial"/>
                <w:vertAlign w:val="superscript"/>
              </w:rPr>
              <w:t>ère</w:t>
            </w:r>
            <w:r w:rsidR="004B512A">
              <w:rPr>
                <w:rFonts w:cs="Arial"/>
              </w:rPr>
              <w:t xml:space="preserve"> relance : </w:t>
            </w:r>
            <w:r w:rsidR="004B512A">
              <w:rPr>
                <w:rFonts w:cs="Arial"/>
              </w:rPr>
              <w:tab/>
            </w:r>
          </w:p>
          <w:p w14:paraId="076D9A51" w14:textId="77777777" w:rsidR="004B512A" w:rsidRPr="00F93EF7" w:rsidRDefault="002B43BE" w:rsidP="008F7C8A">
            <w:pPr>
              <w:pStyle w:val="Paragraphedeliste"/>
              <w:numPr>
                <w:ilvl w:val="0"/>
                <w:numId w:val="6"/>
              </w:numPr>
              <w:tabs>
                <w:tab w:val="left" w:leader="dot" w:pos="9092"/>
              </w:tabs>
              <w:spacing w:before="120"/>
              <w:ind w:left="318" w:right="-57" w:hanging="284"/>
              <w:jc w:val="left"/>
              <w:rPr>
                <w:rFonts w:cs="Arial"/>
                <w:sz w:val="16"/>
              </w:rPr>
            </w:pPr>
            <w:r>
              <w:rPr>
                <w:rFonts w:cs="Arial"/>
              </w:rPr>
              <w:t>Joindre toute pièce utile au suivi</w:t>
            </w:r>
            <w:r w:rsidR="004B512A">
              <w:rPr>
                <w:rFonts w:cs="Arial"/>
              </w:rPr>
              <w:t xml:space="preserve"> </w:t>
            </w:r>
            <w:r w:rsidR="004B512A" w:rsidRPr="00F93EF7">
              <w:rPr>
                <w:rFonts w:cs="Arial"/>
                <w:sz w:val="16"/>
              </w:rPr>
              <w:t>(</w:t>
            </w:r>
            <w:r w:rsidR="004B512A">
              <w:rPr>
                <w:rFonts w:cs="Arial"/>
                <w:sz w:val="16"/>
              </w:rPr>
              <w:t>échanges</w:t>
            </w:r>
            <w:r w:rsidR="004B512A" w:rsidRPr="00F93EF7">
              <w:rPr>
                <w:rFonts w:cs="Arial"/>
                <w:sz w:val="16"/>
              </w:rPr>
              <w:t xml:space="preserve"> téléphoniques, courriers envoyés et reçus, autres avancées</w:t>
            </w:r>
            <w:r w:rsidR="004B512A">
              <w:rPr>
                <w:rFonts w:cs="Arial"/>
                <w:sz w:val="16"/>
              </w:rPr>
              <w:t>, …)</w:t>
            </w:r>
          </w:p>
          <w:p w14:paraId="12C5B739" w14:textId="77777777" w:rsidR="004B512A" w:rsidRPr="00274B11" w:rsidRDefault="004B512A" w:rsidP="00357EEB">
            <w:pPr>
              <w:ind w:right="-58"/>
              <w:rPr>
                <w:rFonts w:cs="Arial"/>
                <w:sz w:val="10"/>
                <w:szCs w:val="16"/>
              </w:rPr>
            </w:pPr>
          </w:p>
          <w:p w14:paraId="4612B61C" w14:textId="77777777" w:rsidR="004B512A" w:rsidRDefault="004B512A" w:rsidP="004B512A">
            <w:pPr>
              <w:ind w:right="-58"/>
              <w:rPr>
                <w:rFonts w:cs="Arial"/>
              </w:rPr>
            </w:pPr>
            <w:r>
              <w:rPr>
                <w:rFonts w:cs="Arial"/>
              </w:rPr>
              <w:t>Situation</w:t>
            </w:r>
            <w:r w:rsidR="00335209">
              <w:rPr>
                <w:rFonts w:cs="Arial"/>
              </w:rPr>
              <w:t xml:space="preserve"> / fiche</w:t>
            </w:r>
            <w:r w:rsidRPr="00901CEA">
              <w:rPr>
                <w:rFonts w:cs="Arial"/>
              </w:rPr>
              <w:t xml:space="preserve"> présenté</w:t>
            </w:r>
            <w:r>
              <w:rPr>
                <w:rFonts w:cs="Arial"/>
              </w:rPr>
              <w:t>e :</w:t>
            </w:r>
          </w:p>
          <w:p w14:paraId="56E1370C" w14:textId="77777777" w:rsidR="004B512A" w:rsidRPr="00257CF9" w:rsidRDefault="00257CF9"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1909B043" w14:textId="77777777" w:rsidR="00257CF9" w:rsidRPr="00274B11" w:rsidRDefault="00257CF9"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4B512A" w:rsidRPr="00901CEA" w14:paraId="2C398AEF" w14:textId="77777777" w:rsidTr="00F11F32">
        <w:trPr>
          <w:trHeight w:val="2376"/>
        </w:trPr>
        <w:tc>
          <w:tcPr>
            <w:tcW w:w="10490" w:type="dxa"/>
          </w:tcPr>
          <w:p w14:paraId="73BCE8F0" w14:textId="77777777" w:rsidR="004B512A" w:rsidRPr="00FD7DBB" w:rsidRDefault="004B512A" w:rsidP="00357EEB">
            <w:pPr>
              <w:ind w:right="-58"/>
              <w:jc w:val="left"/>
              <w:rPr>
                <w:rFonts w:cs="Arial"/>
                <w:b/>
                <w:sz w:val="12"/>
                <w:szCs w:val="16"/>
              </w:rPr>
            </w:pPr>
          </w:p>
          <w:p w14:paraId="3141325A" w14:textId="77777777" w:rsidR="00813E3E" w:rsidRPr="00F11F32" w:rsidRDefault="00D7769B" w:rsidP="00D7769B">
            <w:pPr>
              <w:shd w:val="clear" w:color="auto" w:fill="D9D9D9" w:themeFill="background1" w:themeFillShade="D9"/>
              <w:ind w:right="-58"/>
              <w:jc w:val="left"/>
              <w:rPr>
                <w:rFonts w:cs="Arial"/>
                <w:b/>
              </w:rPr>
            </w:pPr>
            <w:r>
              <w:rPr>
                <w:rFonts w:cs="Arial"/>
                <w:b/>
              </w:rPr>
              <w:t>CLÔTURE</w:t>
            </w:r>
            <w:r w:rsidR="00F11F32"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2D358794" w14:textId="77777777" w:rsidR="004B512A" w:rsidRDefault="004B512A" w:rsidP="00357EEB">
            <w:pPr>
              <w:spacing w:line="192" w:lineRule="auto"/>
              <w:ind w:right="-57"/>
              <w:rPr>
                <w:rFonts w:cs="Arial"/>
              </w:rPr>
            </w:pPr>
            <w:r w:rsidRPr="00F93EF7">
              <w:rPr>
                <w:rFonts w:cs="Arial"/>
                <w:b/>
                <w:sz w:val="40"/>
              </w:rPr>
              <w:t>□</w:t>
            </w:r>
            <w:r w:rsidR="00813E3E">
              <w:rPr>
                <w:rFonts w:cs="Arial"/>
                <w:b/>
                <w:sz w:val="40"/>
              </w:rPr>
              <w:t xml:space="preserve"> </w:t>
            </w:r>
            <w:r w:rsidRPr="00901CEA">
              <w:rPr>
                <w:rFonts w:cs="Arial"/>
              </w:rPr>
              <w:t>Problème résolu définitivement</w:t>
            </w:r>
          </w:p>
          <w:p w14:paraId="799F0D48" w14:textId="77777777" w:rsidR="00257CF9" w:rsidRPr="00901CEA" w:rsidRDefault="004B512A"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65CD7F29" w14:textId="77777777" w:rsidR="004B512A" w:rsidRDefault="004B512A" w:rsidP="00357EEB">
            <w:pPr>
              <w:ind w:right="-58"/>
              <w:rPr>
                <w:rFonts w:cs="Arial"/>
              </w:rPr>
            </w:pPr>
          </w:p>
          <w:p w14:paraId="1794396A" w14:textId="77777777" w:rsidR="004B512A" w:rsidRPr="00901CEA" w:rsidRDefault="00257CF9" w:rsidP="00357EEB">
            <w:pPr>
              <w:tabs>
                <w:tab w:val="left" w:leader="dot" w:pos="5234"/>
              </w:tabs>
              <w:ind w:right="-58"/>
              <w:rPr>
                <w:rFonts w:cs="Arial"/>
              </w:rPr>
            </w:pPr>
            <w:r>
              <w:rPr>
                <w:rFonts w:cs="Arial"/>
              </w:rPr>
              <w:t>Le chef d’établissement,</w:t>
            </w:r>
            <w:r w:rsidR="004B512A">
              <w:rPr>
                <w:rFonts w:cs="Arial"/>
              </w:rPr>
              <w:t xml:space="preserve"> le </w:t>
            </w:r>
            <w:r w:rsidR="004B512A">
              <w:rPr>
                <w:rFonts w:cs="Arial"/>
              </w:rPr>
              <w:tab/>
              <w:t xml:space="preserve">, </w:t>
            </w:r>
          </w:p>
          <w:p w14:paraId="2C6B521A" w14:textId="77777777" w:rsidR="00813E3E" w:rsidRPr="00901CEA" w:rsidRDefault="002B43BE"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00257CF9">
              <w:rPr>
                <w:rFonts w:cs="Arial"/>
              </w:rPr>
              <w:t>s</w:t>
            </w:r>
            <w:r w:rsidR="00151791">
              <w:rPr>
                <w:rFonts w:cs="Arial"/>
              </w:rPr>
              <w:t>ignature</w:t>
            </w:r>
          </w:p>
        </w:tc>
      </w:tr>
      <w:tr w:rsidR="00257CF9" w:rsidRPr="00901CEA" w14:paraId="17047608" w14:textId="77777777" w:rsidTr="00B13508">
        <w:tc>
          <w:tcPr>
            <w:tcW w:w="10490" w:type="dxa"/>
          </w:tcPr>
          <w:p w14:paraId="3693C459" w14:textId="77777777" w:rsidR="00257CF9" w:rsidRPr="00813E3E" w:rsidRDefault="00257CF9" w:rsidP="00813E3E">
            <w:pPr>
              <w:ind w:right="-57"/>
              <w:jc w:val="center"/>
              <w:rPr>
                <w:rFonts w:cs="Arial"/>
                <w:sz w:val="12"/>
              </w:rPr>
            </w:pPr>
          </w:p>
          <w:p w14:paraId="5DE055C9" w14:textId="77777777" w:rsidR="00257CF9" w:rsidRPr="00813E3E" w:rsidRDefault="00813E3E" w:rsidP="00D7769B">
            <w:pPr>
              <w:shd w:val="clear" w:color="auto" w:fill="D9D9D9" w:themeFill="background1" w:themeFillShade="D9"/>
              <w:ind w:right="-57"/>
              <w:rPr>
                <w:rFonts w:cs="Arial"/>
                <w:i/>
              </w:rPr>
            </w:pPr>
            <w:r w:rsidRPr="00813E3E">
              <w:rPr>
                <w:rFonts w:cs="Arial"/>
                <w:b/>
              </w:rPr>
              <w:t>TRANSMISSION DE LA FICHE</w:t>
            </w:r>
            <w:r w:rsidR="00D7769B">
              <w:rPr>
                <w:rFonts w:cs="Arial"/>
                <w:b/>
              </w:rPr>
              <w:t xml:space="preserve">  -  </w:t>
            </w:r>
            <w:r w:rsidR="00257CF9" w:rsidRPr="00813E3E">
              <w:rPr>
                <w:rFonts w:cs="Arial"/>
                <w:i/>
                <w:sz w:val="18"/>
              </w:rPr>
              <w:t>Dans le cadre des travaux du CHSCT</w:t>
            </w:r>
            <w:r w:rsidR="00D7769B">
              <w:rPr>
                <w:rFonts w:cs="Arial"/>
                <w:i/>
                <w:sz w:val="18"/>
              </w:rPr>
              <w:t xml:space="preserve"> compétent</w:t>
            </w:r>
          </w:p>
          <w:p w14:paraId="0247D67E" w14:textId="77777777" w:rsidR="00813E3E" w:rsidRPr="00813E3E" w:rsidRDefault="00813E3E" w:rsidP="00257CF9">
            <w:pPr>
              <w:ind w:right="-57"/>
              <w:rPr>
                <w:rFonts w:cs="Arial"/>
                <w:b/>
                <w:sz w:val="12"/>
              </w:rPr>
            </w:pPr>
          </w:p>
          <w:p w14:paraId="18FC446B" w14:textId="77777777" w:rsidR="00257CF9" w:rsidRDefault="00813E3E" w:rsidP="00604B3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w:t>
            </w:r>
            <w:r w:rsidR="00257CF9">
              <w:rPr>
                <w:rFonts w:cs="Arial"/>
              </w:rPr>
              <w:t>Fiche transmise à l’IA-DASEN (via SG et/ou</w:t>
            </w:r>
            <w:r w:rsidR="00257CF9" w:rsidRPr="00EB7DA3">
              <w:rPr>
                <w:rFonts w:cs="Arial"/>
              </w:rPr>
              <w:t xml:space="preserve"> CP</w:t>
            </w:r>
            <w:r w:rsidR="00257CF9">
              <w:rPr>
                <w:rFonts w:cs="Arial"/>
              </w:rPr>
              <w:t xml:space="preserve">D), le : </w:t>
            </w:r>
            <w:r w:rsidR="00257CF9">
              <w:rPr>
                <w:rFonts w:cs="Arial"/>
              </w:rPr>
              <w:tab/>
            </w:r>
          </w:p>
          <w:p w14:paraId="20D96988" w14:textId="77777777" w:rsidR="00813E3E" w:rsidRDefault="00813E3E" w:rsidP="00604B3C">
            <w:pPr>
              <w:tabs>
                <w:tab w:val="left" w:leader="dot" w:pos="9957"/>
              </w:tabs>
              <w:ind w:right="-57"/>
              <w:rPr>
                <w:rFonts w:cs="Arial"/>
              </w:rPr>
            </w:pPr>
          </w:p>
          <w:p w14:paraId="4FB25AC6" w14:textId="77777777" w:rsidR="00813E3E" w:rsidRDefault="00813E3E" w:rsidP="00813E3E">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08514C01" w14:textId="77777777" w:rsidR="00813E3E" w:rsidRPr="00FD7DBB" w:rsidRDefault="00FD7DBB" w:rsidP="00647E3C">
            <w:pPr>
              <w:tabs>
                <w:tab w:val="left" w:pos="345"/>
                <w:tab w:val="left" w:pos="2488"/>
              </w:tabs>
              <w:ind w:right="-57"/>
              <w:rPr>
                <w:rFonts w:cs="Arial"/>
                <w:sz w:val="8"/>
              </w:rPr>
            </w:pPr>
            <w:r>
              <w:rPr>
                <w:rFonts w:cs="Arial"/>
                <w:sz w:val="12"/>
              </w:rPr>
              <w:tab/>
            </w:r>
            <w:r w:rsidR="00647E3C">
              <w:rPr>
                <w:rFonts w:cs="Arial"/>
                <w:sz w:val="12"/>
              </w:rPr>
              <w:tab/>
            </w:r>
          </w:p>
          <w:p w14:paraId="31DD6F52" w14:textId="77777777" w:rsidR="00257CF9" w:rsidRPr="00257CF9" w:rsidRDefault="00257CF9" w:rsidP="00357EEB">
            <w:pPr>
              <w:ind w:right="-58"/>
              <w:jc w:val="left"/>
              <w:rPr>
                <w:rFonts w:cs="Arial"/>
                <w:b/>
                <w:sz w:val="10"/>
                <w:szCs w:val="16"/>
              </w:rPr>
            </w:pPr>
          </w:p>
        </w:tc>
      </w:tr>
      <w:bookmarkEnd w:id="8"/>
    </w:tbl>
    <w:p w14:paraId="2130D132" w14:textId="77777777" w:rsidR="00961D4D" w:rsidRDefault="00961D4D" w:rsidP="00124105">
      <w:pPr>
        <w:jc w:val="right"/>
        <w:rPr>
          <w:rFonts w:cs="Arial"/>
          <w:b/>
          <w:color w:val="FF0000"/>
          <w:szCs w:val="24"/>
        </w:rPr>
      </w:pPr>
    </w:p>
    <w:p w14:paraId="68D63F28" w14:textId="77777777" w:rsidR="00124105" w:rsidRPr="00EB7DA3" w:rsidRDefault="00124105" w:rsidP="00124105">
      <w:pPr>
        <w:jc w:val="right"/>
        <w:rPr>
          <w:rFonts w:cs="Arial"/>
          <w:b/>
          <w:color w:val="FF0000"/>
          <w:szCs w:val="24"/>
        </w:rPr>
      </w:pPr>
      <w:r w:rsidRPr="00EB7DA3">
        <w:rPr>
          <w:rFonts w:cs="Arial"/>
          <w:b/>
          <w:color w:val="FF0000"/>
          <w:szCs w:val="24"/>
        </w:rPr>
        <w:lastRenderedPageBreak/>
        <w:t xml:space="preserve">Fiche </w:t>
      </w:r>
      <w:r w:rsidR="001275FF">
        <w:rPr>
          <w:rFonts w:cs="Arial"/>
          <w:b/>
          <w:color w:val="FF0000"/>
          <w:szCs w:val="24"/>
        </w:rPr>
        <w:t>2/2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32D7ECE1" w14:textId="77777777" w:rsidTr="00357EEB">
        <w:trPr>
          <w:trHeight w:val="898"/>
        </w:trPr>
        <w:tc>
          <w:tcPr>
            <w:tcW w:w="10348" w:type="dxa"/>
            <w:gridSpan w:val="2"/>
            <w:shd w:val="clear" w:color="auto" w:fill="D9D9D9" w:themeFill="background1" w:themeFillShade="D9"/>
          </w:tcPr>
          <w:p w14:paraId="7E41D31E"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3E4D3430"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1C11B3C3" w14:textId="77777777" w:rsidTr="00357EEB">
        <w:trPr>
          <w:trHeight w:val="1426"/>
        </w:trPr>
        <w:tc>
          <w:tcPr>
            <w:tcW w:w="5985" w:type="dxa"/>
          </w:tcPr>
          <w:p w14:paraId="20A74C9B" w14:textId="77777777" w:rsidR="00124105" w:rsidRPr="00901CEA" w:rsidRDefault="00124105" w:rsidP="00357EEB">
            <w:pPr>
              <w:jc w:val="center"/>
              <w:rPr>
                <w:rFonts w:cs="Arial"/>
                <w:b/>
                <w:szCs w:val="24"/>
              </w:rPr>
            </w:pPr>
            <w:r>
              <w:rPr>
                <w:rFonts w:cs="Arial"/>
                <w:b/>
                <w:szCs w:val="24"/>
              </w:rPr>
              <w:t>Etablissement</w:t>
            </w:r>
          </w:p>
          <w:p w14:paraId="4D329A1E"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294F5980" w14:textId="77777777" w:rsidR="00124105" w:rsidRPr="00901CEA" w:rsidRDefault="00124105" w:rsidP="00357EEB">
            <w:pPr>
              <w:rPr>
                <w:rFonts w:cs="Arial"/>
                <w:sz w:val="16"/>
                <w:szCs w:val="16"/>
              </w:rPr>
            </w:pPr>
          </w:p>
          <w:p w14:paraId="64294CDA"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1F7640BB" w14:textId="77777777" w:rsidR="00124105" w:rsidRDefault="00124105" w:rsidP="00357EEB">
            <w:pPr>
              <w:tabs>
                <w:tab w:val="left" w:leader="dot" w:pos="4654"/>
              </w:tabs>
              <w:rPr>
                <w:rFonts w:cs="Arial"/>
              </w:rPr>
            </w:pPr>
          </w:p>
          <w:p w14:paraId="169E113D" w14:textId="77777777" w:rsidR="00124105" w:rsidRPr="00DC7053" w:rsidRDefault="00124105" w:rsidP="00357EEB">
            <w:pPr>
              <w:tabs>
                <w:tab w:val="left" w:leader="dot" w:pos="5593"/>
              </w:tabs>
              <w:rPr>
                <w:rFonts w:cs="Arial"/>
              </w:rPr>
            </w:pPr>
            <w:r>
              <w:rPr>
                <w:rFonts w:cs="Arial"/>
              </w:rPr>
              <w:tab/>
            </w:r>
          </w:p>
          <w:p w14:paraId="490819B1" w14:textId="77777777" w:rsidR="00124105" w:rsidRPr="00FD7DBB" w:rsidRDefault="00124105" w:rsidP="00357EEB">
            <w:pPr>
              <w:rPr>
                <w:rFonts w:cs="Arial"/>
                <w:b/>
                <w:sz w:val="10"/>
                <w:szCs w:val="24"/>
              </w:rPr>
            </w:pPr>
            <w:r>
              <w:rPr>
                <w:rFonts w:cs="Arial"/>
              </w:rPr>
              <w:tab/>
            </w:r>
          </w:p>
        </w:tc>
        <w:tc>
          <w:tcPr>
            <w:tcW w:w="4363" w:type="dxa"/>
          </w:tcPr>
          <w:p w14:paraId="56CE6E8C"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4873C321" w14:textId="77777777" w:rsidR="00124105" w:rsidRPr="00EB7DA3" w:rsidRDefault="00124105" w:rsidP="00357EEB">
            <w:pPr>
              <w:ind w:right="-58"/>
              <w:rPr>
                <w:rFonts w:cs="Arial"/>
                <w:sz w:val="16"/>
                <w:szCs w:val="16"/>
              </w:rPr>
            </w:pPr>
          </w:p>
        </w:tc>
      </w:tr>
      <w:tr w:rsidR="00124105" w:rsidRPr="00EB7DA3" w14:paraId="37D5D7A4" w14:textId="77777777" w:rsidTr="00357EEB">
        <w:tc>
          <w:tcPr>
            <w:tcW w:w="10348" w:type="dxa"/>
            <w:gridSpan w:val="2"/>
          </w:tcPr>
          <w:p w14:paraId="6E2A1375" w14:textId="77777777" w:rsidR="00124105" w:rsidRPr="00261517" w:rsidRDefault="00124105" w:rsidP="00357EEB">
            <w:pPr>
              <w:jc w:val="center"/>
              <w:rPr>
                <w:b/>
              </w:rPr>
            </w:pPr>
            <w:r w:rsidRPr="00261517">
              <w:rPr>
                <w:b/>
              </w:rPr>
              <w:t>Assistant de prévention</w:t>
            </w:r>
          </w:p>
          <w:p w14:paraId="5F39649E"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5F394EFC" w14:textId="77777777" w:rsidTr="00357EEB">
        <w:tc>
          <w:tcPr>
            <w:tcW w:w="10348" w:type="dxa"/>
            <w:gridSpan w:val="2"/>
          </w:tcPr>
          <w:p w14:paraId="21BE8B0B" w14:textId="77777777" w:rsidR="00124105" w:rsidRPr="00EB7DA3" w:rsidRDefault="00124105" w:rsidP="00357EEB">
            <w:pPr>
              <w:ind w:right="-58"/>
              <w:rPr>
                <w:rFonts w:cs="Arial"/>
                <w:sz w:val="16"/>
                <w:szCs w:val="16"/>
                <w:u w:val="single"/>
              </w:rPr>
            </w:pPr>
          </w:p>
          <w:p w14:paraId="25E8DE05"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719A220E" w14:textId="77777777" w:rsidR="00124105" w:rsidRPr="00EB7DA3" w:rsidRDefault="00124105" w:rsidP="00357EEB">
            <w:pPr>
              <w:ind w:right="-58"/>
              <w:jc w:val="left"/>
              <w:rPr>
                <w:rFonts w:cs="Arial"/>
                <w:sz w:val="16"/>
                <w:szCs w:val="16"/>
              </w:rPr>
            </w:pPr>
          </w:p>
          <w:p w14:paraId="411974C9"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08A22D0C" w14:textId="77777777" w:rsidR="00124105" w:rsidRPr="00901CEA" w:rsidRDefault="00124105" w:rsidP="00357EEB">
            <w:pPr>
              <w:tabs>
                <w:tab w:val="left" w:leader="dot" w:pos="9807"/>
              </w:tabs>
              <w:ind w:right="-58"/>
              <w:rPr>
                <w:rFonts w:cs="Arial"/>
              </w:rPr>
            </w:pPr>
          </w:p>
          <w:p w14:paraId="50A6D9A9"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2BF8F9FE" w14:textId="77777777" w:rsidR="00124105" w:rsidRDefault="00124105" w:rsidP="00357EEB">
            <w:pPr>
              <w:ind w:right="-58"/>
              <w:rPr>
                <w:rFonts w:cs="Arial"/>
                <w:sz w:val="16"/>
                <w:szCs w:val="16"/>
              </w:rPr>
            </w:pPr>
          </w:p>
          <w:p w14:paraId="099B57B3" w14:textId="77777777" w:rsidR="00124105" w:rsidRPr="00901CEA" w:rsidRDefault="00124105" w:rsidP="00357EEB">
            <w:pPr>
              <w:ind w:right="-58"/>
              <w:rPr>
                <w:rFonts w:cs="Arial"/>
                <w:sz w:val="16"/>
                <w:szCs w:val="16"/>
              </w:rPr>
            </w:pPr>
          </w:p>
          <w:p w14:paraId="27801A03"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7872B077" w14:textId="77777777" w:rsidR="00124105" w:rsidRDefault="00124105" w:rsidP="00357EEB">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62E8BB17" w14:textId="77777777" w:rsidR="00124105" w:rsidRPr="00EB7DA3" w:rsidRDefault="00124105" w:rsidP="00357EEB">
            <w:pPr>
              <w:ind w:right="-58"/>
              <w:rPr>
                <w:rFonts w:cs="Arial"/>
              </w:rPr>
            </w:pPr>
          </w:p>
          <w:p w14:paraId="155E56EC" w14:textId="77777777" w:rsidR="00124105" w:rsidRPr="00EB7DA3" w:rsidRDefault="00124105" w:rsidP="00357EEB">
            <w:pPr>
              <w:ind w:right="-58"/>
              <w:jc w:val="center"/>
              <w:rPr>
                <w:rFonts w:cs="Arial"/>
                <w:i/>
                <w:sz w:val="16"/>
                <w:szCs w:val="16"/>
              </w:rPr>
            </w:pPr>
          </w:p>
        </w:tc>
      </w:tr>
      <w:tr w:rsidR="00124105" w:rsidRPr="00EB7DA3" w14:paraId="0B6F8BB6" w14:textId="77777777" w:rsidTr="00357EEB">
        <w:tc>
          <w:tcPr>
            <w:tcW w:w="10348" w:type="dxa"/>
            <w:gridSpan w:val="2"/>
          </w:tcPr>
          <w:p w14:paraId="3497FCAE" w14:textId="77777777" w:rsidR="00124105" w:rsidRPr="00901CEA" w:rsidRDefault="00124105" w:rsidP="00357EEB">
            <w:pPr>
              <w:ind w:right="-58"/>
              <w:rPr>
                <w:rFonts w:cs="Arial"/>
                <w:sz w:val="16"/>
                <w:szCs w:val="16"/>
                <w:u w:val="single"/>
              </w:rPr>
            </w:pPr>
          </w:p>
          <w:p w14:paraId="45C55E9A"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3FCB070C"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ADA2DA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4F172947"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46976421" w14:textId="77777777" w:rsidR="00124105" w:rsidRPr="00564212" w:rsidRDefault="00124105" w:rsidP="00357EEB">
            <w:pPr>
              <w:ind w:right="-58"/>
              <w:rPr>
                <w:rFonts w:cs="Arial"/>
                <w:sz w:val="10"/>
                <w:szCs w:val="16"/>
                <w:u w:val="single"/>
              </w:rPr>
            </w:pPr>
          </w:p>
          <w:p w14:paraId="38E92FF0"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64E0DDE1"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21ACFCD2" w14:textId="77777777" w:rsidR="00124105" w:rsidRDefault="00124105" w:rsidP="00357EEB">
            <w:pPr>
              <w:tabs>
                <w:tab w:val="left" w:leader="dot" w:pos="9792"/>
              </w:tabs>
              <w:spacing w:before="120"/>
              <w:ind w:right="-57"/>
              <w:rPr>
                <w:rFonts w:cs="Arial"/>
              </w:rPr>
            </w:pPr>
            <w:r>
              <w:rPr>
                <w:rFonts w:cs="Arial"/>
              </w:rPr>
              <w:tab/>
            </w:r>
          </w:p>
          <w:p w14:paraId="046BD657" w14:textId="77777777" w:rsidR="00124105" w:rsidRDefault="00124105" w:rsidP="00357EEB">
            <w:pPr>
              <w:tabs>
                <w:tab w:val="left" w:leader="dot" w:pos="9792"/>
              </w:tabs>
              <w:spacing w:before="120"/>
              <w:ind w:right="-57"/>
              <w:rPr>
                <w:rFonts w:cs="Arial"/>
              </w:rPr>
            </w:pPr>
            <w:r>
              <w:rPr>
                <w:rFonts w:cs="Arial"/>
              </w:rPr>
              <w:tab/>
            </w:r>
          </w:p>
          <w:p w14:paraId="380A771C" w14:textId="77777777" w:rsidR="00124105" w:rsidRDefault="00124105" w:rsidP="00357EEB">
            <w:pPr>
              <w:tabs>
                <w:tab w:val="left" w:leader="dot" w:pos="9792"/>
              </w:tabs>
              <w:spacing w:before="120"/>
              <w:ind w:right="-57"/>
              <w:rPr>
                <w:rFonts w:cs="Arial"/>
              </w:rPr>
            </w:pPr>
            <w:r>
              <w:rPr>
                <w:rFonts w:cs="Arial"/>
              </w:rPr>
              <w:tab/>
            </w:r>
          </w:p>
          <w:p w14:paraId="04884D29" w14:textId="77777777" w:rsidR="00124105" w:rsidRDefault="00124105" w:rsidP="00357EEB">
            <w:pPr>
              <w:tabs>
                <w:tab w:val="left" w:leader="dot" w:pos="9792"/>
              </w:tabs>
              <w:spacing w:before="120"/>
              <w:ind w:right="-57"/>
              <w:rPr>
                <w:rFonts w:cs="Arial"/>
              </w:rPr>
            </w:pPr>
            <w:r>
              <w:rPr>
                <w:rFonts w:cs="Arial"/>
              </w:rPr>
              <w:tab/>
            </w:r>
          </w:p>
          <w:p w14:paraId="7C04C527" w14:textId="77777777" w:rsidR="00124105" w:rsidRDefault="00124105" w:rsidP="00357EEB">
            <w:pPr>
              <w:tabs>
                <w:tab w:val="left" w:leader="dot" w:pos="9792"/>
              </w:tabs>
              <w:spacing w:before="120"/>
              <w:ind w:right="-57"/>
              <w:rPr>
                <w:rFonts w:cs="Arial"/>
              </w:rPr>
            </w:pPr>
            <w:r>
              <w:rPr>
                <w:rFonts w:cs="Arial"/>
              </w:rPr>
              <w:tab/>
            </w:r>
          </w:p>
          <w:p w14:paraId="5E0C7043" w14:textId="77777777" w:rsidR="00124105" w:rsidRDefault="00124105" w:rsidP="00357EEB">
            <w:pPr>
              <w:tabs>
                <w:tab w:val="left" w:leader="dot" w:pos="9792"/>
              </w:tabs>
              <w:spacing w:before="120"/>
              <w:ind w:right="-57"/>
              <w:rPr>
                <w:rFonts w:cs="Arial"/>
              </w:rPr>
            </w:pPr>
            <w:r>
              <w:rPr>
                <w:rFonts w:cs="Arial"/>
              </w:rPr>
              <w:tab/>
            </w:r>
          </w:p>
          <w:p w14:paraId="1E3BA75D" w14:textId="77777777" w:rsidR="00124105" w:rsidRDefault="00124105" w:rsidP="00357EEB">
            <w:pPr>
              <w:tabs>
                <w:tab w:val="left" w:leader="dot" w:pos="9792"/>
              </w:tabs>
              <w:spacing w:before="120"/>
              <w:ind w:right="-57"/>
              <w:rPr>
                <w:rFonts w:cs="Arial"/>
              </w:rPr>
            </w:pPr>
            <w:r>
              <w:rPr>
                <w:rFonts w:cs="Arial"/>
              </w:rPr>
              <w:tab/>
            </w:r>
          </w:p>
          <w:p w14:paraId="71905946" w14:textId="77777777" w:rsidR="00124105" w:rsidRDefault="00124105" w:rsidP="00357EEB">
            <w:pPr>
              <w:tabs>
                <w:tab w:val="left" w:leader="dot" w:pos="9792"/>
              </w:tabs>
              <w:spacing w:before="120"/>
              <w:ind w:right="-57"/>
              <w:rPr>
                <w:rFonts w:cs="Arial"/>
              </w:rPr>
            </w:pPr>
            <w:r>
              <w:rPr>
                <w:rFonts w:cs="Arial"/>
              </w:rPr>
              <w:tab/>
            </w:r>
          </w:p>
          <w:p w14:paraId="49BDBF00" w14:textId="77777777" w:rsidR="00124105" w:rsidRDefault="00124105" w:rsidP="00357EEB">
            <w:pPr>
              <w:tabs>
                <w:tab w:val="left" w:leader="dot" w:pos="9792"/>
              </w:tabs>
              <w:spacing w:before="120"/>
              <w:ind w:right="-57"/>
              <w:rPr>
                <w:rFonts w:cs="Arial"/>
              </w:rPr>
            </w:pPr>
            <w:r>
              <w:rPr>
                <w:rFonts w:cs="Arial"/>
              </w:rPr>
              <w:tab/>
            </w:r>
          </w:p>
          <w:p w14:paraId="0F55447C" w14:textId="77777777" w:rsidR="00124105" w:rsidRPr="00901CEA" w:rsidRDefault="00124105" w:rsidP="00357EEB">
            <w:pPr>
              <w:tabs>
                <w:tab w:val="left" w:leader="dot" w:pos="9792"/>
              </w:tabs>
              <w:ind w:right="-58"/>
              <w:rPr>
                <w:rFonts w:cs="Arial"/>
                <w:sz w:val="16"/>
                <w:szCs w:val="16"/>
              </w:rPr>
            </w:pPr>
          </w:p>
          <w:p w14:paraId="55310896" w14:textId="77777777" w:rsidR="00124105" w:rsidRPr="00901CEA" w:rsidRDefault="00124105" w:rsidP="00357EEB">
            <w:pPr>
              <w:ind w:right="-58"/>
              <w:rPr>
                <w:rFonts w:cs="Arial"/>
                <w:sz w:val="16"/>
                <w:szCs w:val="16"/>
              </w:rPr>
            </w:pPr>
          </w:p>
          <w:p w14:paraId="55233D87"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43FC587B" w14:textId="77777777" w:rsidR="00124105" w:rsidRDefault="00124105" w:rsidP="00357EEB">
            <w:pPr>
              <w:tabs>
                <w:tab w:val="left" w:leader="dot" w:pos="9792"/>
              </w:tabs>
              <w:spacing w:before="120"/>
              <w:ind w:right="-57"/>
              <w:rPr>
                <w:rFonts w:cs="Arial"/>
              </w:rPr>
            </w:pPr>
            <w:r>
              <w:rPr>
                <w:rFonts w:cs="Arial"/>
              </w:rPr>
              <w:tab/>
            </w:r>
          </w:p>
          <w:p w14:paraId="42DB4ADD" w14:textId="77777777" w:rsidR="00124105" w:rsidRDefault="00124105" w:rsidP="00357EEB">
            <w:pPr>
              <w:tabs>
                <w:tab w:val="left" w:leader="dot" w:pos="9792"/>
              </w:tabs>
              <w:spacing w:before="120"/>
              <w:ind w:right="-57"/>
              <w:rPr>
                <w:rFonts w:cs="Arial"/>
              </w:rPr>
            </w:pPr>
            <w:r>
              <w:rPr>
                <w:rFonts w:cs="Arial"/>
              </w:rPr>
              <w:tab/>
            </w:r>
          </w:p>
          <w:p w14:paraId="71D3D480" w14:textId="77777777" w:rsidR="00124105" w:rsidRDefault="00124105" w:rsidP="00357EEB">
            <w:pPr>
              <w:tabs>
                <w:tab w:val="left" w:leader="dot" w:pos="9792"/>
              </w:tabs>
              <w:spacing w:before="120"/>
              <w:ind w:right="-57"/>
              <w:rPr>
                <w:rFonts w:cs="Arial"/>
              </w:rPr>
            </w:pPr>
            <w:r>
              <w:rPr>
                <w:rFonts w:cs="Arial"/>
              </w:rPr>
              <w:tab/>
            </w:r>
          </w:p>
          <w:p w14:paraId="668C38FF" w14:textId="77777777" w:rsidR="00124105" w:rsidRPr="00901CEA" w:rsidRDefault="00124105" w:rsidP="00357EEB">
            <w:pPr>
              <w:ind w:right="-58"/>
              <w:rPr>
                <w:rFonts w:cs="Arial"/>
                <w:sz w:val="16"/>
                <w:szCs w:val="16"/>
              </w:rPr>
            </w:pPr>
          </w:p>
          <w:p w14:paraId="2C736A47"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62C0DEE3" w14:textId="77777777" w:rsidR="00124105" w:rsidRDefault="00124105" w:rsidP="00357EEB">
            <w:pPr>
              <w:tabs>
                <w:tab w:val="left" w:leader="dot" w:pos="9792"/>
              </w:tabs>
              <w:spacing w:before="120"/>
              <w:ind w:right="-57"/>
              <w:rPr>
                <w:rFonts w:cs="Arial"/>
              </w:rPr>
            </w:pPr>
            <w:r>
              <w:rPr>
                <w:rFonts w:cs="Arial"/>
              </w:rPr>
              <w:tab/>
            </w:r>
          </w:p>
          <w:p w14:paraId="1C33940B" w14:textId="77777777" w:rsidR="00124105" w:rsidRDefault="00124105" w:rsidP="00357EEB">
            <w:pPr>
              <w:tabs>
                <w:tab w:val="left" w:leader="dot" w:pos="9792"/>
              </w:tabs>
              <w:spacing w:before="120"/>
              <w:ind w:right="-57"/>
              <w:rPr>
                <w:rFonts w:cs="Arial"/>
              </w:rPr>
            </w:pPr>
            <w:r>
              <w:rPr>
                <w:rFonts w:cs="Arial"/>
              </w:rPr>
              <w:tab/>
            </w:r>
          </w:p>
          <w:p w14:paraId="01C31ADA" w14:textId="77777777" w:rsidR="00124105" w:rsidRDefault="00124105" w:rsidP="00357EEB">
            <w:pPr>
              <w:tabs>
                <w:tab w:val="left" w:leader="dot" w:pos="9792"/>
              </w:tabs>
              <w:spacing w:before="120"/>
              <w:ind w:right="-57"/>
              <w:rPr>
                <w:rFonts w:cs="Arial"/>
              </w:rPr>
            </w:pPr>
            <w:r>
              <w:rPr>
                <w:rFonts w:cs="Arial"/>
              </w:rPr>
              <w:tab/>
            </w:r>
          </w:p>
          <w:p w14:paraId="34E9E128" w14:textId="77777777" w:rsidR="00124105" w:rsidRPr="00EB7DA3" w:rsidRDefault="00124105" w:rsidP="00357EEB">
            <w:pPr>
              <w:ind w:right="-58"/>
              <w:rPr>
                <w:rFonts w:cs="Arial"/>
                <w:sz w:val="16"/>
                <w:szCs w:val="16"/>
                <w:u w:val="single"/>
              </w:rPr>
            </w:pPr>
          </w:p>
        </w:tc>
      </w:tr>
    </w:tbl>
    <w:p w14:paraId="514F76DE"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lastRenderedPageBreak/>
        <w:t>Fiche 2/2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3C5E220E" w14:textId="77777777" w:rsidTr="00357EEB">
        <w:tc>
          <w:tcPr>
            <w:tcW w:w="10490" w:type="dxa"/>
            <w:shd w:val="clear" w:color="auto" w:fill="D9D9D9" w:themeFill="background1" w:themeFillShade="D9"/>
          </w:tcPr>
          <w:p w14:paraId="709013DD"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6256F0BB"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7432DE89" w14:textId="77777777" w:rsidTr="00357EEB">
        <w:tc>
          <w:tcPr>
            <w:tcW w:w="10490" w:type="dxa"/>
          </w:tcPr>
          <w:p w14:paraId="024D510D" w14:textId="77777777" w:rsidR="00124105" w:rsidRPr="00766EC9" w:rsidRDefault="00124105" w:rsidP="00357EEB">
            <w:pPr>
              <w:ind w:right="-58"/>
              <w:jc w:val="left"/>
              <w:rPr>
                <w:rFonts w:cs="Arial"/>
                <w:b/>
                <w:szCs w:val="16"/>
              </w:rPr>
            </w:pPr>
          </w:p>
          <w:p w14:paraId="6B2B0AA7"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6D44ABF1" w14:textId="77777777" w:rsidR="00124105" w:rsidRPr="004B512A" w:rsidRDefault="00124105" w:rsidP="00357EEB">
            <w:pPr>
              <w:tabs>
                <w:tab w:val="left" w:leader="dot" w:pos="9815"/>
              </w:tabs>
              <w:ind w:right="-58"/>
              <w:jc w:val="left"/>
              <w:rPr>
                <w:rFonts w:cs="Arial"/>
                <w:sz w:val="10"/>
              </w:rPr>
            </w:pPr>
          </w:p>
          <w:p w14:paraId="7E853675"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578714B9" w14:textId="77777777" w:rsidR="00124105" w:rsidRPr="00766EC9" w:rsidRDefault="00124105" w:rsidP="00357EEB">
            <w:pPr>
              <w:ind w:right="-58"/>
              <w:rPr>
                <w:rFonts w:cs="Arial"/>
                <w:sz w:val="2"/>
                <w:szCs w:val="16"/>
              </w:rPr>
            </w:pPr>
          </w:p>
        </w:tc>
      </w:tr>
      <w:tr w:rsidR="00124105" w:rsidRPr="00901CEA" w14:paraId="7FCB7DC0" w14:textId="77777777" w:rsidTr="00357EEB">
        <w:tc>
          <w:tcPr>
            <w:tcW w:w="10490" w:type="dxa"/>
            <w:tcBorders>
              <w:bottom w:val="single" w:sz="4" w:space="0" w:color="auto"/>
            </w:tcBorders>
          </w:tcPr>
          <w:p w14:paraId="5E902C19" w14:textId="77777777" w:rsidR="00124105" w:rsidRPr="00FD7DBB" w:rsidRDefault="00124105" w:rsidP="00357EEB">
            <w:pPr>
              <w:ind w:right="-58"/>
              <w:jc w:val="center"/>
              <w:rPr>
                <w:rFonts w:cs="Arial"/>
                <w:b/>
                <w:sz w:val="12"/>
                <w:szCs w:val="16"/>
              </w:rPr>
            </w:pPr>
          </w:p>
          <w:p w14:paraId="5BF89E83"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6BE5E2DA" w14:textId="77777777" w:rsidR="00124105" w:rsidRPr="00FD7DBB" w:rsidRDefault="00124105" w:rsidP="00357EEB">
            <w:pPr>
              <w:ind w:right="-58"/>
              <w:rPr>
                <w:rFonts w:cs="Arial"/>
                <w:sz w:val="12"/>
                <w:szCs w:val="16"/>
              </w:rPr>
            </w:pPr>
          </w:p>
          <w:p w14:paraId="6D3CA82C"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4B0C9E3D" w14:textId="77777777" w:rsidR="00124105" w:rsidRDefault="00124105" w:rsidP="00357EEB">
            <w:pPr>
              <w:tabs>
                <w:tab w:val="left" w:leader="dot" w:pos="9957"/>
              </w:tabs>
              <w:spacing w:before="120"/>
              <w:ind w:right="-57"/>
              <w:jc w:val="left"/>
              <w:rPr>
                <w:rFonts w:cs="Arial"/>
              </w:rPr>
            </w:pPr>
            <w:r>
              <w:rPr>
                <w:rFonts w:cs="Arial"/>
              </w:rPr>
              <w:tab/>
            </w:r>
          </w:p>
          <w:p w14:paraId="3E1F668C" w14:textId="77777777" w:rsidR="00124105" w:rsidRDefault="00124105" w:rsidP="00357EEB">
            <w:pPr>
              <w:tabs>
                <w:tab w:val="left" w:leader="dot" w:pos="9957"/>
              </w:tabs>
              <w:spacing w:before="120"/>
              <w:ind w:right="-57"/>
              <w:jc w:val="left"/>
              <w:rPr>
                <w:rFonts w:cs="Arial"/>
              </w:rPr>
            </w:pPr>
            <w:r>
              <w:rPr>
                <w:rFonts w:cs="Arial"/>
              </w:rPr>
              <w:tab/>
            </w:r>
          </w:p>
          <w:p w14:paraId="55ADE146" w14:textId="77777777" w:rsidR="00124105" w:rsidRDefault="00124105" w:rsidP="00357EEB">
            <w:pPr>
              <w:tabs>
                <w:tab w:val="left" w:leader="dot" w:pos="9957"/>
              </w:tabs>
              <w:spacing w:before="120"/>
              <w:ind w:right="-57"/>
              <w:jc w:val="left"/>
              <w:rPr>
                <w:rFonts w:cs="Arial"/>
              </w:rPr>
            </w:pPr>
            <w:r>
              <w:rPr>
                <w:rFonts w:cs="Arial"/>
              </w:rPr>
              <w:tab/>
            </w:r>
          </w:p>
          <w:p w14:paraId="0AA82129" w14:textId="77777777" w:rsidR="00124105" w:rsidRPr="00766EC9" w:rsidRDefault="00124105" w:rsidP="00357EEB">
            <w:pPr>
              <w:ind w:right="-58"/>
              <w:rPr>
                <w:rFonts w:cs="Arial"/>
                <w:strike/>
                <w:sz w:val="10"/>
                <w:szCs w:val="16"/>
              </w:rPr>
            </w:pPr>
          </w:p>
          <w:p w14:paraId="6F0CD67E"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5A8D8D3E" w14:textId="77777777" w:rsidR="00124105" w:rsidRDefault="00124105" w:rsidP="00357EEB">
            <w:pPr>
              <w:tabs>
                <w:tab w:val="left" w:leader="dot" w:pos="9957"/>
              </w:tabs>
              <w:spacing w:before="120"/>
              <w:ind w:right="-57"/>
              <w:jc w:val="left"/>
              <w:rPr>
                <w:rFonts w:cs="Arial"/>
              </w:rPr>
            </w:pPr>
            <w:r>
              <w:rPr>
                <w:rFonts w:cs="Arial"/>
              </w:rPr>
              <w:tab/>
            </w:r>
          </w:p>
          <w:p w14:paraId="03706BE7" w14:textId="77777777" w:rsidR="00124105" w:rsidRPr="00901CEA" w:rsidRDefault="00124105" w:rsidP="00357EEB">
            <w:pPr>
              <w:ind w:right="-58"/>
              <w:rPr>
                <w:rFonts w:cs="Arial"/>
                <w:sz w:val="16"/>
                <w:szCs w:val="16"/>
              </w:rPr>
            </w:pPr>
          </w:p>
          <w:p w14:paraId="0AE8315F"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08BAC2B0" w14:textId="77777777" w:rsidR="00124105" w:rsidRPr="00647E3C" w:rsidRDefault="00124105" w:rsidP="00357EEB">
            <w:pPr>
              <w:ind w:left="142" w:right="-58"/>
              <w:rPr>
                <w:rFonts w:cs="Arial"/>
                <w:sz w:val="8"/>
              </w:rPr>
            </w:pPr>
          </w:p>
        </w:tc>
      </w:tr>
      <w:tr w:rsidR="00124105" w:rsidRPr="00901CEA" w14:paraId="00A76408" w14:textId="77777777" w:rsidTr="00357EEB">
        <w:tc>
          <w:tcPr>
            <w:tcW w:w="10490" w:type="dxa"/>
            <w:tcBorders>
              <w:left w:val="nil"/>
              <w:right w:val="nil"/>
            </w:tcBorders>
          </w:tcPr>
          <w:p w14:paraId="3CA42836" w14:textId="77777777" w:rsidR="00124105" w:rsidRPr="00274B11" w:rsidRDefault="00124105" w:rsidP="00357EEB">
            <w:pPr>
              <w:ind w:firstLine="709"/>
              <w:rPr>
                <w:rFonts w:cs="Arial"/>
                <w:sz w:val="12"/>
              </w:rPr>
            </w:pPr>
          </w:p>
        </w:tc>
      </w:tr>
      <w:tr w:rsidR="00124105" w:rsidRPr="00901CEA" w14:paraId="5C2A9795" w14:textId="77777777" w:rsidTr="00357EEB">
        <w:tc>
          <w:tcPr>
            <w:tcW w:w="10490" w:type="dxa"/>
          </w:tcPr>
          <w:p w14:paraId="30B5342A" w14:textId="77777777" w:rsidR="00124105" w:rsidRPr="00FD7DBB" w:rsidRDefault="00124105" w:rsidP="00357EEB">
            <w:pPr>
              <w:ind w:right="-58"/>
              <w:jc w:val="center"/>
              <w:rPr>
                <w:rFonts w:cs="Arial"/>
                <w:b/>
                <w:sz w:val="12"/>
                <w:szCs w:val="16"/>
              </w:rPr>
            </w:pPr>
          </w:p>
          <w:p w14:paraId="329EFE02"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18837466" w14:textId="77777777" w:rsidR="00124105" w:rsidRPr="00FD7DBB" w:rsidRDefault="00124105" w:rsidP="00357EEB">
            <w:pPr>
              <w:ind w:right="-58"/>
              <w:jc w:val="center"/>
              <w:rPr>
                <w:rFonts w:cs="Arial"/>
                <w:b/>
                <w:sz w:val="12"/>
              </w:rPr>
            </w:pPr>
          </w:p>
          <w:p w14:paraId="06152AD6"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7519114B"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5DB95F9F" w14:textId="77777777" w:rsidR="00124105" w:rsidRPr="002B43BE" w:rsidRDefault="00124105" w:rsidP="00357EEB">
            <w:pPr>
              <w:spacing w:line="216" w:lineRule="auto"/>
              <w:ind w:right="-57"/>
              <w:jc w:val="center"/>
              <w:rPr>
                <w:rFonts w:cs="Arial"/>
                <w:b/>
                <w:sz w:val="14"/>
              </w:rPr>
            </w:pPr>
          </w:p>
          <w:p w14:paraId="2B963240"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3C1292C6" w14:textId="77777777" w:rsidR="00124105" w:rsidRDefault="00124105" w:rsidP="00357EEB">
            <w:pPr>
              <w:tabs>
                <w:tab w:val="left" w:leader="dot" w:pos="9957"/>
              </w:tabs>
              <w:spacing w:before="120"/>
              <w:ind w:right="-57"/>
              <w:jc w:val="left"/>
              <w:rPr>
                <w:rFonts w:cs="Arial"/>
              </w:rPr>
            </w:pPr>
            <w:r>
              <w:rPr>
                <w:rFonts w:cs="Arial"/>
              </w:rPr>
              <w:tab/>
            </w:r>
          </w:p>
          <w:p w14:paraId="2F958162" w14:textId="77777777" w:rsidR="00124105" w:rsidRDefault="00124105" w:rsidP="00357EEB">
            <w:pPr>
              <w:tabs>
                <w:tab w:val="left" w:leader="dot" w:pos="9957"/>
              </w:tabs>
              <w:spacing w:before="120"/>
              <w:ind w:right="-57"/>
              <w:jc w:val="left"/>
              <w:rPr>
                <w:rFonts w:cs="Arial"/>
              </w:rPr>
            </w:pPr>
            <w:r>
              <w:rPr>
                <w:rFonts w:cs="Arial"/>
              </w:rPr>
              <w:tab/>
            </w:r>
          </w:p>
          <w:p w14:paraId="15916312" w14:textId="77777777" w:rsidR="00124105" w:rsidRDefault="00124105" w:rsidP="00357EEB">
            <w:pPr>
              <w:tabs>
                <w:tab w:val="left" w:leader="dot" w:pos="9957"/>
              </w:tabs>
              <w:spacing w:before="120"/>
              <w:ind w:right="-57"/>
              <w:jc w:val="left"/>
              <w:rPr>
                <w:rFonts w:cs="Arial"/>
              </w:rPr>
            </w:pPr>
            <w:r>
              <w:rPr>
                <w:rFonts w:cs="Arial"/>
              </w:rPr>
              <w:tab/>
            </w:r>
          </w:p>
          <w:p w14:paraId="0592748C" w14:textId="77777777" w:rsidR="00124105" w:rsidRDefault="00124105" w:rsidP="00357EEB">
            <w:pPr>
              <w:tabs>
                <w:tab w:val="left" w:leader="dot" w:pos="9957"/>
              </w:tabs>
              <w:spacing w:before="120"/>
              <w:ind w:right="-57"/>
              <w:jc w:val="left"/>
              <w:rPr>
                <w:rFonts w:cs="Arial"/>
              </w:rPr>
            </w:pPr>
            <w:r>
              <w:rPr>
                <w:rFonts w:cs="Arial"/>
              </w:rPr>
              <w:tab/>
            </w:r>
          </w:p>
          <w:p w14:paraId="5E8DCB84"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00C56AB0"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309A8C59"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340704D5" w14:textId="77777777" w:rsidR="00124105" w:rsidRPr="00274B11" w:rsidRDefault="00124105" w:rsidP="00357EEB">
            <w:pPr>
              <w:ind w:right="-58"/>
              <w:rPr>
                <w:rFonts w:cs="Arial"/>
                <w:sz w:val="10"/>
                <w:szCs w:val="16"/>
              </w:rPr>
            </w:pPr>
          </w:p>
          <w:p w14:paraId="0C511DD6"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1EF24A49"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5018A2CE"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2E9CD6EF" w14:textId="77777777" w:rsidTr="00357EEB">
        <w:trPr>
          <w:trHeight w:val="2376"/>
        </w:trPr>
        <w:tc>
          <w:tcPr>
            <w:tcW w:w="10490" w:type="dxa"/>
          </w:tcPr>
          <w:p w14:paraId="69061015" w14:textId="77777777" w:rsidR="00124105" w:rsidRPr="00FD7DBB" w:rsidRDefault="00124105" w:rsidP="00357EEB">
            <w:pPr>
              <w:ind w:right="-58"/>
              <w:jc w:val="left"/>
              <w:rPr>
                <w:rFonts w:cs="Arial"/>
                <w:b/>
                <w:sz w:val="12"/>
                <w:szCs w:val="16"/>
              </w:rPr>
            </w:pPr>
          </w:p>
          <w:p w14:paraId="28A3F77B"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3559FB35"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5806EBB5"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1C8D5539" w14:textId="77777777" w:rsidR="00124105" w:rsidRDefault="00124105" w:rsidP="00357EEB">
            <w:pPr>
              <w:ind w:right="-58"/>
              <w:rPr>
                <w:rFonts w:cs="Arial"/>
              </w:rPr>
            </w:pPr>
          </w:p>
          <w:p w14:paraId="750B36B5"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4A3EB723" w14:textId="77777777" w:rsidR="00124105" w:rsidRPr="00901CEA"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63049D71" w14:textId="77777777" w:rsidR="00124105" w:rsidRDefault="00124105" w:rsidP="00357EEB">
            <w:pPr>
              <w:ind w:right="-58"/>
              <w:rPr>
                <w:rFonts w:cs="Arial"/>
              </w:rPr>
            </w:pPr>
          </w:p>
          <w:p w14:paraId="4318EF30" w14:textId="77777777" w:rsidR="00124105" w:rsidRPr="00901CEA" w:rsidRDefault="00124105" w:rsidP="00357EEB">
            <w:pPr>
              <w:ind w:right="-58"/>
              <w:rPr>
                <w:rFonts w:cs="Arial"/>
              </w:rPr>
            </w:pPr>
          </w:p>
        </w:tc>
      </w:tr>
      <w:tr w:rsidR="00124105" w:rsidRPr="00901CEA" w14:paraId="6BD9BEC0" w14:textId="77777777" w:rsidTr="00357EEB">
        <w:tc>
          <w:tcPr>
            <w:tcW w:w="10490" w:type="dxa"/>
          </w:tcPr>
          <w:p w14:paraId="51EE6823" w14:textId="77777777" w:rsidR="00124105" w:rsidRPr="00813E3E" w:rsidRDefault="00124105" w:rsidP="00357EEB">
            <w:pPr>
              <w:ind w:right="-57"/>
              <w:jc w:val="center"/>
              <w:rPr>
                <w:rFonts w:cs="Arial"/>
                <w:sz w:val="12"/>
              </w:rPr>
            </w:pPr>
          </w:p>
          <w:p w14:paraId="421DF456"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1233571E" w14:textId="77777777" w:rsidR="00124105" w:rsidRPr="00813E3E" w:rsidRDefault="00124105" w:rsidP="00357EEB">
            <w:pPr>
              <w:ind w:right="-57"/>
              <w:rPr>
                <w:rFonts w:cs="Arial"/>
                <w:b/>
                <w:sz w:val="12"/>
              </w:rPr>
            </w:pPr>
          </w:p>
          <w:p w14:paraId="56A1E580"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BEE43E8" w14:textId="77777777" w:rsidR="00124105" w:rsidRDefault="00124105" w:rsidP="00357EEB">
            <w:pPr>
              <w:tabs>
                <w:tab w:val="left" w:leader="dot" w:pos="9957"/>
              </w:tabs>
              <w:ind w:right="-57"/>
              <w:rPr>
                <w:rFonts w:cs="Arial"/>
              </w:rPr>
            </w:pPr>
          </w:p>
          <w:p w14:paraId="1EAFDE0B"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BE61FC4"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265D7EE4" w14:textId="77777777" w:rsidR="00124105" w:rsidRPr="00257CF9" w:rsidRDefault="00124105" w:rsidP="00357EEB">
            <w:pPr>
              <w:ind w:right="-58"/>
              <w:jc w:val="left"/>
              <w:rPr>
                <w:rFonts w:cs="Arial"/>
                <w:b/>
                <w:sz w:val="10"/>
                <w:szCs w:val="16"/>
              </w:rPr>
            </w:pPr>
          </w:p>
        </w:tc>
      </w:tr>
    </w:tbl>
    <w:p w14:paraId="1B77C85C" w14:textId="77777777" w:rsidR="00961D4D" w:rsidRDefault="00961D4D" w:rsidP="00124105">
      <w:pPr>
        <w:jc w:val="right"/>
        <w:rPr>
          <w:rFonts w:cs="Arial"/>
          <w:b/>
          <w:color w:val="FF0000"/>
          <w:szCs w:val="24"/>
        </w:rPr>
      </w:pPr>
    </w:p>
    <w:p w14:paraId="5D4E2798" w14:textId="77777777" w:rsidR="00124105" w:rsidRPr="00EB7DA3" w:rsidRDefault="00961D4D" w:rsidP="00151791">
      <w:pPr>
        <w:jc w:val="left"/>
        <w:rPr>
          <w:rFonts w:cs="Arial"/>
          <w:b/>
          <w:color w:val="FF0000"/>
          <w:szCs w:val="24"/>
        </w:rPr>
      </w:pPr>
      <w:r>
        <w:rPr>
          <w:rFonts w:cs="Arial"/>
          <w:b/>
          <w:color w:val="FF0000"/>
          <w:szCs w:val="24"/>
        </w:rPr>
        <w:br w:type="page"/>
      </w:r>
      <w:r w:rsidR="001275FF" w:rsidRPr="00EB7DA3">
        <w:rPr>
          <w:rFonts w:cs="Arial"/>
          <w:b/>
          <w:color w:val="FF0000"/>
          <w:szCs w:val="24"/>
        </w:rPr>
        <w:lastRenderedPageBreak/>
        <w:t xml:space="preserve">Fiche </w:t>
      </w:r>
      <w:r w:rsidR="001275FF">
        <w:rPr>
          <w:rFonts w:cs="Arial"/>
          <w:b/>
          <w:color w:val="FF0000"/>
          <w:szCs w:val="24"/>
        </w:rPr>
        <w:t>3/2</w:t>
      </w:r>
      <w:r w:rsidR="001275FF" w:rsidRPr="00EB7DA3">
        <w:rPr>
          <w:rFonts w:cs="Arial"/>
          <w:b/>
          <w:color w:val="FF0000"/>
          <w:szCs w:val="24"/>
        </w:rPr>
        <w:t>0</w:t>
      </w:r>
      <w:r w:rsidR="00124105" w:rsidRPr="00EB7DA3">
        <w:rPr>
          <w:rFonts w:cs="Arial"/>
          <w:b/>
          <w:color w:val="FF0000"/>
          <w:szCs w:val="24"/>
        </w:rPr>
        <w:t xml:space="preserve">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5DD4EB64" w14:textId="77777777" w:rsidTr="00357EEB">
        <w:trPr>
          <w:trHeight w:val="898"/>
        </w:trPr>
        <w:tc>
          <w:tcPr>
            <w:tcW w:w="10348" w:type="dxa"/>
            <w:gridSpan w:val="2"/>
            <w:shd w:val="clear" w:color="auto" w:fill="D9D9D9" w:themeFill="background1" w:themeFillShade="D9"/>
          </w:tcPr>
          <w:p w14:paraId="1A51D893"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50EE3786"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073CD9EA" w14:textId="77777777" w:rsidTr="00357EEB">
        <w:trPr>
          <w:trHeight w:val="1426"/>
        </w:trPr>
        <w:tc>
          <w:tcPr>
            <w:tcW w:w="5985" w:type="dxa"/>
          </w:tcPr>
          <w:p w14:paraId="4C5741C1" w14:textId="77777777" w:rsidR="00124105" w:rsidRPr="00901CEA" w:rsidRDefault="00124105" w:rsidP="00357EEB">
            <w:pPr>
              <w:jc w:val="center"/>
              <w:rPr>
                <w:rFonts w:cs="Arial"/>
                <w:b/>
                <w:szCs w:val="24"/>
              </w:rPr>
            </w:pPr>
            <w:r>
              <w:rPr>
                <w:rFonts w:cs="Arial"/>
                <w:b/>
                <w:szCs w:val="24"/>
              </w:rPr>
              <w:t>Etablissement</w:t>
            </w:r>
          </w:p>
          <w:p w14:paraId="4A826E91"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08D88845" w14:textId="77777777" w:rsidR="00124105" w:rsidRPr="00901CEA" w:rsidRDefault="00124105" w:rsidP="00357EEB">
            <w:pPr>
              <w:rPr>
                <w:rFonts w:cs="Arial"/>
                <w:sz w:val="16"/>
                <w:szCs w:val="16"/>
              </w:rPr>
            </w:pPr>
          </w:p>
          <w:p w14:paraId="75F07F80"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265859CC" w14:textId="77777777" w:rsidR="00124105" w:rsidRDefault="00124105" w:rsidP="00357EEB">
            <w:pPr>
              <w:tabs>
                <w:tab w:val="left" w:leader="dot" w:pos="4654"/>
              </w:tabs>
              <w:rPr>
                <w:rFonts w:cs="Arial"/>
              </w:rPr>
            </w:pPr>
          </w:p>
          <w:p w14:paraId="2679AA2C" w14:textId="77777777" w:rsidR="00124105" w:rsidRPr="00DC7053" w:rsidRDefault="00124105" w:rsidP="00357EEB">
            <w:pPr>
              <w:tabs>
                <w:tab w:val="left" w:leader="dot" w:pos="5593"/>
              </w:tabs>
              <w:rPr>
                <w:rFonts w:cs="Arial"/>
              </w:rPr>
            </w:pPr>
            <w:r>
              <w:rPr>
                <w:rFonts w:cs="Arial"/>
              </w:rPr>
              <w:tab/>
            </w:r>
          </w:p>
          <w:p w14:paraId="24822344" w14:textId="77777777" w:rsidR="00124105" w:rsidRPr="00FD7DBB" w:rsidRDefault="00124105" w:rsidP="00357EEB">
            <w:pPr>
              <w:rPr>
                <w:rFonts w:cs="Arial"/>
                <w:b/>
                <w:sz w:val="10"/>
                <w:szCs w:val="24"/>
              </w:rPr>
            </w:pPr>
            <w:r>
              <w:rPr>
                <w:rFonts w:cs="Arial"/>
              </w:rPr>
              <w:tab/>
            </w:r>
          </w:p>
        </w:tc>
        <w:tc>
          <w:tcPr>
            <w:tcW w:w="4363" w:type="dxa"/>
          </w:tcPr>
          <w:p w14:paraId="2F8FB3E8"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36F59AB5" w14:textId="77777777" w:rsidR="00124105" w:rsidRPr="00EB7DA3" w:rsidRDefault="00124105" w:rsidP="00357EEB">
            <w:pPr>
              <w:ind w:right="-58"/>
              <w:rPr>
                <w:rFonts w:cs="Arial"/>
                <w:sz w:val="16"/>
                <w:szCs w:val="16"/>
              </w:rPr>
            </w:pPr>
          </w:p>
        </w:tc>
      </w:tr>
      <w:tr w:rsidR="00124105" w:rsidRPr="00EB7DA3" w14:paraId="565AA5B7" w14:textId="77777777" w:rsidTr="00357EEB">
        <w:tc>
          <w:tcPr>
            <w:tcW w:w="10348" w:type="dxa"/>
            <w:gridSpan w:val="2"/>
          </w:tcPr>
          <w:p w14:paraId="44809669" w14:textId="77777777" w:rsidR="00124105" w:rsidRPr="00261517" w:rsidRDefault="00124105" w:rsidP="00357EEB">
            <w:pPr>
              <w:jc w:val="center"/>
              <w:rPr>
                <w:b/>
              </w:rPr>
            </w:pPr>
            <w:r w:rsidRPr="00261517">
              <w:rPr>
                <w:b/>
              </w:rPr>
              <w:t>Assistant de prévention</w:t>
            </w:r>
          </w:p>
          <w:p w14:paraId="14172106"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07E68956" w14:textId="77777777" w:rsidTr="00357EEB">
        <w:tc>
          <w:tcPr>
            <w:tcW w:w="10348" w:type="dxa"/>
            <w:gridSpan w:val="2"/>
          </w:tcPr>
          <w:p w14:paraId="6E9442B5" w14:textId="77777777" w:rsidR="00124105" w:rsidRPr="00EB7DA3" w:rsidRDefault="00124105" w:rsidP="00357EEB">
            <w:pPr>
              <w:ind w:right="-58"/>
              <w:rPr>
                <w:rFonts w:cs="Arial"/>
                <w:sz w:val="16"/>
                <w:szCs w:val="16"/>
                <w:u w:val="single"/>
              </w:rPr>
            </w:pPr>
          </w:p>
          <w:p w14:paraId="48D002CE"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6F0865C9" w14:textId="77777777" w:rsidR="00124105" w:rsidRPr="00EB7DA3" w:rsidRDefault="00124105" w:rsidP="00357EEB">
            <w:pPr>
              <w:ind w:right="-58"/>
              <w:jc w:val="left"/>
              <w:rPr>
                <w:rFonts w:cs="Arial"/>
                <w:sz w:val="16"/>
                <w:szCs w:val="16"/>
              </w:rPr>
            </w:pPr>
          </w:p>
          <w:p w14:paraId="3035BEC4"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18E42AAA" w14:textId="77777777" w:rsidR="00124105" w:rsidRPr="00901CEA" w:rsidRDefault="00124105" w:rsidP="00357EEB">
            <w:pPr>
              <w:tabs>
                <w:tab w:val="left" w:leader="dot" w:pos="9807"/>
              </w:tabs>
              <w:ind w:right="-58"/>
              <w:rPr>
                <w:rFonts w:cs="Arial"/>
              </w:rPr>
            </w:pPr>
          </w:p>
          <w:p w14:paraId="04457DD9"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78F9A93F" w14:textId="77777777" w:rsidR="00124105" w:rsidRDefault="00124105" w:rsidP="00357EEB">
            <w:pPr>
              <w:ind w:right="-58"/>
              <w:rPr>
                <w:rFonts w:cs="Arial"/>
                <w:sz w:val="16"/>
                <w:szCs w:val="16"/>
              </w:rPr>
            </w:pPr>
          </w:p>
          <w:p w14:paraId="1CDED7AA" w14:textId="77777777" w:rsidR="00124105" w:rsidRPr="00901CEA" w:rsidRDefault="00124105" w:rsidP="00357EEB">
            <w:pPr>
              <w:ind w:right="-58"/>
              <w:rPr>
                <w:rFonts w:cs="Arial"/>
                <w:sz w:val="16"/>
                <w:szCs w:val="16"/>
              </w:rPr>
            </w:pPr>
          </w:p>
          <w:p w14:paraId="2C045F50"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3EC94FA3" w14:textId="77777777" w:rsidR="00124105" w:rsidRDefault="00124105" w:rsidP="00357EEB">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4C00F64F" w14:textId="77777777" w:rsidR="00124105" w:rsidRPr="00EB7DA3" w:rsidRDefault="00124105" w:rsidP="00357EEB">
            <w:pPr>
              <w:ind w:right="-58"/>
              <w:rPr>
                <w:rFonts w:cs="Arial"/>
              </w:rPr>
            </w:pPr>
          </w:p>
          <w:p w14:paraId="5BF60339" w14:textId="77777777" w:rsidR="00124105" w:rsidRPr="00EB7DA3" w:rsidRDefault="00124105" w:rsidP="00357EEB">
            <w:pPr>
              <w:ind w:right="-58"/>
              <w:jc w:val="center"/>
              <w:rPr>
                <w:rFonts w:cs="Arial"/>
                <w:i/>
                <w:sz w:val="16"/>
                <w:szCs w:val="16"/>
              </w:rPr>
            </w:pPr>
          </w:p>
        </w:tc>
      </w:tr>
      <w:tr w:rsidR="00124105" w:rsidRPr="00EB7DA3" w14:paraId="6D7A88BA" w14:textId="77777777" w:rsidTr="00357EEB">
        <w:tc>
          <w:tcPr>
            <w:tcW w:w="10348" w:type="dxa"/>
            <w:gridSpan w:val="2"/>
          </w:tcPr>
          <w:p w14:paraId="322F63BD" w14:textId="77777777" w:rsidR="00124105" w:rsidRPr="00901CEA" w:rsidRDefault="00124105" w:rsidP="00357EEB">
            <w:pPr>
              <w:ind w:right="-58"/>
              <w:rPr>
                <w:rFonts w:cs="Arial"/>
                <w:sz w:val="16"/>
                <w:szCs w:val="16"/>
                <w:u w:val="single"/>
              </w:rPr>
            </w:pPr>
          </w:p>
          <w:p w14:paraId="5F1205AD"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5170AAA5"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A4F4BE3"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7F1F3C65"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6C5CF556" w14:textId="77777777" w:rsidR="00124105" w:rsidRPr="00564212" w:rsidRDefault="00124105" w:rsidP="00357EEB">
            <w:pPr>
              <w:ind w:right="-58"/>
              <w:rPr>
                <w:rFonts w:cs="Arial"/>
                <w:sz w:val="10"/>
                <w:szCs w:val="16"/>
                <w:u w:val="single"/>
              </w:rPr>
            </w:pPr>
          </w:p>
          <w:p w14:paraId="453CCDD1"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48B0A238"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3B4C0946" w14:textId="77777777" w:rsidR="00124105" w:rsidRDefault="00124105" w:rsidP="00357EEB">
            <w:pPr>
              <w:tabs>
                <w:tab w:val="left" w:leader="dot" w:pos="9792"/>
              </w:tabs>
              <w:spacing w:before="120"/>
              <w:ind w:right="-57"/>
              <w:rPr>
                <w:rFonts w:cs="Arial"/>
              </w:rPr>
            </w:pPr>
            <w:r>
              <w:rPr>
                <w:rFonts w:cs="Arial"/>
              </w:rPr>
              <w:tab/>
            </w:r>
          </w:p>
          <w:p w14:paraId="6F0C8E7B" w14:textId="77777777" w:rsidR="00124105" w:rsidRDefault="00124105" w:rsidP="00357EEB">
            <w:pPr>
              <w:tabs>
                <w:tab w:val="left" w:leader="dot" w:pos="9792"/>
              </w:tabs>
              <w:spacing w:before="120"/>
              <w:ind w:right="-57"/>
              <w:rPr>
                <w:rFonts w:cs="Arial"/>
              </w:rPr>
            </w:pPr>
            <w:r>
              <w:rPr>
                <w:rFonts w:cs="Arial"/>
              </w:rPr>
              <w:tab/>
            </w:r>
          </w:p>
          <w:p w14:paraId="4FC2EC89" w14:textId="77777777" w:rsidR="00124105" w:rsidRDefault="00124105" w:rsidP="00357EEB">
            <w:pPr>
              <w:tabs>
                <w:tab w:val="left" w:leader="dot" w:pos="9792"/>
              </w:tabs>
              <w:spacing w:before="120"/>
              <w:ind w:right="-57"/>
              <w:rPr>
                <w:rFonts w:cs="Arial"/>
              </w:rPr>
            </w:pPr>
            <w:r>
              <w:rPr>
                <w:rFonts w:cs="Arial"/>
              </w:rPr>
              <w:tab/>
            </w:r>
          </w:p>
          <w:p w14:paraId="03F91452" w14:textId="77777777" w:rsidR="00124105" w:rsidRDefault="00124105" w:rsidP="00357EEB">
            <w:pPr>
              <w:tabs>
                <w:tab w:val="left" w:leader="dot" w:pos="9792"/>
              </w:tabs>
              <w:spacing w:before="120"/>
              <w:ind w:right="-57"/>
              <w:rPr>
                <w:rFonts w:cs="Arial"/>
              </w:rPr>
            </w:pPr>
            <w:r>
              <w:rPr>
                <w:rFonts w:cs="Arial"/>
              </w:rPr>
              <w:tab/>
            </w:r>
          </w:p>
          <w:p w14:paraId="058D4B62" w14:textId="77777777" w:rsidR="00124105" w:rsidRDefault="00124105" w:rsidP="00357EEB">
            <w:pPr>
              <w:tabs>
                <w:tab w:val="left" w:leader="dot" w:pos="9792"/>
              </w:tabs>
              <w:spacing w:before="120"/>
              <w:ind w:right="-57"/>
              <w:rPr>
                <w:rFonts w:cs="Arial"/>
              </w:rPr>
            </w:pPr>
            <w:r>
              <w:rPr>
                <w:rFonts w:cs="Arial"/>
              </w:rPr>
              <w:tab/>
            </w:r>
          </w:p>
          <w:p w14:paraId="1891ADEB" w14:textId="77777777" w:rsidR="00124105" w:rsidRDefault="00124105" w:rsidP="00357EEB">
            <w:pPr>
              <w:tabs>
                <w:tab w:val="left" w:leader="dot" w:pos="9792"/>
              </w:tabs>
              <w:spacing w:before="120"/>
              <w:ind w:right="-57"/>
              <w:rPr>
                <w:rFonts w:cs="Arial"/>
              </w:rPr>
            </w:pPr>
            <w:r>
              <w:rPr>
                <w:rFonts w:cs="Arial"/>
              </w:rPr>
              <w:tab/>
            </w:r>
          </w:p>
          <w:p w14:paraId="27C9D681" w14:textId="77777777" w:rsidR="00124105" w:rsidRDefault="00124105" w:rsidP="00357EEB">
            <w:pPr>
              <w:tabs>
                <w:tab w:val="left" w:leader="dot" w:pos="9792"/>
              </w:tabs>
              <w:spacing w:before="120"/>
              <w:ind w:right="-57"/>
              <w:rPr>
                <w:rFonts w:cs="Arial"/>
              </w:rPr>
            </w:pPr>
            <w:r>
              <w:rPr>
                <w:rFonts w:cs="Arial"/>
              </w:rPr>
              <w:tab/>
            </w:r>
          </w:p>
          <w:p w14:paraId="0536ED4E" w14:textId="77777777" w:rsidR="00124105" w:rsidRDefault="00124105" w:rsidP="00357EEB">
            <w:pPr>
              <w:tabs>
                <w:tab w:val="left" w:leader="dot" w:pos="9792"/>
              </w:tabs>
              <w:spacing w:before="120"/>
              <w:ind w:right="-57"/>
              <w:rPr>
                <w:rFonts w:cs="Arial"/>
              </w:rPr>
            </w:pPr>
            <w:r>
              <w:rPr>
                <w:rFonts w:cs="Arial"/>
              </w:rPr>
              <w:tab/>
            </w:r>
          </w:p>
          <w:p w14:paraId="273A8608" w14:textId="77777777" w:rsidR="00124105" w:rsidRDefault="00124105" w:rsidP="00357EEB">
            <w:pPr>
              <w:tabs>
                <w:tab w:val="left" w:leader="dot" w:pos="9792"/>
              </w:tabs>
              <w:spacing w:before="120"/>
              <w:ind w:right="-57"/>
              <w:rPr>
                <w:rFonts w:cs="Arial"/>
              </w:rPr>
            </w:pPr>
            <w:r>
              <w:rPr>
                <w:rFonts w:cs="Arial"/>
              </w:rPr>
              <w:tab/>
            </w:r>
          </w:p>
          <w:p w14:paraId="0B349955" w14:textId="77777777" w:rsidR="00124105" w:rsidRPr="00901CEA" w:rsidRDefault="00124105" w:rsidP="00357EEB">
            <w:pPr>
              <w:tabs>
                <w:tab w:val="left" w:leader="dot" w:pos="9792"/>
              </w:tabs>
              <w:ind w:right="-58"/>
              <w:rPr>
                <w:rFonts w:cs="Arial"/>
                <w:sz w:val="16"/>
                <w:szCs w:val="16"/>
              </w:rPr>
            </w:pPr>
          </w:p>
          <w:p w14:paraId="7BEAFCBC" w14:textId="77777777" w:rsidR="00124105" w:rsidRPr="00901CEA" w:rsidRDefault="00124105" w:rsidP="00357EEB">
            <w:pPr>
              <w:ind w:right="-58"/>
              <w:rPr>
                <w:rFonts w:cs="Arial"/>
                <w:sz w:val="16"/>
                <w:szCs w:val="16"/>
              </w:rPr>
            </w:pPr>
          </w:p>
          <w:p w14:paraId="00EEB49B"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60935EF8" w14:textId="77777777" w:rsidR="00124105" w:rsidRDefault="00124105" w:rsidP="00357EEB">
            <w:pPr>
              <w:tabs>
                <w:tab w:val="left" w:leader="dot" w:pos="9792"/>
              </w:tabs>
              <w:spacing w:before="120"/>
              <w:ind w:right="-57"/>
              <w:rPr>
                <w:rFonts w:cs="Arial"/>
              </w:rPr>
            </w:pPr>
            <w:r>
              <w:rPr>
                <w:rFonts w:cs="Arial"/>
              </w:rPr>
              <w:tab/>
            </w:r>
          </w:p>
          <w:p w14:paraId="10AF46EF" w14:textId="77777777" w:rsidR="00124105" w:rsidRDefault="00124105" w:rsidP="00357EEB">
            <w:pPr>
              <w:tabs>
                <w:tab w:val="left" w:leader="dot" w:pos="9792"/>
              </w:tabs>
              <w:spacing w:before="120"/>
              <w:ind w:right="-57"/>
              <w:rPr>
                <w:rFonts w:cs="Arial"/>
              </w:rPr>
            </w:pPr>
            <w:r>
              <w:rPr>
                <w:rFonts w:cs="Arial"/>
              </w:rPr>
              <w:tab/>
            </w:r>
          </w:p>
          <w:p w14:paraId="2F4100EA" w14:textId="77777777" w:rsidR="00124105" w:rsidRDefault="00124105" w:rsidP="00357EEB">
            <w:pPr>
              <w:tabs>
                <w:tab w:val="left" w:leader="dot" w:pos="9792"/>
              </w:tabs>
              <w:spacing w:before="120"/>
              <w:ind w:right="-57"/>
              <w:rPr>
                <w:rFonts w:cs="Arial"/>
              </w:rPr>
            </w:pPr>
            <w:r>
              <w:rPr>
                <w:rFonts w:cs="Arial"/>
              </w:rPr>
              <w:tab/>
            </w:r>
          </w:p>
          <w:p w14:paraId="6BCCCC6C" w14:textId="77777777" w:rsidR="00124105" w:rsidRPr="00901CEA" w:rsidRDefault="00124105" w:rsidP="00357EEB">
            <w:pPr>
              <w:ind w:right="-58"/>
              <w:rPr>
                <w:rFonts w:cs="Arial"/>
                <w:sz w:val="16"/>
                <w:szCs w:val="16"/>
              </w:rPr>
            </w:pPr>
          </w:p>
          <w:p w14:paraId="2ACB4D03"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545636A5" w14:textId="77777777" w:rsidR="00124105" w:rsidRDefault="00124105" w:rsidP="00357EEB">
            <w:pPr>
              <w:tabs>
                <w:tab w:val="left" w:leader="dot" w:pos="9792"/>
              </w:tabs>
              <w:spacing w:before="120"/>
              <w:ind w:right="-57"/>
              <w:rPr>
                <w:rFonts w:cs="Arial"/>
              </w:rPr>
            </w:pPr>
            <w:r>
              <w:rPr>
                <w:rFonts w:cs="Arial"/>
              </w:rPr>
              <w:tab/>
            </w:r>
          </w:p>
          <w:p w14:paraId="0A7B2785" w14:textId="77777777" w:rsidR="00124105" w:rsidRDefault="00124105" w:rsidP="00357EEB">
            <w:pPr>
              <w:tabs>
                <w:tab w:val="left" w:leader="dot" w:pos="9792"/>
              </w:tabs>
              <w:spacing w:before="120"/>
              <w:ind w:right="-57"/>
              <w:rPr>
                <w:rFonts w:cs="Arial"/>
              </w:rPr>
            </w:pPr>
            <w:r>
              <w:rPr>
                <w:rFonts w:cs="Arial"/>
              </w:rPr>
              <w:tab/>
            </w:r>
          </w:p>
          <w:p w14:paraId="31A7C90C" w14:textId="77777777" w:rsidR="00124105" w:rsidRDefault="00124105" w:rsidP="00357EEB">
            <w:pPr>
              <w:tabs>
                <w:tab w:val="left" w:leader="dot" w:pos="9792"/>
              </w:tabs>
              <w:spacing w:before="120"/>
              <w:ind w:right="-57"/>
              <w:rPr>
                <w:rFonts w:cs="Arial"/>
              </w:rPr>
            </w:pPr>
            <w:r>
              <w:rPr>
                <w:rFonts w:cs="Arial"/>
              </w:rPr>
              <w:tab/>
            </w:r>
          </w:p>
          <w:p w14:paraId="0CD89FE3" w14:textId="77777777" w:rsidR="00124105" w:rsidRPr="00EB7DA3" w:rsidRDefault="00124105" w:rsidP="00357EEB">
            <w:pPr>
              <w:ind w:right="-58"/>
              <w:rPr>
                <w:rFonts w:cs="Arial"/>
                <w:sz w:val="16"/>
                <w:szCs w:val="16"/>
                <w:u w:val="single"/>
              </w:rPr>
            </w:pPr>
          </w:p>
        </w:tc>
      </w:tr>
    </w:tbl>
    <w:p w14:paraId="10DC296E"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lastRenderedPageBreak/>
        <w:t>Fiche 3/2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57914421" w14:textId="77777777" w:rsidTr="00357EEB">
        <w:tc>
          <w:tcPr>
            <w:tcW w:w="10490" w:type="dxa"/>
            <w:shd w:val="clear" w:color="auto" w:fill="D9D9D9" w:themeFill="background1" w:themeFillShade="D9"/>
          </w:tcPr>
          <w:p w14:paraId="692E1D20"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29204F5C"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2D988F9D" w14:textId="77777777" w:rsidTr="00357EEB">
        <w:tc>
          <w:tcPr>
            <w:tcW w:w="10490" w:type="dxa"/>
          </w:tcPr>
          <w:p w14:paraId="7AEF794E" w14:textId="77777777" w:rsidR="00124105" w:rsidRPr="00766EC9" w:rsidRDefault="00124105" w:rsidP="00357EEB">
            <w:pPr>
              <w:ind w:right="-58"/>
              <w:jc w:val="left"/>
              <w:rPr>
                <w:rFonts w:cs="Arial"/>
                <w:b/>
                <w:szCs w:val="16"/>
              </w:rPr>
            </w:pPr>
          </w:p>
          <w:p w14:paraId="500DA4F0"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367D71EA" w14:textId="77777777" w:rsidR="00124105" w:rsidRPr="004B512A" w:rsidRDefault="00124105" w:rsidP="00357EEB">
            <w:pPr>
              <w:tabs>
                <w:tab w:val="left" w:leader="dot" w:pos="9815"/>
              </w:tabs>
              <w:ind w:right="-58"/>
              <w:jc w:val="left"/>
              <w:rPr>
                <w:rFonts w:cs="Arial"/>
                <w:sz w:val="10"/>
              </w:rPr>
            </w:pPr>
          </w:p>
          <w:p w14:paraId="0587F8FA"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4C672F90" w14:textId="77777777" w:rsidR="00124105" w:rsidRPr="00766EC9" w:rsidRDefault="00124105" w:rsidP="00357EEB">
            <w:pPr>
              <w:ind w:right="-58"/>
              <w:rPr>
                <w:rFonts w:cs="Arial"/>
                <w:sz w:val="2"/>
                <w:szCs w:val="16"/>
              </w:rPr>
            </w:pPr>
          </w:p>
        </w:tc>
      </w:tr>
      <w:tr w:rsidR="00124105" w:rsidRPr="00901CEA" w14:paraId="42949E6D" w14:textId="77777777" w:rsidTr="00357EEB">
        <w:tc>
          <w:tcPr>
            <w:tcW w:w="10490" w:type="dxa"/>
            <w:tcBorders>
              <w:bottom w:val="single" w:sz="4" w:space="0" w:color="auto"/>
            </w:tcBorders>
          </w:tcPr>
          <w:p w14:paraId="50CA4DE1" w14:textId="77777777" w:rsidR="00124105" w:rsidRPr="00FD7DBB" w:rsidRDefault="00124105" w:rsidP="00357EEB">
            <w:pPr>
              <w:ind w:right="-58"/>
              <w:jc w:val="center"/>
              <w:rPr>
                <w:rFonts w:cs="Arial"/>
                <w:b/>
                <w:sz w:val="12"/>
                <w:szCs w:val="16"/>
              </w:rPr>
            </w:pPr>
          </w:p>
          <w:p w14:paraId="7C1A9464"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22BBB07F" w14:textId="77777777" w:rsidR="00124105" w:rsidRPr="00FD7DBB" w:rsidRDefault="00124105" w:rsidP="00357EEB">
            <w:pPr>
              <w:ind w:right="-58"/>
              <w:rPr>
                <w:rFonts w:cs="Arial"/>
                <w:sz w:val="12"/>
                <w:szCs w:val="16"/>
              </w:rPr>
            </w:pPr>
          </w:p>
          <w:p w14:paraId="156ECED5"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57017AEC" w14:textId="77777777" w:rsidR="00124105" w:rsidRDefault="00124105" w:rsidP="00357EEB">
            <w:pPr>
              <w:tabs>
                <w:tab w:val="left" w:leader="dot" w:pos="9957"/>
              </w:tabs>
              <w:spacing w:before="120"/>
              <w:ind w:right="-57"/>
              <w:jc w:val="left"/>
              <w:rPr>
                <w:rFonts w:cs="Arial"/>
              </w:rPr>
            </w:pPr>
            <w:r>
              <w:rPr>
                <w:rFonts w:cs="Arial"/>
              </w:rPr>
              <w:tab/>
            </w:r>
          </w:p>
          <w:p w14:paraId="6ED59CC1" w14:textId="77777777" w:rsidR="00124105" w:rsidRDefault="00124105" w:rsidP="00357EEB">
            <w:pPr>
              <w:tabs>
                <w:tab w:val="left" w:leader="dot" w:pos="9957"/>
              </w:tabs>
              <w:spacing w:before="120"/>
              <w:ind w:right="-57"/>
              <w:jc w:val="left"/>
              <w:rPr>
                <w:rFonts w:cs="Arial"/>
              </w:rPr>
            </w:pPr>
            <w:r>
              <w:rPr>
                <w:rFonts w:cs="Arial"/>
              </w:rPr>
              <w:tab/>
            </w:r>
          </w:p>
          <w:p w14:paraId="13EB7CF8" w14:textId="77777777" w:rsidR="00124105" w:rsidRDefault="00124105" w:rsidP="00357EEB">
            <w:pPr>
              <w:tabs>
                <w:tab w:val="left" w:leader="dot" w:pos="9957"/>
              </w:tabs>
              <w:spacing w:before="120"/>
              <w:ind w:right="-57"/>
              <w:jc w:val="left"/>
              <w:rPr>
                <w:rFonts w:cs="Arial"/>
              </w:rPr>
            </w:pPr>
            <w:r>
              <w:rPr>
                <w:rFonts w:cs="Arial"/>
              </w:rPr>
              <w:tab/>
            </w:r>
          </w:p>
          <w:p w14:paraId="4C25FC73" w14:textId="77777777" w:rsidR="00124105" w:rsidRPr="00766EC9" w:rsidRDefault="00124105" w:rsidP="00357EEB">
            <w:pPr>
              <w:ind w:right="-58"/>
              <w:rPr>
                <w:rFonts w:cs="Arial"/>
                <w:strike/>
                <w:sz w:val="10"/>
                <w:szCs w:val="16"/>
              </w:rPr>
            </w:pPr>
          </w:p>
          <w:p w14:paraId="6852B71E"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4847F6F4" w14:textId="77777777" w:rsidR="00124105" w:rsidRDefault="00124105" w:rsidP="00357EEB">
            <w:pPr>
              <w:tabs>
                <w:tab w:val="left" w:leader="dot" w:pos="9957"/>
              </w:tabs>
              <w:spacing w:before="120"/>
              <w:ind w:right="-57"/>
              <w:jc w:val="left"/>
              <w:rPr>
                <w:rFonts w:cs="Arial"/>
              </w:rPr>
            </w:pPr>
            <w:r>
              <w:rPr>
                <w:rFonts w:cs="Arial"/>
              </w:rPr>
              <w:tab/>
            </w:r>
          </w:p>
          <w:p w14:paraId="0BD9CE8D" w14:textId="77777777" w:rsidR="00124105" w:rsidRPr="00901CEA" w:rsidRDefault="00124105" w:rsidP="00357EEB">
            <w:pPr>
              <w:ind w:right="-58"/>
              <w:rPr>
                <w:rFonts w:cs="Arial"/>
                <w:sz w:val="16"/>
                <w:szCs w:val="16"/>
              </w:rPr>
            </w:pPr>
          </w:p>
          <w:p w14:paraId="3DD5BDE1"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4BE24597" w14:textId="77777777" w:rsidR="00124105" w:rsidRPr="00647E3C" w:rsidRDefault="00124105" w:rsidP="00357EEB">
            <w:pPr>
              <w:ind w:left="142" w:right="-58"/>
              <w:rPr>
                <w:rFonts w:cs="Arial"/>
                <w:sz w:val="8"/>
              </w:rPr>
            </w:pPr>
          </w:p>
        </w:tc>
      </w:tr>
      <w:tr w:rsidR="00124105" w:rsidRPr="00901CEA" w14:paraId="2C2A0E4D" w14:textId="77777777" w:rsidTr="00357EEB">
        <w:tc>
          <w:tcPr>
            <w:tcW w:w="10490" w:type="dxa"/>
            <w:tcBorders>
              <w:left w:val="nil"/>
              <w:right w:val="nil"/>
            </w:tcBorders>
          </w:tcPr>
          <w:p w14:paraId="5A8E9D01" w14:textId="77777777" w:rsidR="00124105" w:rsidRPr="00274B11" w:rsidRDefault="00124105" w:rsidP="00357EEB">
            <w:pPr>
              <w:ind w:firstLine="709"/>
              <w:rPr>
                <w:rFonts w:cs="Arial"/>
                <w:sz w:val="12"/>
              </w:rPr>
            </w:pPr>
          </w:p>
        </w:tc>
      </w:tr>
      <w:tr w:rsidR="00124105" w:rsidRPr="00901CEA" w14:paraId="5F1E2D16" w14:textId="77777777" w:rsidTr="00357EEB">
        <w:tc>
          <w:tcPr>
            <w:tcW w:w="10490" w:type="dxa"/>
          </w:tcPr>
          <w:p w14:paraId="647358C4" w14:textId="77777777" w:rsidR="00124105" w:rsidRPr="00FD7DBB" w:rsidRDefault="00124105" w:rsidP="00357EEB">
            <w:pPr>
              <w:ind w:right="-58"/>
              <w:jc w:val="center"/>
              <w:rPr>
                <w:rFonts w:cs="Arial"/>
                <w:b/>
                <w:sz w:val="12"/>
                <w:szCs w:val="16"/>
              </w:rPr>
            </w:pPr>
          </w:p>
          <w:p w14:paraId="38214B45"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70515767" w14:textId="77777777" w:rsidR="00124105" w:rsidRPr="00FD7DBB" w:rsidRDefault="00124105" w:rsidP="00357EEB">
            <w:pPr>
              <w:ind w:right="-58"/>
              <w:jc w:val="center"/>
              <w:rPr>
                <w:rFonts w:cs="Arial"/>
                <w:b/>
                <w:sz w:val="12"/>
              </w:rPr>
            </w:pPr>
          </w:p>
          <w:p w14:paraId="7B92F33D"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4F8A6FDC"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0CF218C7" w14:textId="77777777" w:rsidR="00124105" w:rsidRPr="002B43BE" w:rsidRDefault="00124105" w:rsidP="00357EEB">
            <w:pPr>
              <w:spacing w:line="216" w:lineRule="auto"/>
              <w:ind w:right="-57"/>
              <w:jc w:val="center"/>
              <w:rPr>
                <w:rFonts w:cs="Arial"/>
                <w:b/>
                <w:sz w:val="14"/>
              </w:rPr>
            </w:pPr>
          </w:p>
          <w:p w14:paraId="3EAD3334"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1592327A" w14:textId="77777777" w:rsidR="00124105" w:rsidRDefault="00124105" w:rsidP="00357EEB">
            <w:pPr>
              <w:tabs>
                <w:tab w:val="left" w:leader="dot" w:pos="9957"/>
              </w:tabs>
              <w:spacing w:before="120"/>
              <w:ind w:right="-57"/>
              <w:jc w:val="left"/>
              <w:rPr>
                <w:rFonts w:cs="Arial"/>
              </w:rPr>
            </w:pPr>
            <w:r>
              <w:rPr>
                <w:rFonts w:cs="Arial"/>
              </w:rPr>
              <w:tab/>
            </w:r>
          </w:p>
          <w:p w14:paraId="24A72AF8" w14:textId="77777777" w:rsidR="00124105" w:rsidRDefault="00124105" w:rsidP="00357EEB">
            <w:pPr>
              <w:tabs>
                <w:tab w:val="left" w:leader="dot" w:pos="9957"/>
              </w:tabs>
              <w:spacing w:before="120"/>
              <w:ind w:right="-57"/>
              <w:jc w:val="left"/>
              <w:rPr>
                <w:rFonts w:cs="Arial"/>
              </w:rPr>
            </w:pPr>
            <w:r>
              <w:rPr>
                <w:rFonts w:cs="Arial"/>
              </w:rPr>
              <w:tab/>
            </w:r>
          </w:p>
          <w:p w14:paraId="3C282BDC" w14:textId="77777777" w:rsidR="00124105" w:rsidRDefault="00124105" w:rsidP="00357EEB">
            <w:pPr>
              <w:tabs>
                <w:tab w:val="left" w:leader="dot" w:pos="9957"/>
              </w:tabs>
              <w:spacing w:before="120"/>
              <w:ind w:right="-57"/>
              <w:jc w:val="left"/>
              <w:rPr>
                <w:rFonts w:cs="Arial"/>
              </w:rPr>
            </w:pPr>
            <w:r>
              <w:rPr>
                <w:rFonts w:cs="Arial"/>
              </w:rPr>
              <w:tab/>
            </w:r>
          </w:p>
          <w:p w14:paraId="6C276080" w14:textId="77777777" w:rsidR="00124105" w:rsidRDefault="00124105" w:rsidP="00357EEB">
            <w:pPr>
              <w:tabs>
                <w:tab w:val="left" w:leader="dot" w:pos="9957"/>
              </w:tabs>
              <w:spacing w:before="120"/>
              <w:ind w:right="-57"/>
              <w:jc w:val="left"/>
              <w:rPr>
                <w:rFonts w:cs="Arial"/>
              </w:rPr>
            </w:pPr>
            <w:r>
              <w:rPr>
                <w:rFonts w:cs="Arial"/>
              </w:rPr>
              <w:tab/>
            </w:r>
          </w:p>
          <w:p w14:paraId="3DADF693"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55D94AC8"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0C16AB48"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5CB5ADB7" w14:textId="77777777" w:rsidR="00124105" w:rsidRPr="00274B11" w:rsidRDefault="00124105" w:rsidP="00357EEB">
            <w:pPr>
              <w:ind w:right="-58"/>
              <w:rPr>
                <w:rFonts w:cs="Arial"/>
                <w:sz w:val="10"/>
                <w:szCs w:val="16"/>
              </w:rPr>
            </w:pPr>
          </w:p>
          <w:p w14:paraId="40D6270A"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2A47123"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299548FF"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60B54A54" w14:textId="77777777" w:rsidTr="00357EEB">
        <w:trPr>
          <w:trHeight w:val="2376"/>
        </w:trPr>
        <w:tc>
          <w:tcPr>
            <w:tcW w:w="10490" w:type="dxa"/>
          </w:tcPr>
          <w:p w14:paraId="23B485A7" w14:textId="77777777" w:rsidR="00124105" w:rsidRPr="00FD7DBB" w:rsidRDefault="00124105" w:rsidP="00357EEB">
            <w:pPr>
              <w:ind w:right="-58"/>
              <w:jc w:val="left"/>
              <w:rPr>
                <w:rFonts w:cs="Arial"/>
                <w:b/>
                <w:sz w:val="12"/>
                <w:szCs w:val="16"/>
              </w:rPr>
            </w:pPr>
          </w:p>
          <w:p w14:paraId="5F781748"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1D22072A"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3D79A036"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7E041C2B" w14:textId="77777777" w:rsidR="00124105" w:rsidRDefault="00124105" w:rsidP="00357EEB">
            <w:pPr>
              <w:ind w:right="-58"/>
              <w:rPr>
                <w:rFonts w:cs="Arial"/>
              </w:rPr>
            </w:pPr>
          </w:p>
          <w:p w14:paraId="7EB994AE"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3089C92E" w14:textId="77777777" w:rsidR="00124105" w:rsidRPr="00901CEA"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30F7A7D4" w14:textId="77777777" w:rsidR="00124105" w:rsidRDefault="00124105" w:rsidP="00357EEB">
            <w:pPr>
              <w:ind w:right="-58"/>
              <w:rPr>
                <w:rFonts w:cs="Arial"/>
              </w:rPr>
            </w:pPr>
          </w:p>
          <w:p w14:paraId="27EE39BF" w14:textId="77777777" w:rsidR="00124105" w:rsidRDefault="00124105" w:rsidP="00357EEB">
            <w:pPr>
              <w:ind w:right="-58"/>
              <w:rPr>
                <w:rFonts w:cs="Arial"/>
              </w:rPr>
            </w:pPr>
          </w:p>
          <w:p w14:paraId="792A2408" w14:textId="77777777" w:rsidR="00124105" w:rsidRPr="00901CEA" w:rsidRDefault="00124105" w:rsidP="00357EEB">
            <w:pPr>
              <w:ind w:right="-58"/>
              <w:rPr>
                <w:rFonts w:cs="Arial"/>
              </w:rPr>
            </w:pPr>
          </w:p>
        </w:tc>
      </w:tr>
      <w:tr w:rsidR="00124105" w:rsidRPr="00901CEA" w14:paraId="5EB3D162" w14:textId="77777777" w:rsidTr="00357EEB">
        <w:tc>
          <w:tcPr>
            <w:tcW w:w="10490" w:type="dxa"/>
          </w:tcPr>
          <w:p w14:paraId="25F1696F" w14:textId="77777777" w:rsidR="00124105" w:rsidRPr="00813E3E" w:rsidRDefault="00124105" w:rsidP="00357EEB">
            <w:pPr>
              <w:ind w:right="-57"/>
              <w:jc w:val="center"/>
              <w:rPr>
                <w:rFonts w:cs="Arial"/>
                <w:sz w:val="12"/>
              </w:rPr>
            </w:pPr>
          </w:p>
          <w:p w14:paraId="396696E6"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2FB7CBA6" w14:textId="77777777" w:rsidR="00124105" w:rsidRPr="00813E3E" w:rsidRDefault="00124105" w:rsidP="00357EEB">
            <w:pPr>
              <w:ind w:right="-57"/>
              <w:rPr>
                <w:rFonts w:cs="Arial"/>
                <w:b/>
                <w:sz w:val="12"/>
              </w:rPr>
            </w:pPr>
          </w:p>
          <w:p w14:paraId="390C6DD5"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2CDE45A5" w14:textId="77777777" w:rsidR="00124105" w:rsidRDefault="00124105" w:rsidP="00357EEB">
            <w:pPr>
              <w:tabs>
                <w:tab w:val="left" w:leader="dot" w:pos="9957"/>
              </w:tabs>
              <w:ind w:right="-57"/>
              <w:rPr>
                <w:rFonts w:cs="Arial"/>
              </w:rPr>
            </w:pPr>
          </w:p>
          <w:p w14:paraId="6622866F"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58C32B4"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7E82102F" w14:textId="77777777" w:rsidR="00124105" w:rsidRPr="00257CF9" w:rsidRDefault="00124105" w:rsidP="00357EEB">
            <w:pPr>
              <w:ind w:right="-58"/>
              <w:jc w:val="left"/>
              <w:rPr>
                <w:rFonts w:cs="Arial"/>
                <w:b/>
                <w:sz w:val="10"/>
                <w:szCs w:val="16"/>
              </w:rPr>
            </w:pPr>
          </w:p>
        </w:tc>
      </w:tr>
    </w:tbl>
    <w:p w14:paraId="3374959D" w14:textId="77777777" w:rsidR="00961D4D" w:rsidRDefault="00961D4D" w:rsidP="00124105">
      <w:pPr>
        <w:jc w:val="right"/>
        <w:rPr>
          <w:rFonts w:cs="Arial"/>
          <w:b/>
          <w:color w:val="FF0000"/>
          <w:szCs w:val="24"/>
        </w:rPr>
      </w:pPr>
    </w:p>
    <w:p w14:paraId="1A9C68ED" w14:textId="77777777" w:rsidR="00124105" w:rsidRPr="00EB7DA3" w:rsidRDefault="00124105" w:rsidP="00124105">
      <w:pPr>
        <w:jc w:val="right"/>
        <w:rPr>
          <w:rFonts w:cs="Arial"/>
          <w:b/>
          <w:color w:val="FF0000"/>
          <w:szCs w:val="24"/>
        </w:rPr>
      </w:pPr>
      <w:r w:rsidRPr="00EB7DA3">
        <w:rPr>
          <w:rFonts w:cs="Arial"/>
          <w:b/>
          <w:color w:val="FF0000"/>
          <w:szCs w:val="24"/>
        </w:rPr>
        <w:t xml:space="preserve">Fiche </w:t>
      </w:r>
      <w:r w:rsidR="001275FF">
        <w:rPr>
          <w:rFonts w:cs="Arial"/>
          <w:b/>
          <w:color w:val="FF0000"/>
          <w:szCs w:val="24"/>
        </w:rPr>
        <w:t>4/20</w:t>
      </w:r>
      <w:r w:rsidRPr="00EB7DA3">
        <w:rPr>
          <w:rFonts w:cs="Arial"/>
          <w:b/>
          <w:color w:val="FF0000"/>
          <w:szCs w:val="24"/>
        </w:rPr>
        <w:t xml:space="preserve">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620E7174" w14:textId="77777777" w:rsidTr="00357EEB">
        <w:trPr>
          <w:trHeight w:val="898"/>
        </w:trPr>
        <w:tc>
          <w:tcPr>
            <w:tcW w:w="10348" w:type="dxa"/>
            <w:gridSpan w:val="2"/>
            <w:shd w:val="clear" w:color="auto" w:fill="D9D9D9" w:themeFill="background1" w:themeFillShade="D9"/>
          </w:tcPr>
          <w:p w14:paraId="7D720B1C"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1B212829"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3DC2334D" w14:textId="77777777" w:rsidTr="00357EEB">
        <w:trPr>
          <w:trHeight w:val="1426"/>
        </w:trPr>
        <w:tc>
          <w:tcPr>
            <w:tcW w:w="5985" w:type="dxa"/>
          </w:tcPr>
          <w:p w14:paraId="5F2350B2" w14:textId="77777777" w:rsidR="00124105" w:rsidRPr="00901CEA" w:rsidRDefault="00124105" w:rsidP="00357EEB">
            <w:pPr>
              <w:jc w:val="center"/>
              <w:rPr>
                <w:rFonts w:cs="Arial"/>
                <w:b/>
                <w:szCs w:val="24"/>
              </w:rPr>
            </w:pPr>
            <w:r>
              <w:rPr>
                <w:rFonts w:cs="Arial"/>
                <w:b/>
                <w:szCs w:val="24"/>
              </w:rPr>
              <w:t>Etablissement</w:t>
            </w:r>
          </w:p>
          <w:p w14:paraId="68DBA988"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4E03C3B0" w14:textId="77777777" w:rsidR="00124105" w:rsidRPr="00901CEA" w:rsidRDefault="00124105" w:rsidP="00357EEB">
            <w:pPr>
              <w:rPr>
                <w:rFonts w:cs="Arial"/>
                <w:sz w:val="16"/>
                <w:szCs w:val="16"/>
              </w:rPr>
            </w:pPr>
          </w:p>
          <w:p w14:paraId="01770564"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4E16879F" w14:textId="77777777" w:rsidR="00124105" w:rsidRDefault="00124105" w:rsidP="00357EEB">
            <w:pPr>
              <w:tabs>
                <w:tab w:val="left" w:leader="dot" w:pos="4654"/>
              </w:tabs>
              <w:rPr>
                <w:rFonts w:cs="Arial"/>
              </w:rPr>
            </w:pPr>
          </w:p>
          <w:p w14:paraId="515DC4BD" w14:textId="77777777" w:rsidR="00124105" w:rsidRPr="00DC7053" w:rsidRDefault="00124105" w:rsidP="00357EEB">
            <w:pPr>
              <w:tabs>
                <w:tab w:val="left" w:leader="dot" w:pos="5593"/>
              </w:tabs>
              <w:rPr>
                <w:rFonts w:cs="Arial"/>
              </w:rPr>
            </w:pPr>
            <w:r>
              <w:rPr>
                <w:rFonts w:cs="Arial"/>
              </w:rPr>
              <w:tab/>
            </w:r>
          </w:p>
          <w:p w14:paraId="15517422" w14:textId="77777777" w:rsidR="00124105" w:rsidRPr="00FD7DBB" w:rsidRDefault="00124105" w:rsidP="00357EEB">
            <w:pPr>
              <w:rPr>
                <w:rFonts w:cs="Arial"/>
                <w:b/>
                <w:sz w:val="10"/>
                <w:szCs w:val="24"/>
              </w:rPr>
            </w:pPr>
            <w:r>
              <w:rPr>
                <w:rFonts w:cs="Arial"/>
              </w:rPr>
              <w:tab/>
            </w:r>
          </w:p>
        </w:tc>
        <w:tc>
          <w:tcPr>
            <w:tcW w:w="4363" w:type="dxa"/>
          </w:tcPr>
          <w:p w14:paraId="70E0FE49"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028830BB" w14:textId="77777777" w:rsidR="00124105" w:rsidRPr="00EB7DA3" w:rsidRDefault="00124105" w:rsidP="00357EEB">
            <w:pPr>
              <w:ind w:right="-58"/>
              <w:rPr>
                <w:rFonts w:cs="Arial"/>
                <w:sz w:val="16"/>
                <w:szCs w:val="16"/>
              </w:rPr>
            </w:pPr>
          </w:p>
        </w:tc>
      </w:tr>
      <w:tr w:rsidR="00124105" w:rsidRPr="00EB7DA3" w14:paraId="7FA8E5B6" w14:textId="77777777" w:rsidTr="00357EEB">
        <w:tc>
          <w:tcPr>
            <w:tcW w:w="10348" w:type="dxa"/>
            <w:gridSpan w:val="2"/>
          </w:tcPr>
          <w:p w14:paraId="5E36E1BF" w14:textId="77777777" w:rsidR="00124105" w:rsidRPr="00261517" w:rsidRDefault="00124105" w:rsidP="00357EEB">
            <w:pPr>
              <w:jc w:val="center"/>
              <w:rPr>
                <w:b/>
              </w:rPr>
            </w:pPr>
            <w:r w:rsidRPr="00261517">
              <w:rPr>
                <w:b/>
              </w:rPr>
              <w:t>Assistant de prévention</w:t>
            </w:r>
          </w:p>
          <w:p w14:paraId="7A7F45E2"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72C3FE6C" w14:textId="77777777" w:rsidTr="00357EEB">
        <w:tc>
          <w:tcPr>
            <w:tcW w:w="10348" w:type="dxa"/>
            <w:gridSpan w:val="2"/>
          </w:tcPr>
          <w:p w14:paraId="0D8165A4" w14:textId="77777777" w:rsidR="00124105" w:rsidRPr="00EB7DA3" w:rsidRDefault="00124105" w:rsidP="00357EEB">
            <w:pPr>
              <w:ind w:right="-58"/>
              <w:rPr>
                <w:rFonts w:cs="Arial"/>
                <w:sz w:val="16"/>
                <w:szCs w:val="16"/>
                <w:u w:val="single"/>
              </w:rPr>
            </w:pPr>
          </w:p>
          <w:p w14:paraId="3824F50F"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7CDA07ED" w14:textId="77777777" w:rsidR="00124105" w:rsidRPr="00EB7DA3" w:rsidRDefault="00124105" w:rsidP="00357EEB">
            <w:pPr>
              <w:ind w:right="-58"/>
              <w:jc w:val="left"/>
              <w:rPr>
                <w:rFonts w:cs="Arial"/>
                <w:sz w:val="16"/>
                <w:szCs w:val="16"/>
              </w:rPr>
            </w:pPr>
          </w:p>
          <w:p w14:paraId="536F1A3D"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684E7BD6" w14:textId="77777777" w:rsidR="00124105" w:rsidRPr="00901CEA" w:rsidRDefault="00124105" w:rsidP="00357EEB">
            <w:pPr>
              <w:tabs>
                <w:tab w:val="left" w:leader="dot" w:pos="9807"/>
              </w:tabs>
              <w:ind w:right="-58"/>
              <w:rPr>
                <w:rFonts w:cs="Arial"/>
              </w:rPr>
            </w:pPr>
          </w:p>
          <w:p w14:paraId="25F1AD3E"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438FD799" w14:textId="77777777" w:rsidR="00124105" w:rsidRDefault="00124105" w:rsidP="00357EEB">
            <w:pPr>
              <w:ind w:right="-58"/>
              <w:rPr>
                <w:rFonts w:cs="Arial"/>
                <w:sz w:val="16"/>
                <w:szCs w:val="16"/>
              </w:rPr>
            </w:pPr>
          </w:p>
          <w:p w14:paraId="004EEBA4" w14:textId="77777777" w:rsidR="00124105" w:rsidRPr="00901CEA" w:rsidRDefault="00124105" w:rsidP="00357EEB">
            <w:pPr>
              <w:ind w:right="-58"/>
              <w:rPr>
                <w:rFonts w:cs="Arial"/>
                <w:sz w:val="16"/>
                <w:szCs w:val="16"/>
              </w:rPr>
            </w:pPr>
          </w:p>
          <w:p w14:paraId="6EB2AAFF"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5756F039"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3D4A9F09" w14:textId="77777777" w:rsidR="00124105" w:rsidRPr="00EB7DA3" w:rsidRDefault="00124105" w:rsidP="00357EEB">
            <w:pPr>
              <w:ind w:right="-58"/>
              <w:jc w:val="center"/>
              <w:rPr>
                <w:rFonts w:cs="Arial"/>
                <w:i/>
                <w:sz w:val="16"/>
                <w:szCs w:val="16"/>
              </w:rPr>
            </w:pPr>
          </w:p>
        </w:tc>
      </w:tr>
      <w:tr w:rsidR="00124105" w:rsidRPr="00EB7DA3" w14:paraId="514AE095" w14:textId="77777777" w:rsidTr="00357EEB">
        <w:tc>
          <w:tcPr>
            <w:tcW w:w="10348" w:type="dxa"/>
            <w:gridSpan w:val="2"/>
          </w:tcPr>
          <w:p w14:paraId="6404737D" w14:textId="77777777" w:rsidR="00124105" w:rsidRPr="00901CEA" w:rsidRDefault="00124105" w:rsidP="00357EEB">
            <w:pPr>
              <w:ind w:right="-58"/>
              <w:rPr>
                <w:rFonts w:cs="Arial"/>
                <w:sz w:val="16"/>
                <w:szCs w:val="16"/>
                <w:u w:val="single"/>
              </w:rPr>
            </w:pPr>
          </w:p>
          <w:p w14:paraId="19CF5ECD"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43749086"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9D94B67"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502EAFBE"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2A18F97F" w14:textId="77777777" w:rsidR="00124105" w:rsidRPr="00564212" w:rsidRDefault="00124105" w:rsidP="00357EEB">
            <w:pPr>
              <w:ind w:right="-58"/>
              <w:rPr>
                <w:rFonts w:cs="Arial"/>
                <w:sz w:val="10"/>
                <w:szCs w:val="16"/>
                <w:u w:val="single"/>
              </w:rPr>
            </w:pPr>
          </w:p>
          <w:p w14:paraId="1B283F14"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72088FBF"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4D7F760A" w14:textId="77777777" w:rsidR="00124105" w:rsidRDefault="00124105" w:rsidP="00357EEB">
            <w:pPr>
              <w:tabs>
                <w:tab w:val="left" w:leader="dot" w:pos="9792"/>
              </w:tabs>
              <w:spacing w:before="120"/>
              <w:ind w:right="-57"/>
              <w:rPr>
                <w:rFonts w:cs="Arial"/>
              </w:rPr>
            </w:pPr>
            <w:r>
              <w:rPr>
                <w:rFonts w:cs="Arial"/>
              </w:rPr>
              <w:tab/>
            </w:r>
          </w:p>
          <w:p w14:paraId="2DE04DF4" w14:textId="77777777" w:rsidR="00124105" w:rsidRDefault="00124105" w:rsidP="00357EEB">
            <w:pPr>
              <w:tabs>
                <w:tab w:val="left" w:leader="dot" w:pos="9792"/>
              </w:tabs>
              <w:spacing w:before="120"/>
              <w:ind w:right="-57"/>
              <w:rPr>
                <w:rFonts w:cs="Arial"/>
              </w:rPr>
            </w:pPr>
            <w:r>
              <w:rPr>
                <w:rFonts w:cs="Arial"/>
              </w:rPr>
              <w:tab/>
            </w:r>
          </w:p>
          <w:p w14:paraId="111B47D6" w14:textId="77777777" w:rsidR="00124105" w:rsidRDefault="00124105" w:rsidP="00357EEB">
            <w:pPr>
              <w:tabs>
                <w:tab w:val="left" w:leader="dot" w:pos="9792"/>
              </w:tabs>
              <w:spacing w:before="120"/>
              <w:ind w:right="-57"/>
              <w:rPr>
                <w:rFonts w:cs="Arial"/>
              </w:rPr>
            </w:pPr>
            <w:r>
              <w:rPr>
                <w:rFonts w:cs="Arial"/>
              </w:rPr>
              <w:tab/>
            </w:r>
          </w:p>
          <w:p w14:paraId="5E9F8713" w14:textId="77777777" w:rsidR="00124105" w:rsidRDefault="00124105" w:rsidP="00357EEB">
            <w:pPr>
              <w:tabs>
                <w:tab w:val="left" w:leader="dot" w:pos="9792"/>
              </w:tabs>
              <w:spacing w:before="120"/>
              <w:ind w:right="-57"/>
              <w:rPr>
                <w:rFonts w:cs="Arial"/>
              </w:rPr>
            </w:pPr>
            <w:r>
              <w:rPr>
                <w:rFonts w:cs="Arial"/>
              </w:rPr>
              <w:tab/>
            </w:r>
          </w:p>
          <w:p w14:paraId="290DD5CC" w14:textId="77777777" w:rsidR="00124105" w:rsidRDefault="00124105" w:rsidP="00357EEB">
            <w:pPr>
              <w:tabs>
                <w:tab w:val="left" w:leader="dot" w:pos="9792"/>
              </w:tabs>
              <w:spacing w:before="120"/>
              <w:ind w:right="-57"/>
              <w:rPr>
                <w:rFonts w:cs="Arial"/>
              </w:rPr>
            </w:pPr>
            <w:r>
              <w:rPr>
                <w:rFonts w:cs="Arial"/>
              </w:rPr>
              <w:tab/>
            </w:r>
          </w:p>
          <w:p w14:paraId="12CFAA2F" w14:textId="77777777" w:rsidR="00124105" w:rsidRDefault="00124105" w:rsidP="00357EEB">
            <w:pPr>
              <w:tabs>
                <w:tab w:val="left" w:leader="dot" w:pos="9792"/>
              </w:tabs>
              <w:spacing w:before="120"/>
              <w:ind w:right="-57"/>
              <w:rPr>
                <w:rFonts w:cs="Arial"/>
              </w:rPr>
            </w:pPr>
            <w:r>
              <w:rPr>
                <w:rFonts w:cs="Arial"/>
              </w:rPr>
              <w:tab/>
            </w:r>
          </w:p>
          <w:p w14:paraId="43C093F5" w14:textId="77777777" w:rsidR="00124105" w:rsidRDefault="00124105" w:rsidP="00357EEB">
            <w:pPr>
              <w:tabs>
                <w:tab w:val="left" w:leader="dot" w:pos="9792"/>
              </w:tabs>
              <w:spacing w:before="120"/>
              <w:ind w:right="-57"/>
              <w:rPr>
                <w:rFonts w:cs="Arial"/>
              </w:rPr>
            </w:pPr>
            <w:r>
              <w:rPr>
                <w:rFonts w:cs="Arial"/>
              </w:rPr>
              <w:tab/>
            </w:r>
          </w:p>
          <w:p w14:paraId="4DF8F166" w14:textId="77777777" w:rsidR="00124105" w:rsidRDefault="00124105" w:rsidP="00357EEB">
            <w:pPr>
              <w:tabs>
                <w:tab w:val="left" w:leader="dot" w:pos="9792"/>
              </w:tabs>
              <w:spacing w:before="120"/>
              <w:ind w:right="-57"/>
              <w:rPr>
                <w:rFonts w:cs="Arial"/>
              </w:rPr>
            </w:pPr>
            <w:r>
              <w:rPr>
                <w:rFonts w:cs="Arial"/>
              </w:rPr>
              <w:tab/>
            </w:r>
          </w:p>
          <w:p w14:paraId="6251B643" w14:textId="77777777" w:rsidR="00124105" w:rsidRDefault="00124105" w:rsidP="00357EEB">
            <w:pPr>
              <w:tabs>
                <w:tab w:val="left" w:leader="dot" w:pos="9792"/>
              </w:tabs>
              <w:spacing w:before="120"/>
              <w:ind w:right="-57"/>
              <w:rPr>
                <w:rFonts w:cs="Arial"/>
              </w:rPr>
            </w:pPr>
            <w:r>
              <w:rPr>
                <w:rFonts w:cs="Arial"/>
              </w:rPr>
              <w:tab/>
            </w:r>
          </w:p>
          <w:p w14:paraId="73CA0ADE" w14:textId="77777777" w:rsidR="00124105" w:rsidRPr="00901CEA" w:rsidRDefault="00124105" w:rsidP="00357EEB">
            <w:pPr>
              <w:tabs>
                <w:tab w:val="left" w:leader="dot" w:pos="9792"/>
              </w:tabs>
              <w:ind w:right="-58"/>
              <w:rPr>
                <w:rFonts w:cs="Arial"/>
                <w:sz w:val="16"/>
                <w:szCs w:val="16"/>
              </w:rPr>
            </w:pPr>
          </w:p>
          <w:p w14:paraId="290FE162" w14:textId="77777777" w:rsidR="00124105" w:rsidRPr="00901CEA" w:rsidRDefault="00124105" w:rsidP="00357EEB">
            <w:pPr>
              <w:ind w:right="-58"/>
              <w:rPr>
                <w:rFonts w:cs="Arial"/>
                <w:sz w:val="16"/>
                <w:szCs w:val="16"/>
              </w:rPr>
            </w:pPr>
          </w:p>
          <w:p w14:paraId="61463475"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5D574DC2" w14:textId="77777777" w:rsidR="00124105" w:rsidRDefault="00124105" w:rsidP="00357EEB">
            <w:pPr>
              <w:tabs>
                <w:tab w:val="left" w:leader="dot" w:pos="9792"/>
              </w:tabs>
              <w:spacing w:before="120"/>
              <w:ind w:right="-57"/>
              <w:rPr>
                <w:rFonts w:cs="Arial"/>
              </w:rPr>
            </w:pPr>
            <w:r>
              <w:rPr>
                <w:rFonts w:cs="Arial"/>
              </w:rPr>
              <w:tab/>
            </w:r>
          </w:p>
          <w:p w14:paraId="794F02D6" w14:textId="77777777" w:rsidR="00124105" w:rsidRDefault="00124105" w:rsidP="00357EEB">
            <w:pPr>
              <w:tabs>
                <w:tab w:val="left" w:leader="dot" w:pos="9792"/>
              </w:tabs>
              <w:spacing w:before="120"/>
              <w:ind w:right="-57"/>
              <w:rPr>
                <w:rFonts w:cs="Arial"/>
              </w:rPr>
            </w:pPr>
            <w:r>
              <w:rPr>
                <w:rFonts w:cs="Arial"/>
              </w:rPr>
              <w:tab/>
            </w:r>
          </w:p>
          <w:p w14:paraId="672CB324" w14:textId="77777777" w:rsidR="00124105" w:rsidRDefault="00124105" w:rsidP="00357EEB">
            <w:pPr>
              <w:tabs>
                <w:tab w:val="left" w:leader="dot" w:pos="9792"/>
              </w:tabs>
              <w:spacing w:before="120"/>
              <w:ind w:right="-57"/>
              <w:rPr>
                <w:rFonts w:cs="Arial"/>
              </w:rPr>
            </w:pPr>
            <w:r>
              <w:rPr>
                <w:rFonts w:cs="Arial"/>
              </w:rPr>
              <w:tab/>
            </w:r>
          </w:p>
          <w:p w14:paraId="38E15F65" w14:textId="77777777" w:rsidR="00124105" w:rsidRPr="00901CEA" w:rsidRDefault="00124105" w:rsidP="00357EEB">
            <w:pPr>
              <w:ind w:right="-58"/>
              <w:rPr>
                <w:rFonts w:cs="Arial"/>
                <w:sz w:val="16"/>
                <w:szCs w:val="16"/>
              </w:rPr>
            </w:pPr>
          </w:p>
          <w:p w14:paraId="39156E13"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062C9437" w14:textId="77777777" w:rsidR="00124105" w:rsidRDefault="00124105" w:rsidP="00357EEB">
            <w:pPr>
              <w:tabs>
                <w:tab w:val="left" w:leader="dot" w:pos="9792"/>
              </w:tabs>
              <w:spacing w:before="120"/>
              <w:ind w:right="-57"/>
              <w:rPr>
                <w:rFonts w:cs="Arial"/>
              </w:rPr>
            </w:pPr>
            <w:r>
              <w:rPr>
                <w:rFonts w:cs="Arial"/>
              </w:rPr>
              <w:tab/>
            </w:r>
          </w:p>
          <w:p w14:paraId="773EB621" w14:textId="77777777" w:rsidR="00124105" w:rsidRDefault="00124105" w:rsidP="00357EEB">
            <w:pPr>
              <w:tabs>
                <w:tab w:val="left" w:leader="dot" w:pos="9792"/>
              </w:tabs>
              <w:spacing w:before="120"/>
              <w:ind w:right="-57"/>
              <w:rPr>
                <w:rFonts w:cs="Arial"/>
              </w:rPr>
            </w:pPr>
            <w:r>
              <w:rPr>
                <w:rFonts w:cs="Arial"/>
              </w:rPr>
              <w:tab/>
            </w:r>
          </w:p>
          <w:p w14:paraId="3BDDFA03" w14:textId="77777777" w:rsidR="00124105" w:rsidRDefault="00124105" w:rsidP="00357EEB">
            <w:pPr>
              <w:tabs>
                <w:tab w:val="left" w:leader="dot" w:pos="9792"/>
              </w:tabs>
              <w:spacing w:before="120"/>
              <w:ind w:right="-57"/>
              <w:rPr>
                <w:rFonts w:cs="Arial"/>
              </w:rPr>
            </w:pPr>
            <w:r>
              <w:rPr>
                <w:rFonts w:cs="Arial"/>
              </w:rPr>
              <w:tab/>
            </w:r>
          </w:p>
          <w:p w14:paraId="4DCD1FD4" w14:textId="77777777" w:rsidR="00124105" w:rsidRPr="00EB7DA3" w:rsidRDefault="00124105" w:rsidP="00357EEB">
            <w:pPr>
              <w:ind w:right="-58"/>
              <w:rPr>
                <w:rFonts w:cs="Arial"/>
                <w:sz w:val="16"/>
                <w:szCs w:val="16"/>
                <w:u w:val="single"/>
              </w:rPr>
            </w:pPr>
          </w:p>
        </w:tc>
      </w:tr>
    </w:tbl>
    <w:p w14:paraId="4096826E"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lastRenderedPageBreak/>
        <w:t>Fiche 4/2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5F878237" w14:textId="77777777" w:rsidTr="00357EEB">
        <w:tc>
          <w:tcPr>
            <w:tcW w:w="10490" w:type="dxa"/>
            <w:shd w:val="clear" w:color="auto" w:fill="D9D9D9" w:themeFill="background1" w:themeFillShade="D9"/>
          </w:tcPr>
          <w:p w14:paraId="691688AE"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2086696F"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55BE58E" w14:textId="77777777" w:rsidTr="00357EEB">
        <w:tc>
          <w:tcPr>
            <w:tcW w:w="10490" w:type="dxa"/>
          </w:tcPr>
          <w:p w14:paraId="6C9B6F57" w14:textId="77777777" w:rsidR="00124105" w:rsidRPr="00766EC9" w:rsidRDefault="00124105" w:rsidP="00357EEB">
            <w:pPr>
              <w:ind w:right="-58"/>
              <w:jc w:val="left"/>
              <w:rPr>
                <w:rFonts w:cs="Arial"/>
                <w:b/>
                <w:szCs w:val="16"/>
              </w:rPr>
            </w:pPr>
          </w:p>
          <w:p w14:paraId="220B4402"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253CCDAE" w14:textId="77777777" w:rsidR="00124105" w:rsidRPr="004B512A" w:rsidRDefault="00124105" w:rsidP="00357EEB">
            <w:pPr>
              <w:tabs>
                <w:tab w:val="left" w:leader="dot" w:pos="9815"/>
              </w:tabs>
              <w:ind w:right="-58"/>
              <w:jc w:val="left"/>
              <w:rPr>
                <w:rFonts w:cs="Arial"/>
                <w:sz w:val="10"/>
              </w:rPr>
            </w:pPr>
          </w:p>
          <w:p w14:paraId="28AB5498"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4FD91087" w14:textId="77777777" w:rsidR="00124105" w:rsidRPr="00766EC9" w:rsidRDefault="00124105" w:rsidP="00357EEB">
            <w:pPr>
              <w:ind w:right="-58"/>
              <w:rPr>
                <w:rFonts w:cs="Arial"/>
                <w:sz w:val="2"/>
                <w:szCs w:val="16"/>
              </w:rPr>
            </w:pPr>
          </w:p>
        </w:tc>
      </w:tr>
      <w:tr w:rsidR="00124105" w:rsidRPr="00901CEA" w14:paraId="5F6CCB8A" w14:textId="77777777" w:rsidTr="00357EEB">
        <w:tc>
          <w:tcPr>
            <w:tcW w:w="10490" w:type="dxa"/>
            <w:tcBorders>
              <w:bottom w:val="single" w:sz="4" w:space="0" w:color="auto"/>
            </w:tcBorders>
          </w:tcPr>
          <w:p w14:paraId="4182629C" w14:textId="77777777" w:rsidR="00124105" w:rsidRPr="00FD7DBB" w:rsidRDefault="00124105" w:rsidP="00357EEB">
            <w:pPr>
              <w:ind w:right="-58"/>
              <w:jc w:val="center"/>
              <w:rPr>
                <w:rFonts w:cs="Arial"/>
                <w:b/>
                <w:sz w:val="12"/>
                <w:szCs w:val="16"/>
              </w:rPr>
            </w:pPr>
          </w:p>
          <w:p w14:paraId="420DD556"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27BE15D7" w14:textId="77777777" w:rsidR="00124105" w:rsidRPr="00FD7DBB" w:rsidRDefault="00124105" w:rsidP="00357EEB">
            <w:pPr>
              <w:ind w:right="-58"/>
              <w:rPr>
                <w:rFonts w:cs="Arial"/>
                <w:sz w:val="12"/>
                <w:szCs w:val="16"/>
              </w:rPr>
            </w:pPr>
          </w:p>
          <w:p w14:paraId="4258AB87"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5EB92C63" w14:textId="77777777" w:rsidR="00124105" w:rsidRDefault="00124105" w:rsidP="00357EEB">
            <w:pPr>
              <w:tabs>
                <w:tab w:val="left" w:leader="dot" w:pos="9957"/>
              </w:tabs>
              <w:spacing w:before="120"/>
              <w:ind w:right="-57"/>
              <w:jc w:val="left"/>
              <w:rPr>
                <w:rFonts w:cs="Arial"/>
              </w:rPr>
            </w:pPr>
            <w:r>
              <w:rPr>
                <w:rFonts w:cs="Arial"/>
              </w:rPr>
              <w:tab/>
            </w:r>
          </w:p>
          <w:p w14:paraId="00E8C3B6" w14:textId="77777777" w:rsidR="00124105" w:rsidRDefault="00124105" w:rsidP="00357EEB">
            <w:pPr>
              <w:tabs>
                <w:tab w:val="left" w:leader="dot" w:pos="9957"/>
              </w:tabs>
              <w:spacing w:before="120"/>
              <w:ind w:right="-57"/>
              <w:jc w:val="left"/>
              <w:rPr>
                <w:rFonts w:cs="Arial"/>
              </w:rPr>
            </w:pPr>
            <w:r>
              <w:rPr>
                <w:rFonts w:cs="Arial"/>
              </w:rPr>
              <w:tab/>
            </w:r>
          </w:p>
          <w:p w14:paraId="7CA8C640" w14:textId="77777777" w:rsidR="00124105" w:rsidRDefault="00124105" w:rsidP="00357EEB">
            <w:pPr>
              <w:tabs>
                <w:tab w:val="left" w:leader="dot" w:pos="9957"/>
              </w:tabs>
              <w:spacing w:before="120"/>
              <w:ind w:right="-57"/>
              <w:jc w:val="left"/>
              <w:rPr>
                <w:rFonts w:cs="Arial"/>
              </w:rPr>
            </w:pPr>
            <w:r>
              <w:rPr>
                <w:rFonts w:cs="Arial"/>
              </w:rPr>
              <w:tab/>
            </w:r>
          </w:p>
          <w:p w14:paraId="71CA7ABC" w14:textId="77777777" w:rsidR="00124105" w:rsidRPr="00766EC9" w:rsidRDefault="00124105" w:rsidP="00357EEB">
            <w:pPr>
              <w:ind w:right="-58"/>
              <w:rPr>
                <w:rFonts w:cs="Arial"/>
                <w:strike/>
                <w:sz w:val="10"/>
                <w:szCs w:val="16"/>
              </w:rPr>
            </w:pPr>
          </w:p>
          <w:p w14:paraId="7FD382D7"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704F7EBE" w14:textId="77777777" w:rsidR="00124105" w:rsidRDefault="00124105" w:rsidP="00357EEB">
            <w:pPr>
              <w:tabs>
                <w:tab w:val="left" w:leader="dot" w:pos="9957"/>
              </w:tabs>
              <w:spacing w:before="120"/>
              <w:ind w:right="-57"/>
              <w:jc w:val="left"/>
              <w:rPr>
                <w:rFonts w:cs="Arial"/>
              </w:rPr>
            </w:pPr>
            <w:r>
              <w:rPr>
                <w:rFonts w:cs="Arial"/>
              </w:rPr>
              <w:tab/>
            </w:r>
          </w:p>
          <w:p w14:paraId="34BE3CFB" w14:textId="77777777" w:rsidR="00124105" w:rsidRPr="00901CEA" w:rsidRDefault="00124105" w:rsidP="00357EEB">
            <w:pPr>
              <w:ind w:right="-58"/>
              <w:rPr>
                <w:rFonts w:cs="Arial"/>
                <w:sz w:val="16"/>
                <w:szCs w:val="16"/>
              </w:rPr>
            </w:pPr>
          </w:p>
          <w:p w14:paraId="013629B3"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15EA7A91" w14:textId="77777777" w:rsidR="00124105" w:rsidRPr="00647E3C" w:rsidRDefault="00124105" w:rsidP="00357EEB">
            <w:pPr>
              <w:ind w:left="142" w:right="-58"/>
              <w:rPr>
                <w:rFonts w:cs="Arial"/>
                <w:sz w:val="8"/>
              </w:rPr>
            </w:pPr>
          </w:p>
        </w:tc>
      </w:tr>
      <w:tr w:rsidR="00124105" w:rsidRPr="00901CEA" w14:paraId="27B551FD" w14:textId="77777777" w:rsidTr="00357EEB">
        <w:tc>
          <w:tcPr>
            <w:tcW w:w="10490" w:type="dxa"/>
            <w:tcBorders>
              <w:left w:val="nil"/>
              <w:right w:val="nil"/>
            </w:tcBorders>
          </w:tcPr>
          <w:p w14:paraId="6BC961AE" w14:textId="77777777" w:rsidR="00124105" w:rsidRPr="00274B11" w:rsidRDefault="00124105" w:rsidP="00357EEB">
            <w:pPr>
              <w:ind w:firstLine="709"/>
              <w:rPr>
                <w:rFonts w:cs="Arial"/>
                <w:sz w:val="12"/>
              </w:rPr>
            </w:pPr>
          </w:p>
        </w:tc>
      </w:tr>
      <w:tr w:rsidR="00124105" w:rsidRPr="00901CEA" w14:paraId="0021BF00" w14:textId="77777777" w:rsidTr="00357EEB">
        <w:tc>
          <w:tcPr>
            <w:tcW w:w="10490" w:type="dxa"/>
          </w:tcPr>
          <w:p w14:paraId="72172176" w14:textId="77777777" w:rsidR="00124105" w:rsidRPr="00FD7DBB" w:rsidRDefault="00124105" w:rsidP="00357EEB">
            <w:pPr>
              <w:ind w:right="-58"/>
              <w:jc w:val="center"/>
              <w:rPr>
                <w:rFonts w:cs="Arial"/>
                <w:b/>
                <w:sz w:val="12"/>
                <w:szCs w:val="16"/>
              </w:rPr>
            </w:pPr>
          </w:p>
          <w:p w14:paraId="7C6BA1CD"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482B3214" w14:textId="77777777" w:rsidR="00124105" w:rsidRPr="00FD7DBB" w:rsidRDefault="00124105" w:rsidP="00357EEB">
            <w:pPr>
              <w:ind w:right="-58"/>
              <w:jc w:val="center"/>
              <w:rPr>
                <w:rFonts w:cs="Arial"/>
                <w:b/>
                <w:sz w:val="12"/>
              </w:rPr>
            </w:pPr>
          </w:p>
          <w:p w14:paraId="3C2D05CD"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26446FD4"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2A82D023" w14:textId="77777777" w:rsidR="00124105" w:rsidRPr="002B43BE" w:rsidRDefault="00124105" w:rsidP="00357EEB">
            <w:pPr>
              <w:spacing w:line="216" w:lineRule="auto"/>
              <w:ind w:right="-57"/>
              <w:jc w:val="center"/>
              <w:rPr>
                <w:rFonts w:cs="Arial"/>
                <w:b/>
                <w:sz w:val="14"/>
              </w:rPr>
            </w:pPr>
          </w:p>
          <w:p w14:paraId="7777AA6D"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44D1FE06" w14:textId="77777777" w:rsidR="00124105" w:rsidRDefault="00124105" w:rsidP="00357EEB">
            <w:pPr>
              <w:tabs>
                <w:tab w:val="left" w:leader="dot" w:pos="9957"/>
              </w:tabs>
              <w:spacing w:before="120"/>
              <w:ind w:right="-57"/>
              <w:jc w:val="left"/>
              <w:rPr>
                <w:rFonts w:cs="Arial"/>
              </w:rPr>
            </w:pPr>
            <w:r>
              <w:rPr>
                <w:rFonts w:cs="Arial"/>
              </w:rPr>
              <w:tab/>
            </w:r>
          </w:p>
          <w:p w14:paraId="470B11B5" w14:textId="77777777" w:rsidR="00124105" w:rsidRDefault="00124105" w:rsidP="00357EEB">
            <w:pPr>
              <w:tabs>
                <w:tab w:val="left" w:leader="dot" w:pos="9957"/>
              </w:tabs>
              <w:spacing w:before="120"/>
              <w:ind w:right="-57"/>
              <w:jc w:val="left"/>
              <w:rPr>
                <w:rFonts w:cs="Arial"/>
              </w:rPr>
            </w:pPr>
            <w:r>
              <w:rPr>
                <w:rFonts w:cs="Arial"/>
              </w:rPr>
              <w:tab/>
            </w:r>
          </w:p>
          <w:p w14:paraId="0EB32B51" w14:textId="77777777" w:rsidR="00124105" w:rsidRDefault="00124105" w:rsidP="00357EEB">
            <w:pPr>
              <w:tabs>
                <w:tab w:val="left" w:leader="dot" w:pos="9957"/>
              </w:tabs>
              <w:spacing w:before="120"/>
              <w:ind w:right="-57"/>
              <w:jc w:val="left"/>
              <w:rPr>
                <w:rFonts w:cs="Arial"/>
              </w:rPr>
            </w:pPr>
            <w:r>
              <w:rPr>
                <w:rFonts w:cs="Arial"/>
              </w:rPr>
              <w:tab/>
            </w:r>
          </w:p>
          <w:p w14:paraId="0A917EBF" w14:textId="77777777" w:rsidR="00124105" w:rsidRDefault="00124105" w:rsidP="00357EEB">
            <w:pPr>
              <w:tabs>
                <w:tab w:val="left" w:leader="dot" w:pos="9957"/>
              </w:tabs>
              <w:spacing w:before="120"/>
              <w:ind w:right="-57"/>
              <w:jc w:val="left"/>
              <w:rPr>
                <w:rFonts w:cs="Arial"/>
              </w:rPr>
            </w:pPr>
            <w:r>
              <w:rPr>
                <w:rFonts w:cs="Arial"/>
              </w:rPr>
              <w:tab/>
            </w:r>
          </w:p>
          <w:p w14:paraId="0AB82155"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54E37958"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35B2F90A"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2E08C6D5" w14:textId="77777777" w:rsidR="00124105" w:rsidRPr="00274B11" w:rsidRDefault="00124105" w:rsidP="00357EEB">
            <w:pPr>
              <w:ind w:right="-58"/>
              <w:rPr>
                <w:rFonts w:cs="Arial"/>
                <w:sz w:val="10"/>
                <w:szCs w:val="16"/>
              </w:rPr>
            </w:pPr>
          </w:p>
          <w:p w14:paraId="21C096D3"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466CE07"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26FAD748"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10C438D6" w14:textId="77777777" w:rsidTr="00357EEB">
        <w:trPr>
          <w:trHeight w:val="2376"/>
        </w:trPr>
        <w:tc>
          <w:tcPr>
            <w:tcW w:w="10490" w:type="dxa"/>
          </w:tcPr>
          <w:p w14:paraId="29A90E4F" w14:textId="77777777" w:rsidR="00124105" w:rsidRPr="00FD7DBB" w:rsidRDefault="00124105" w:rsidP="00357EEB">
            <w:pPr>
              <w:ind w:right="-58"/>
              <w:jc w:val="left"/>
              <w:rPr>
                <w:rFonts w:cs="Arial"/>
                <w:b/>
                <w:sz w:val="12"/>
                <w:szCs w:val="16"/>
              </w:rPr>
            </w:pPr>
          </w:p>
          <w:p w14:paraId="5596C617"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143A3CF8"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1941BD0E"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09FE7617" w14:textId="77777777" w:rsidR="00124105" w:rsidRDefault="00124105" w:rsidP="00357EEB">
            <w:pPr>
              <w:ind w:right="-58"/>
              <w:rPr>
                <w:rFonts w:cs="Arial"/>
              </w:rPr>
            </w:pPr>
          </w:p>
          <w:p w14:paraId="02050615"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15C7102D" w14:textId="77777777" w:rsidR="00124105" w:rsidRPr="00901CEA" w:rsidRDefault="00124105" w:rsidP="00151791">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tc>
      </w:tr>
      <w:tr w:rsidR="00124105" w:rsidRPr="00901CEA" w14:paraId="431EBE92" w14:textId="77777777" w:rsidTr="00357EEB">
        <w:tc>
          <w:tcPr>
            <w:tcW w:w="10490" w:type="dxa"/>
          </w:tcPr>
          <w:p w14:paraId="52C533D8" w14:textId="77777777" w:rsidR="00124105" w:rsidRPr="00813E3E" w:rsidRDefault="00124105" w:rsidP="00357EEB">
            <w:pPr>
              <w:ind w:right="-57"/>
              <w:jc w:val="center"/>
              <w:rPr>
                <w:rFonts w:cs="Arial"/>
                <w:sz w:val="12"/>
              </w:rPr>
            </w:pPr>
          </w:p>
          <w:p w14:paraId="7262D7F5"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5503C0D2" w14:textId="77777777" w:rsidR="00124105" w:rsidRPr="00813E3E" w:rsidRDefault="00124105" w:rsidP="00357EEB">
            <w:pPr>
              <w:ind w:right="-57"/>
              <w:rPr>
                <w:rFonts w:cs="Arial"/>
                <w:b/>
                <w:sz w:val="12"/>
              </w:rPr>
            </w:pPr>
          </w:p>
          <w:p w14:paraId="0C092B02"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6C3A2B9" w14:textId="77777777" w:rsidR="00124105" w:rsidRDefault="00124105" w:rsidP="00357EEB">
            <w:pPr>
              <w:tabs>
                <w:tab w:val="left" w:leader="dot" w:pos="9957"/>
              </w:tabs>
              <w:ind w:right="-57"/>
              <w:rPr>
                <w:rFonts w:cs="Arial"/>
              </w:rPr>
            </w:pPr>
          </w:p>
          <w:p w14:paraId="2A46797C"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6CAF6190"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1F3EB126" w14:textId="77777777" w:rsidR="00124105" w:rsidRPr="00257CF9" w:rsidRDefault="00124105" w:rsidP="00357EEB">
            <w:pPr>
              <w:ind w:right="-58"/>
              <w:jc w:val="left"/>
              <w:rPr>
                <w:rFonts w:cs="Arial"/>
                <w:b/>
                <w:sz w:val="10"/>
                <w:szCs w:val="16"/>
              </w:rPr>
            </w:pPr>
          </w:p>
        </w:tc>
      </w:tr>
    </w:tbl>
    <w:p w14:paraId="0D81B09F" w14:textId="77777777" w:rsidR="00961D4D" w:rsidRDefault="00961D4D" w:rsidP="00124105">
      <w:pPr>
        <w:jc w:val="right"/>
        <w:rPr>
          <w:rFonts w:cs="Arial"/>
          <w:b/>
          <w:color w:val="FF0000"/>
          <w:szCs w:val="24"/>
        </w:rPr>
      </w:pPr>
    </w:p>
    <w:p w14:paraId="43618579" w14:textId="77777777" w:rsidR="00124105" w:rsidRPr="00EB7DA3" w:rsidRDefault="00961D4D" w:rsidP="00151791">
      <w:pPr>
        <w:jc w:val="left"/>
        <w:rPr>
          <w:rFonts w:cs="Arial"/>
          <w:b/>
          <w:color w:val="FF0000"/>
          <w:szCs w:val="24"/>
        </w:rPr>
      </w:pPr>
      <w:r>
        <w:rPr>
          <w:rFonts w:cs="Arial"/>
          <w:b/>
          <w:color w:val="FF0000"/>
          <w:szCs w:val="24"/>
        </w:rPr>
        <w:br w:type="page"/>
      </w:r>
      <w:r w:rsidR="00124105" w:rsidRPr="00EB7DA3">
        <w:rPr>
          <w:rFonts w:cs="Arial"/>
          <w:b/>
          <w:color w:val="FF0000"/>
          <w:szCs w:val="24"/>
        </w:rPr>
        <w:t xml:space="preserve">Fiche </w:t>
      </w:r>
      <w:r w:rsidR="001275FF">
        <w:rPr>
          <w:rFonts w:cs="Arial"/>
          <w:b/>
          <w:color w:val="FF0000"/>
          <w:szCs w:val="24"/>
        </w:rPr>
        <w:t>5/2</w:t>
      </w:r>
      <w:r w:rsidR="00124105"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6226BE51" w14:textId="77777777" w:rsidTr="00357EEB">
        <w:trPr>
          <w:trHeight w:val="898"/>
        </w:trPr>
        <w:tc>
          <w:tcPr>
            <w:tcW w:w="10348" w:type="dxa"/>
            <w:gridSpan w:val="2"/>
            <w:shd w:val="clear" w:color="auto" w:fill="D9D9D9" w:themeFill="background1" w:themeFillShade="D9"/>
          </w:tcPr>
          <w:p w14:paraId="0F4A5843"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3228CBFF"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B00AA76" w14:textId="77777777" w:rsidTr="00357EEB">
        <w:trPr>
          <w:trHeight w:val="1426"/>
        </w:trPr>
        <w:tc>
          <w:tcPr>
            <w:tcW w:w="5985" w:type="dxa"/>
          </w:tcPr>
          <w:p w14:paraId="03600A9D" w14:textId="77777777" w:rsidR="00124105" w:rsidRPr="00901CEA" w:rsidRDefault="00124105" w:rsidP="00357EEB">
            <w:pPr>
              <w:jc w:val="center"/>
              <w:rPr>
                <w:rFonts w:cs="Arial"/>
                <w:b/>
                <w:szCs w:val="24"/>
              </w:rPr>
            </w:pPr>
            <w:r>
              <w:rPr>
                <w:rFonts w:cs="Arial"/>
                <w:b/>
                <w:szCs w:val="24"/>
              </w:rPr>
              <w:t>Etablissement</w:t>
            </w:r>
          </w:p>
          <w:p w14:paraId="1683CCB4"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5950DA8C" w14:textId="77777777" w:rsidR="00124105" w:rsidRPr="00901CEA" w:rsidRDefault="00124105" w:rsidP="00357EEB">
            <w:pPr>
              <w:rPr>
                <w:rFonts w:cs="Arial"/>
                <w:sz w:val="16"/>
                <w:szCs w:val="16"/>
              </w:rPr>
            </w:pPr>
          </w:p>
          <w:p w14:paraId="0DDD1FCE"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7719C75F" w14:textId="77777777" w:rsidR="00124105" w:rsidRDefault="00124105" w:rsidP="00357EEB">
            <w:pPr>
              <w:tabs>
                <w:tab w:val="left" w:leader="dot" w:pos="4654"/>
              </w:tabs>
              <w:rPr>
                <w:rFonts w:cs="Arial"/>
              </w:rPr>
            </w:pPr>
          </w:p>
          <w:p w14:paraId="330287CA" w14:textId="77777777" w:rsidR="00124105" w:rsidRPr="00DC7053" w:rsidRDefault="00124105" w:rsidP="00357EEB">
            <w:pPr>
              <w:tabs>
                <w:tab w:val="left" w:leader="dot" w:pos="5593"/>
              </w:tabs>
              <w:rPr>
                <w:rFonts w:cs="Arial"/>
              </w:rPr>
            </w:pPr>
            <w:r>
              <w:rPr>
                <w:rFonts w:cs="Arial"/>
              </w:rPr>
              <w:tab/>
            </w:r>
          </w:p>
          <w:p w14:paraId="03202907" w14:textId="77777777" w:rsidR="00124105" w:rsidRPr="00FD7DBB" w:rsidRDefault="00124105" w:rsidP="00357EEB">
            <w:pPr>
              <w:rPr>
                <w:rFonts w:cs="Arial"/>
                <w:b/>
                <w:sz w:val="10"/>
                <w:szCs w:val="24"/>
              </w:rPr>
            </w:pPr>
            <w:r>
              <w:rPr>
                <w:rFonts w:cs="Arial"/>
              </w:rPr>
              <w:tab/>
            </w:r>
          </w:p>
        </w:tc>
        <w:tc>
          <w:tcPr>
            <w:tcW w:w="4363" w:type="dxa"/>
          </w:tcPr>
          <w:p w14:paraId="03D2A074"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42622A61" w14:textId="77777777" w:rsidR="00124105" w:rsidRPr="00EB7DA3" w:rsidRDefault="00124105" w:rsidP="00357EEB">
            <w:pPr>
              <w:ind w:right="-58"/>
              <w:rPr>
                <w:rFonts w:cs="Arial"/>
                <w:sz w:val="16"/>
                <w:szCs w:val="16"/>
              </w:rPr>
            </w:pPr>
          </w:p>
        </w:tc>
      </w:tr>
      <w:tr w:rsidR="00124105" w:rsidRPr="00EB7DA3" w14:paraId="4156B1EE" w14:textId="77777777" w:rsidTr="00357EEB">
        <w:tc>
          <w:tcPr>
            <w:tcW w:w="10348" w:type="dxa"/>
            <w:gridSpan w:val="2"/>
          </w:tcPr>
          <w:p w14:paraId="73985C9C" w14:textId="77777777" w:rsidR="00124105" w:rsidRPr="00261517" w:rsidRDefault="00124105" w:rsidP="00357EEB">
            <w:pPr>
              <w:jc w:val="center"/>
              <w:rPr>
                <w:b/>
              </w:rPr>
            </w:pPr>
            <w:r w:rsidRPr="00261517">
              <w:rPr>
                <w:b/>
              </w:rPr>
              <w:t>Assistant de prévention</w:t>
            </w:r>
          </w:p>
          <w:p w14:paraId="3725D485"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5876B23" w14:textId="77777777" w:rsidTr="00357EEB">
        <w:tc>
          <w:tcPr>
            <w:tcW w:w="10348" w:type="dxa"/>
            <w:gridSpan w:val="2"/>
          </w:tcPr>
          <w:p w14:paraId="35F4D978" w14:textId="77777777" w:rsidR="00124105" w:rsidRPr="00EB7DA3" w:rsidRDefault="00124105" w:rsidP="00357EEB">
            <w:pPr>
              <w:ind w:right="-58"/>
              <w:rPr>
                <w:rFonts w:cs="Arial"/>
                <w:sz w:val="16"/>
                <w:szCs w:val="16"/>
                <w:u w:val="single"/>
              </w:rPr>
            </w:pPr>
          </w:p>
          <w:p w14:paraId="0D479A8D"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0F00D16B" w14:textId="77777777" w:rsidR="00124105" w:rsidRPr="00EB7DA3" w:rsidRDefault="00124105" w:rsidP="00357EEB">
            <w:pPr>
              <w:ind w:right="-58"/>
              <w:jc w:val="left"/>
              <w:rPr>
                <w:rFonts w:cs="Arial"/>
                <w:sz w:val="16"/>
                <w:szCs w:val="16"/>
              </w:rPr>
            </w:pPr>
          </w:p>
          <w:p w14:paraId="2D6EA035"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0804DCC9" w14:textId="77777777" w:rsidR="00124105" w:rsidRPr="00901CEA" w:rsidRDefault="00124105" w:rsidP="00357EEB">
            <w:pPr>
              <w:tabs>
                <w:tab w:val="left" w:leader="dot" w:pos="9807"/>
              </w:tabs>
              <w:ind w:right="-58"/>
              <w:rPr>
                <w:rFonts w:cs="Arial"/>
              </w:rPr>
            </w:pPr>
          </w:p>
          <w:p w14:paraId="3D96C218"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5BA0D999" w14:textId="77777777" w:rsidR="00124105" w:rsidRDefault="00124105" w:rsidP="00357EEB">
            <w:pPr>
              <w:ind w:right="-58"/>
              <w:rPr>
                <w:rFonts w:cs="Arial"/>
                <w:sz w:val="16"/>
                <w:szCs w:val="16"/>
              </w:rPr>
            </w:pPr>
          </w:p>
          <w:p w14:paraId="44C8BC57" w14:textId="77777777" w:rsidR="00124105" w:rsidRPr="00901CEA" w:rsidRDefault="00124105" w:rsidP="00357EEB">
            <w:pPr>
              <w:ind w:right="-58"/>
              <w:rPr>
                <w:rFonts w:cs="Arial"/>
                <w:sz w:val="16"/>
                <w:szCs w:val="16"/>
              </w:rPr>
            </w:pPr>
          </w:p>
          <w:p w14:paraId="63EE35D0"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44934F18" w14:textId="77777777" w:rsidR="00124105" w:rsidRDefault="00124105" w:rsidP="00357EEB">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624E2016" w14:textId="77777777" w:rsidR="00124105" w:rsidRPr="00EB7DA3" w:rsidRDefault="00124105" w:rsidP="00357EEB">
            <w:pPr>
              <w:ind w:right="-58"/>
              <w:rPr>
                <w:rFonts w:cs="Arial"/>
              </w:rPr>
            </w:pPr>
          </w:p>
          <w:p w14:paraId="6A31DA0F" w14:textId="77777777" w:rsidR="00124105" w:rsidRPr="00EB7DA3" w:rsidRDefault="00124105" w:rsidP="00357EEB">
            <w:pPr>
              <w:ind w:right="-58"/>
              <w:jc w:val="center"/>
              <w:rPr>
                <w:rFonts w:cs="Arial"/>
                <w:i/>
                <w:sz w:val="16"/>
                <w:szCs w:val="16"/>
              </w:rPr>
            </w:pPr>
          </w:p>
        </w:tc>
      </w:tr>
      <w:tr w:rsidR="00124105" w:rsidRPr="00EB7DA3" w14:paraId="3E636295" w14:textId="77777777" w:rsidTr="00357EEB">
        <w:tc>
          <w:tcPr>
            <w:tcW w:w="10348" w:type="dxa"/>
            <w:gridSpan w:val="2"/>
          </w:tcPr>
          <w:p w14:paraId="0725D098" w14:textId="77777777" w:rsidR="00124105" w:rsidRPr="00901CEA" w:rsidRDefault="00124105" w:rsidP="00357EEB">
            <w:pPr>
              <w:ind w:right="-58"/>
              <w:rPr>
                <w:rFonts w:cs="Arial"/>
                <w:sz w:val="16"/>
                <w:szCs w:val="16"/>
                <w:u w:val="single"/>
              </w:rPr>
            </w:pPr>
          </w:p>
          <w:p w14:paraId="50C01782"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7452AA38"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225917F0"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4EF813C0"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1E1A841E" w14:textId="77777777" w:rsidR="00124105" w:rsidRPr="00564212" w:rsidRDefault="00124105" w:rsidP="00357EEB">
            <w:pPr>
              <w:ind w:right="-58"/>
              <w:rPr>
                <w:rFonts w:cs="Arial"/>
                <w:sz w:val="10"/>
                <w:szCs w:val="16"/>
                <w:u w:val="single"/>
              </w:rPr>
            </w:pPr>
          </w:p>
          <w:p w14:paraId="7A4B44CB"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349B0E0B"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3B767DDC" w14:textId="77777777" w:rsidR="00124105" w:rsidRDefault="00124105" w:rsidP="00357EEB">
            <w:pPr>
              <w:tabs>
                <w:tab w:val="left" w:leader="dot" w:pos="9792"/>
              </w:tabs>
              <w:spacing w:before="120"/>
              <w:ind w:right="-57"/>
              <w:rPr>
                <w:rFonts w:cs="Arial"/>
              </w:rPr>
            </w:pPr>
            <w:r>
              <w:rPr>
                <w:rFonts w:cs="Arial"/>
              </w:rPr>
              <w:tab/>
            </w:r>
          </w:p>
          <w:p w14:paraId="4BC72DCC" w14:textId="77777777" w:rsidR="00124105" w:rsidRDefault="00124105" w:rsidP="00357EEB">
            <w:pPr>
              <w:tabs>
                <w:tab w:val="left" w:leader="dot" w:pos="9792"/>
              </w:tabs>
              <w:spacing w:before="120"/>
              <w:ind w:right="-57"/>
              <w:rPr>
                <w:rFonts w:cs="Arial"/>
              </w:rPr>
            </w:pPr>
            <w:r>
              <w:rPr>
                <w:rFonts w:cs="Arial"/>
              </w:rPr>
              <w:tab/>
            </w:r>
          </w:p>
          <w:p w14:paraId="3334D2E3" w14:textId="77777777" w:rsidR="00124105" w:rsidRDefault="00124105" w:rsidP="00357EEB">
            <w:pPr>
              <w:tabs>
                <w:tab w:val="left" w:leader="dot" w:pos="9792"/>
              </w:tabs>
              <w:spacing w:before="120"/>
              <w:ind w:right="-57"/>
              <w:rPr>
                <w:rFonts w:cs="Arial"/>
              </w:rPr>
            </w:pPr>
            <w:r>
              <w:rPr>
                <w:rFonts w:cs="Arial"/>
              </w:rPr>
              <w:tab/>
            </w:r>
          </w:p>
          <w:p w14:paraId="0C8B17E6" w14:textId="77777777" w:rsidR="00124105" w:rsidRDefault="00124105" w:rsidP="00357EEB">
            <w:pPr>
              <w:tabs>
                <w:tab w:val="left" w:leader="dot" w:pos="9792"/>
              </w:tabs>
              <w:spacing w:before="120"/>
              <w:ind w:right="-57"/>
              <w:rPr>
                <w:rFonts w:cs="Arial"/>
              </w:rPr>
            </w:pPr>
            <w:r>
              <w:rPr>
                <w:rFonts w:cs="Arial"/>
              </w:rPr>
              <w:tab/>
            </w:r>
          </w:p>
          <w:p w14:paraId="4F208654" w14:textId="77777777" w:rsidR="00124105" w:rsidRDefault="00124105" w:rsidP="00357EEB">
            <w:pPr>
              <w:tabs>
                <w:tab w:val="left" w:leader="dot" w:pos="9792"/>
              </w:tabs>
              <w:spacing w:before="120"/>
              <w:ind w:right="-57"/>
              <w:rPr>
                <w:rFonts w:cs="Arial"/>
              </w:rPr>
            </w:pPr>
            <w:r>
              <w:rPr>
                <w:rFonts w:cs="Arial"/>
              </w:rPr>
              <w:tab/>
            </w:r>
          </w:p>
          <w:p w14:paraId="2DCE3210" w14:textId="77777777" w:rsidR="00124105" w:rsidRDefault="00124105" w:rsidP="00357EEB">
            <w:pPr>
              <w:tabs>
                <w:tab w:val="left" w:leader="dot" w:pos="9792"/>
              </w:tabs>
              <w:spacing w:before="120"/>
              <w:ind w:right="-57"/>
              <w:rPr>
                <w:rFonts w:cs="Arial"/>
              </w:rPr>
            </w:pPr>
            <w:r>
              <w:rPr>
                <w:rFonts w:cs="Arial"/>
              </w:rPr>
              <w:tab/>
            </w:r>
          </w:p>
          <w:p w14:paraId="5A6358B7" w14:textId="77777777" w:rsidR="00124105" w:rsidRDefault="00124105" w:rsidP="00357EEB">
            <w:pPr>
              <w:tabs>
                <w:tab w:val="left" w:leader="dot" w:pos="9792"/>
              </w:tabs>
              <w:spacing w:before="120"/>
              <w:ind w:right="-57"/>
              <w:rPr>
                <w:rFonts w:cs="Arial"/>
              </w:rPr>
            </w:pPr>
            <w:r>
              <w:rPr>
                <w:rFonts w:cs="Arial"/>
              </w:rPr>
              <w:tab/>
            </w:r>
          </w:p>
          <w:p w14:paraId="304F5A92" w14:textId="77777777" w:rsidR="00124105" w:rsidRDefault="00124105" w:rsidP="00357EEB">
            <w:pPr>
              <w:tabs>
                <w:tab w:val="left" w:leader="dot" w:pos="9792"/>
              </w:tabs>
              <w:spacing w:before="120"/>
              <w:ind w:right="-57"/>
              <w:rPr>
                <w:rFonts w:cs="Arial"/>
              </w:rPr>
            </w:pPr>
            <w:r>
              <w:rPr>
                <w:rFonts w:cs="Arial"/>
              </w:rPr>
              <w:tab/>
            </w:r>
          </w:p>
          <w:p w14:paraId="6F5250B4" w14:textId="77777777" w:rsidR="00124105" w:rsidRDefault="00124105" w:rsidP="00357EEB">
            <w:pPr>
              <w:tabs>
                <w:tab w:val="left" w:leader="dot" w:pos="9792"/>
              </w:tabs>
              <w:spacing w:before="120"/>
              <w:ind w:right="-57"/>
              <w:rPr>
                <w:rFonts w:cs="Arial"/>
              </w:rPr>
            </w:pPr>
            <w:r>
              <w:rPr>
                <w:rFonts w:cs="Arial"/>
              </w:rPr>
              <w:tab/>
            </w:r>
          </w:p>
          <w:p w14:paraId="43EEF609" w14:textId="77777777" w:rsidR="00124105" w:rsidRPr="00901CEA" w:rsidRDefault="00124105" w:rsidP="00357EEB">
            <w:pPr>
              <w:tabs>
                <w:tab w:val="left" w:leader="dot" w:pos="9792"/>
              </w:tabs>
              <w:ind w:right="-58"/>
              <w:rPr>
                <w:rFonts w:cs="Arial"/>
                <w:sz w:val="16"/>
                <w:szCs w:val="16"/>
              </w:rPr>
            </w:pPr>
          </w:p>
          <w:p w14:paraId="41619FCB" w14:textId="77777777" w:rsidR="00124105" w:rsidRPr="00901CEA" w:rsidRDefault="00124105" w:rsidP="00357EEB">
            <w:pPr>
              <w:ind w:right="-58"/>
              <w:rPr>
                <w:rFonts w:cs="Arial"/>
                <w:sz w:val="16"/>
                <w:szCs w:val="16"/>
              </w:rPr>
            </w:pPr>
          </w:p>
          <w:p w14:paraId="593C177F"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715E3A6D" w14:textId="77777777" w:rsidR="00124105" w:rsidRDefault="00124105" w:rsidP="00357EEB">
            <w:pPr>
              <w:tabs>
                <w:tab w:val="left" w:leader="dot" w:pos="9792"/>
              </w:tabs>
              <w:spacing w:before="120"/>
              <w:ind w:right="-57"/>
              <w:rPr>
                <w:rFonts w:cs="Arial"/>
              </w:rPr>
            </w:pPr>
            <w:r>
              <w:rPr>
                <w:rFonts w:cs="Arial"/>
              </w:rPr>
              <w:tab/>
            </w:r>
          </w:p>
          <w:p w14:paraId="46F458E4" w14:textId="77777777" w:rsidR="00124105" w:rsidRDefault="00124105" w:rsidP="00357EEB">
            <w:pPr>
              <w:tabs>
                <w:tab w:val="left" w:leader="dot" w:pos="9792"/>
              </w:tabs>
              <w:spacing w:before="120"/>
              <w:ind w:right="-57"/>
              <w:rPr>
                <w:rFonts w:cs="Arial"/>
              </w:rPr>
            </w:pPr>
            <w:r>
              <w:rPr>
                <w:rFonts w:cs="Arial"/>
              </w:rPr>
              <w:tab/>
            </w:r>
          </w:p>
          <w:p w14:paraId="2702EEE2" w14:textId="77777777" w:rsidR="00124105" w:rsidRDefault="00124105" w:rsidP="00357EEB">
            <w:pPr>
              <w:tabs>
                <w:tab w:val="left" w:leader="dot" w:pos="9792"/>
              </w:tabs>
              <w:spacing w:before="120"/>
              <w:ind w:right="-57"/>
              <w:rPr>
                <w:rFonts w:cs="Arial"/>
              </w:rPr>
            </w:pPr>
            <w:r>
              <w:rPr>
                <w:rFonts w:cs="Arial"/>
              </w:rPr>
              <w:tab/>
            </w:r>
          </w:p>
          <w:p w14:paraId="36931597" w14:textId="77777777" w:rsidR="00124105" w:rsidRPr="00901CEA" w:rsidRDefault="00124105" w:rsidP="00357EEB">
            <w:pPr>
              <w:ind w:right="-58"/>
              <w:rPr>
                <w:rFonts w:cs="Arial"/>
                <w:sz w:val="16"/>
                <w:szCs w:val="16"/>
              </w:rPr>
            </w:pPr>
          </w:p>
          <w:p w14:paraId="43B01241"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54B91DA1" w14:textId="77777777" w:rsidR="00124105" w:rsidRDefault="00124105" w:rsidP="00357EEB">
            <w:pPr>
              <w:tabs>
                <w:tab w:val="left" w:leader="dot" w:pos="9792"/>
              </w:tabs>
              <w:spacing w:before="120"/>
              <w:ind w:right="-57"/>
              <w:rPr>
                <w:rFonts w:cs="Arial"/>
              </w:rPr>
            </w:pPr>
            <w:r>
              <w:rPr>
                <w:rFonts w:cs="Arial"/>
              </w:rPr>
              <w:tab/>
            </w:r>
          </w:p>
          <w:p w14:paraId="5CB29768" w14:textId="77777777" w:rsidR="00124105" w:rsidRDefault="00124105" w:rsidP="00357EEB">
            <w:pPr>
              <w:tabs>
                <w:tab w:val="left" w:leader="dot" w:pos="9792"/>
              </w:tabs>
              <w:spacing w:before="120"/>
              <w:ind w:right="-57"/>
              <w:rPr>
                <w:rFonts w:cs="Arial"/>
              </w:rPr>
            </w:pPr>
            <w:r>
              <w:rPr>
                <w:rFonts w:cs="Arial"/>
              </w:rPr>
              <w:tab/>
            </w:r>
          </w:p>
          <w:p w14:paraId="4A675C87" w14:textId="77777777" w:rsidR="00124105" w:rsidRDefault="00124105" w:rsidP="00357EEB">
            <w:pPr>
              <w:tabs>
                <w:tab w:val="left" w:leader="dot" w:pos="9792"/>
              </w:tabs>
              <w:spacing w:before="120"/>
              <w:ind w:right="-57"/>
              <w:rPr>
                <w:rFonts w:cs="Arial"/>
              </w:rPr>
            </w:pPr>
            <w:r>
              <w:rPr>
                <w:rFonts w:cs="Arial"/>
              </w:rPr>
              <w:tab/>
            </w:r>
          </w:p>
          <w:p w14:paraId="7A558885" w14:textId="77777777" w:rsidR="00124105" w:rsidRPr="00EB7DA3" w:rsidRDefault="00124105" w:rsidP="00357EEB">
            <w:pPr>
              <w:ind w:right="-58"/>
              <w:rPr>
                <w:rFonts w:cs="Arial"/>
                <w:sz w:val="16"/>
                <w:szCs w:val="16"/>
                <w:u w:val="single"/>
              </w:rPr>
            </w:pPr>
          </w:p>
        </w:tc>
      </w:tr>
    </w:tbl>
    <w:p w14:paraId="05C9C92C"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 xml:space="preserve">Fiche </w:t>
      </w:r>
      <w:r w:rsidR="001275FF">
        <w:rPr>
          <w:rFonts w:cs="Arial"/>
          <w:b/>
          <w:color w:val="FF0000"/>
          <w:szCs w:val="24"/>
        </w:rPr>
        <w:t>5/2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3D84E6B0" w14:textId="77777777" w:rsidTr="00357EEB">
        <w:tc>
          <w:tcPr>
            <w:tcW w:w="10490" w:type="dxa"/>
            <w:shd w:val="clear" w:color="auto" w:fill="D9D9D9" w:themeFill="background1" w:themeFillShade="D9"/>
          </w:tcPr>
          <w:p w14:paraId="293744B3"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485344D8"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7C50073" w14:textId="77777777" w:rsidTr="00357EEB">
        <w:tc>
          <w:tcPr>
            <w:tcW w:w="10490" w:type="dxa"/>
          </w:tcPr>
          <w:p w14:paraId="2E92CE12" w14:textId="77777777" w:rsidR="00124105" w:rsidRPr="00766EC9" w:rsidRDefault="00124105" w:rsidP="00357EEB">
            <w:pPr>
              <w:ind w:right="-58"/>
              <w:jc w:val="left"/>
              <w:rPr>
                <w:rFonts w:cs="Arial"/>
                <w:b/>
                <w:szCs w:val="16"/>
              </w:rPr>
            </w:pPr>
          </w:p>
          <w:p w14:paraId="50F8641A"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642511EF" w14:textId="77777777" w:rsidR="00124105" w:rsidRPr="004B512A" w:rsidRDefault="00124105" w:rsidP="00357EEB">
            <w:pPr>
              <w:tabs>
                <w:tab w:val="left" w:leader="dot" w:pos="9815"/>
              </w:tabs>
              <w:ind w:right="-58"/>
              <w:jc w:val="left"/>
              <w:rPr>
                <w:rFonts w:cs="Arial"/>
                <w:sz w:val="10"/>
              </w:rPr>
            </w:pPr>
          </w:p>
          <w:p w14:paraId="7D2DEB84"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65B12428" w14:textId="77777777" w:rsidR="00124105" w:rsidRPr="00766EC9" w:rsidRDefault="00124105" w:rsidP="00357EEB">
            <w:pPr>
              <w:ind w:right="-58"/>
              <w:rPr>
                <w:rFonts w:cs="Arial"/>
                <w:sz w:val="2"/>
                <w:szCs w:val="16"/>
              </w:rPr>
            </w:pPr>
          </w:p>
        </w:tc>
      </w:tr>
      <w:tr w:rsidR="00124105" w:rsidRPr="00901CEA" w14:paraId="23447C58" w14:textId="77777777" w:rsidTr="00357EEB">
        <w:tc>
          <w:tcPr>
            <w:tcW w:w="10490" w:type="dxa"/>
            <w:tcBorders>
              <w:bottom w:val="single" w:sz="4" w:space="0" w:color="auto"/>
            </w:tcBorders>
          </w:tcPr>
          <w:p w14:paraId="3BAF2786" w14:textId="77777777" w:rsidR="00124105" w:rsidRPr="00FD7DBB" w:rsidRDefault="00124105" w:rsidP="00357EEB">
            <w:pPr>
              <w:ind w:right="-58"/>
              <w:jc w:val="center"/>
              <w:rPr>
                <w:rFonts w:cs="Arial"/>
                <w:b/>
                <w:sz w:val="12"/>
                <w:szCs w:val="16"/>
              </w:rPr>
            </w:pPr>
          </w:p>
          <w:p w14:paraId="498C2129"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1FE107CD" w14:textId="77777777" w:rsidR="00124105" w:rsidRPr="00FD7DBB" w:rsidRDefault="00124105" w:rsidP="00357EEB">
            <w:pPr>
              <w:ind w:right="-58"/>
              <w:rPr>
                <w:rFonts w:cs="Arial"/>
                <w:sz w:val="12"/>
                <w:szCs w:val="16"/>
              </w:rPr>
            </w:pPr>
          </w:p>
          <w:p w14:paraId="16F4F826"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4EE097E1" w14:textId="77777777" w:rsidR="00124105" w:rsidRDefault="00124105" w:rsidP="00357EEB">
            <w:pPr>
              <w:tabs>
                <w:tab w:val="left" w:leader="dot" w:pos="9957"/>
              </w:tabs>
              <w:spacing w:before="120"/>
              <w:ind w:right="-57"/>
              <w:jc w:val="left"/>
              <w:rPr>
                <w:rFonts w:cs="Arial"/>
              </w:rPr>
            </w:pPr>
            <w:r>
              <w:rPr>
                <w:rFonts w:cs="Arial"/>
              </w:rPr>
              <w:tab/>
            </w:r>
          </w:p>
          <w:p w14:paraId="192F76EC" w14:textId="77777777" w:rsidR="00124105" w:rsidRDefault="00124105" w:rsidP="00357EEB">
            <w:pPr>
              <w:tabs>
                <w:tab w:val="left" w:leader="dot" w:pos="9957"/>
              </w:tabs>
              <w:spacing w:before="120"/>
              <w:ind w:right="-57"/>
              <w:jc w:val="left"/>
              <w:rPr>
                <w:rFonts w:cs="Arial"/>
              </w:rPr>
            </w:pPr>
            <w:r>
              <w:rPr>
                <w:rFonts w:cs="Arial"/>
              </w:rPr>
              <w:tab/>
            </w:r>
          </w:p>
          <w:p w14:paraId="4CF1E997" w14:textId="77777777" w:rsidR="00124105" w:rsidRDefault="00124105" w:rsidP="00357EEB">
            <w:pPr>
              <w:tabs>
                <w:tab w:val="left" w:leader="dot" w:pos="9957"/>
              </w:tabs>
              <w:spacing w:before="120"/>
              <w:ind w:right="-57"/>
              <w:jc w:val="left"/>
              <w:rPr>
                <w:rFonts w:cs="Arial"/>
              </w:rPr>
            </w:pPr>
            <w:r>
              <w:rPr>
                <w:rFonts w:cs="Arial"/>
              </w:rPr>
              <w:tab/>
            </w:r>
          </w:p>
          <w:p w14:paraId="779B25FC" w14:textId="77777777" w:rsidR="00124105" w:rsidRPr="00766EC9" w:rsidRDefault="00124105" w:rsidP="00357EEB">
            <w:pPr>
              <w:ind w:right="-58"/>
              <w:rPr>
                <w:rFonts w:cs="Arial"/>
                <w:strike/>
                <w:sz w:val="10"/>
                <w:szCs w:val="16"/>
              </w:rPr>
            </w:pPr>
          </w:p>
          <w:p w14:paraId="160D367A"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13EF989A" w14:textId="77777777" w:rsidR="00124105" w:rsidRDefault="00124105" w:rsidP="00357EEB">
            <w:pPr>
              <w:tabs>
                <w:tab w:val="left" w:leader="dot" w:pos="9957"/>
              </w:tabs>
              <w:spacing w:before="120"/>
              <w:ind w:right="-57"/>
              <w:jc w:val="left"/>
              <w:rPr>
                <w:rFonts w:cs="Arial"/>
              </w:rPr>
            </w:pPr>
            <w:r>
              <w:rPr>
                <w:rFonts w:cs="Arial"/>
              </w:rPr>
              <w:tab/>
            </w:r>
          </w:p>
          <w:p w14:paraId="69BDFAD9" w14:textId="77777777" w:rsidR="00124105" w:rsidRPr="00901CEA" w:rsidRDefault="00124105" w:rsidP="00357EEB">
            <w:pPr>
              <w:ind w:right="-58"/>
              <w:rPr>
                <w:rFonts w:cs="Arial"/>
                <w:sz w:val="16"/>
                <w:szCs w:val="16"/>
              </w:rPr>
            </w:pPr>
          </w:p>
          <w:p w14:paraId="384D4BCC"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08619958" w14:textId="77777777" w:rsidR="00124105" w:rsidRPr="00647E3C" w:rsidRDefault="00124105" w:rsidP="00357EEB">
            <w:pPr>
              <w:ind w:left="142" w:right="-58"/>
              <w:rPr>
                <w:rFonts w:cs="Arial"/>
                <w:sz w:val="8"/>
              </w:rPr>
            </w:pPr>
          </w:p>
        </w:tc>
      </w:tr>
      <w:tr w:rsidR="00124105" w:rsidRPr="00901CEA" w14:paraId="10DECAB3" w14:textId="77777777" w:rsidTr="00357EEB">
        <w:tc>
          <w:tcPr>
            <w:tcW w:w="10490" w:type="dxa"/>
            <w:tcBorders>
              <w:left w:val="nil"/>
              <w:right w:val="nil"/>
            </w:tcBorders>
          </w:tcPr>
          <w:p w14:paraId="1562F85D" w14:textId="77777777" w:rsidR="00124105" w:rsidRPr="00274B11" w:rsidRDefault="00124105" w:rsidP="00357EEB">
            <w:pPr>
              <w:ind w:firstLine="709"/>
              <w:rPr>
                <w:rFonts w:cs="Arial"/>
                <w:sz w:val="12"/>
              </w:rPr>
            </w:pPr>
          </w:p>
        </w:tc>
      </w:tr>
      <w:tr w:rsidR="00124105" w:rsidRPr="00901CEA" w14:paraId="453F9158" w14:textId="77777777" w:rsidTr="00357EEB">
        <w:tc>
          <w:tcPr>
            <w:tcW w:w="10490" w:type="dxa"/>
          </w:tcPr>
          <w:p w14:paraId="4E12F05F" w14:textId="77777777" w:rsidR="00124105" w:rsidRPr="00FD7DBB" w:rsidRDefault="00124105" w:rsidP="00357EEB">
            <w:pPr>
              <w:ind w:right="-58"/>
              <w:jc w:val="center"/>
              <w:rPr>
                <w:rFonts w:cs="Arial"/>
                <w:b/>
                <w:sz w:val="12"/>
                <w:szCs w:val="16"/>
              </w:rPr>
            </w:pPr>
          </w:p>
          <w:p w14:paraId="479C40F5"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5074C5AE" w14:textId="77777777" w:rsidR="00124105" w:rsidRPr="00FD7DBB" w:rsidRDefault="00124105" w:rsidP="00357EEB">
            <w:pPr>
              <w:ind w:right="-58"/>
              <w:jc w:val="center"/>
              <w:rPr>
                <w:rFonts w:cs="Arial"/>
                <w:b/>
                <w:sz w:val="12"/>
              </w:rPr>
            </w:pPr>
          </w:p>
          <w:p w14:paraId="2AD07369"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19E85CC3"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023B619C" w14:textId="77777777" w:rsidR="00124105" w:rsidRPr="002B43BE" w:rsidRDefault="00124105" w:rsidP="00357EEB">
            <w:pPr>
              <w:spacing w:line="216" w:lineRule="auto"/>
              <w:ind w:right="-57"/>
              <w:jc w:val="center"/>
              <w:rPr>
                <w:rFonts w:cs="Arial"/>
                <w:b/>
                <w:sz w:val="14"/>
              </w:rPr>
            </w:pPr>
          </w:p>
          <w:p w14:paraId="3B1C5D10"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4A2AFBEA" w14:textId="77777777" w:rsidR="00124105" w:rsidRDefault="00124105" w:rsidP="00357EEB">
            <w:pPr>
              <w:tabs>
                <w:tab w:val="left" w:leader="dot" w:pos="9957"/>
              </w:tabs>
              <w:spacing w:before="120"/>
              <w:ind w:right="-57"/>
              <w:jc w:val="left"/>
              <w:rPr>
                <w:rFonts w:cs="Arial"/>
              </w:rPr>
            </w:pPr>
            <w:r>
              <w:rPr>
                <w:rFonts w:cs="Arial"/>
              </w:rPr>
              <w:tab/>
            </w:r>
          </w:p>
          <w:p w14:paraId="6E0F2D53" w14:textId="77777777" w:rsidR="00124105" w:rsidRDefault="00124105" w:rsidP="00357EEB">
            <w:pPr>
              <w:tabs>
                <w:tab w:val="left" w:leader="dot" w:pos="9957"/>
              </w:tabs>
              <w:spacing w:before="120"/>
              <w:ind w:right="-57"/>
              <w:jc w:val="left"/>
              <w:rPr>
                <w:rFonts w:cs="Arial"/>
              </w:rPr>
            </w:pPr>
            <w:r>
              <w:rPr>
                <w:rFonts w:cs="Arial"/>
              </w:rPr>
              <w:tab/>
            </w:r>
          </w:p>
          <w:p w14:paraId="574AC9E1" w14:textId="77777777" w:rsidR="00124105" w:rsidRDefault="00124105" w:rsidP="00357EEB">
            <w:pPr>
              <w:tabs>
                <w:tab w:val="left" w:leader="dot" w:pos="9957"/>
              </w:tabs>
              <w:spacing w:before="120"/>
              <w:ind w:right="-57"/>
              <w:jc w:val="left"/>
              <w:rPr>
                <w:rFonts w:cs="Arial"/>
              </w:rPr>
            </w:pPr>
            <w:r>
              <w:rPr>
                <w:rFonts w:cs="Arial"/>
              </w:rPr>
              <w:tab/>
            </w:r>
          </w:p>
          <w:p w14:paraId="6B2F98F9" w14:textId="77777777" w:rsidR="00124105" w:rsidRDefault="00124105" w:rsidP="00357EEB">
            <w:pPr>
              <w:tabs>
                <w:tab w:val="left" w:leader="dot" w:pos="9957"/>
              </w:tabs>
              <w:spacing w:before="120"/>
              <w:ind w:right="-57"/>
              <w:jc w:val="left"/>
              <w:rPr>
                <w:rFonts w:cs="Arial"/>
              </w:rPr>
            </w:pPr>
            <w:r>
              <w:rPr>
                <w:rFonts w:cs="Arial"/>
              </w:rPr>
              <w:tab/>
            </w:r>
          </w:p>
          <w:p w14:paraId="1C0C794D"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259647BB"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114A92B9"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74EB891D" w14:textId="77777777" w:rsidR="00124105" w:rsidRPr="00274B11" w:rsidRDefault="00124105" w:rsidP="00357EEB">
            <w:pPr>
              <w:ind w:right="-58"/>
              <w:rPr>
                <w:rFonts w:cs="Arial"/>
                <w:sz w:val="10"/>
                <w:szCs w:val="16"/>
              </w:rPr>
            </w:pPr>
          </w:p>
          <w:p w14:paraId="0AF8096F"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688EB061"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451156E6"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6B01046B" w14:textId="77777777" w:rsidTr="00357EEB">
        <w:trPr>
          <w:trHeight w:val="2376"/>
        </w:trPr>
        <w:tc>
          <w:tcPr>
            <w:tcW w:w="10490" w:type="dxa"/>
          </w:tcPr>
          <w:p w14:paraId="32B7A400" w14:textId="77777777" w:rsidR="00124105" w:rsidRPr="00FD7DBB" w:rsidRDefault="00124105" w:rsidP="00357EEB">
            <w:pPr>
              <w:ind w:right="-58"/>
              <w:jc w:val="left"/>
              <w:rPr>
                <w:rFonts w:cs="Arial"/>
                <w:b/>
                <w:sz w:val="12"/>
                <w:szCs w:val="16"/>
              </w:rPr>
            </w:pPr>
          </w:p>
          <w:p w14:paraId="4A1B7555"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1A7115D9"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F5FE2BF"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1C8AAD14" w14:textId="77777777" w:rsidR="00124105" w:rsidRDefault="00124105" w:rsidP="00357EEB">
            <w:pPr>
              <w:ind w:right="-58"/>
              <w:rPr>
                <w:rFonts w:cs="Arial"/>
              </w:rPr>
            </w:pPr>
          </w:p>
          <w:p w14:paraId="0F1E9D21"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247EABB2"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2A8D81B0" w14:textId="77777777" w:rsidR="00124105" w:rsidRDefault="00124105" w:rsidP="00357EEB">
            <w:pPr>
              <w:ind w:right="-58"/>
              <w:rPr>
                <w:rFonts w:cs="Arial"/>
              </w:rPr>
            </w:pPr>
          </w:p>
          <w:p w14:paraId="11B5155B" w14:textId="77777777" w:rsidR="00124105" w:rsidRPr="00901CEA" w:rsidRDefault="00124105" w:rsidP="00357EEB">
            <w:pPr>
              <w:ind w:right="-58"/>
              <w:rPr>
                <w:rFonts w:cs="Arial"/>
              </w:rPr>
            </w:pPr>
          </w:p>
        </w:tc>
      </w:tr>
      <w:tr w:rsidR="00124105" w:rsidRPr="00901CEA" w14:paraId="790605ED" w14:textId="77777777" w:rsidTr="00357EEB">
        <w:tc>
          <w:tcPr>
            <w:tcW w:w="10490" w:type="dxa"/>
          </w:tcPr>
          <w:p w14:paraId="21137E33" w14:textId="77777777" w:rsidR="00124105" w:rsidRPr="00813E3E" w:rsidRDefault="00124105" w:rsidP="00357EEB">
            <w:pPr>
              <w:ind w:right="-57"/>
              <w:jc w:val="center"/>
              <w:rPr>
                <w:rFonts w:cs="Arial"/>
                <w:sz w:val="12"/>
              </w:rPr>
            </w:pPr>
          </w:p>
          <w:p w14:paraId="03DD31CA"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57CBBBE4" w14:textId="77777777" w:rsidR="00124105" w:rsidRPr="00813E3E" w:rsidRDefault="00124105" w:rsidP="00357EEB">
            <w:pPr>
              <w:ind w:right="-57"/>
              <w:rPr>
                <w:rFonts w:cs="Arial"/>
                <w:b/>
                <w:sz w:val="12"/>
              </w:rPr>
            </w:pPr>
          </w:p>
          <w:p w14:paraId="3DF40BCB"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6754F26" w14:textId="77777777" w:rsidR="00124105" w:rsidRDefault="00124105" w:rsidP="00357EEB">
            <w:pPr>
              <w:tabs>
                <w:tab w:val="left" w:leader="dot" w:pos="9957"/>
              </w:tabs>
              <w:ind w:right="-57"/>
              <w:rPr>
                <w:rFonts w:cs="Arial"/>
              </w:rPr>
            </w:pPr>
          </w:p>
          <w:p w14:paraId="6D6A4DED"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223C773C"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04B6EF46" w14:textId="77777777" w:rsidR="00124105" w:rsidRPr="00257CF9" w:rsidRDefault="00124105" w:rsidP="00357EEB">
            <w:pPr>
              <w:ind w:right="-58"/>
              <w:jc w:val="left"/>
              <w:rPr>
                <w:rFonts w:cs="Arial"/>
                <w:b/>
                <w:sz w:val="10"/>
                <w:szCs w:val="16"/>
              </w:rPr>
            </w:pPr>
          </w:p>
        </w:tc>
      </w:tr>
    </w:tbl>
    <w:p w14:paraId="771E4975" w14:textId="77777777" w:rsidR="00961D4D" w:rsidRDefault="00961D4D" w:rsidP="00124105">
      <w:pPr>
        <w:jc w:val="right"/>
        <w:rPr>
          <w:rFonts w:cs="Arial"/>
          <w:b/>
          <w:color w:val="FF0000"/>
          <w:szCs w:val="24"/>
        </w:rPr>
      </w:pPr>
    </w:p>
    <w:p w14:paraId="5FF51127" w14:textId="77777777" w:rsidR="00124105" w:rsidRPr="00EB7DA3" w:rsidRDefault="00961D4D" w:rsidP="00151791">
      <w:pPr>
        <w:jc w:val="left"/>
        <w:rPr>
          <w:rFonts w:cs="Arial"/>
          <w:b/>
          <w:color w:val="FF0000"/>
          <w:szCs w:val="24"/>
        </w:rPr>
      </w:pPr>
      <w:r>
        <w:rPr>
          <w:rFonts w:cs="Arial"/>
          <w:b/>
          <w:color w:val="FF0000"/>
          <w:szCs w:val="24"/>
        </w:rPr>
        <w:br w:type="page"/>
      </w:r>
      <w:r w:rsidR="00124105" w:rsidRPr="00EB7DA3">
        <w:rPr>
          <w:rFonts w:cs="Arial"/>
          <w:b/>
          <w:color w:val="FF0000"/>
          <w:szCs w:val="24"/>
        </w:rPr>
        <w:t xml:space="preserve">Fiche </w:t>
      </w:r>
      <w:r w:rsidR="001275FF">
        <w:rPr>
          <w:rFonts w:cs="Arial"/>
          <w:b/>
          <w:color w:val="FF0000"/>
          <w:szCs w:val="24"/>
        </w:rPr>
        <w:t>6/2</w:t>
      </w:r>
      <w:r w:rsidR="00124105"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76D7BB5A" w14:textId="77777777" w:rsidTr="00357EEB">
        <w:trPr>
          <w:trHeight w:val="898"/>
        </w:trPr>
        <w:tc>
          <w:tcPr>
            <w:tcW w:w="10348" w:type="dxa"/>
            <w:gridSpan w:val="2"/>
            <w:shd w:val="clear" w:color="auto" w:fill="D9D9D9" w:themeFill="background1" w:themeFillShade="D9"/>
          </w:tcPr>
          <w:p w14:paraId="579FE48D"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2C0FD7D4"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01C3F6E5" w14:textId="77777777" w:rsidTr="00357EEB">
        <w:trPr>
          <w:trHeight w:val="1426"/>
        </w:trPr>
        <w:tc>
          <w:tcPr>
            <w:tcW w:w="5985" w:type="dxa"/>
          </w:tcPr>
          <w:p w14:paraId="4D3B55A5" w14:textId="77777777" w:rsidR="00124105" w:rsidRPr="00901CEA" w:rsidRDefault="00124105" w:rsidP="00357EEB">
            <w:pPr>
              <w:jc w:val="center"/>
              <w:rPr>
                <w:rFonts w:cs="Arial"/>
                <w:b/>
                <w:szCs w:val="24"/>
              </w:rPr>
            </w:pPr>
            <w:r>
              <w:rPr>
                <w:rFonts w:cs="Arial"/>
                <w:b/>
                <w:szCs w:val="24"/>
              </w:rPr>
              <w:t>Etablissement</w:t>
            </w:r>
          </w:p>
          <w:p w14:paraId="78516EC8"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6713F8AC" w14:textId="77777777" w:rsidR="00124105" w:rsidRPr="00901CEA" w:rsidRDefault="00124105" w:rsidP="00357EEB">
            <w:pPr>
              <w:rPr>
                <w:rFonts w:cs="Arial"/>
                <w:sz w:val="16"/>
                <w:szCs w:val="16"/>
              </w:rPr>
            </w:pPr>
          </w:p>
          <w:p w14:paraId="0437CECE"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6C057306" w14:textId="77777777" w:rsidR="00124105" w:rsidRDefault="00124105" w:rsidP="00357EEB">
            <w:pPr>
              <w:tabs>
                <w:tab w:val="left" w:leader="dot" w:pos="4654"/>
              </w:tabs>
              <w:rPr>
                <w:rFonts w:cs="Arial"/>
              </w:rPr>
            </w:pPr>
          </w:p>
          <w:p w14:paraId="281AA43E" w14:textId="77777777" w:rsidR="00124105" w:rsidRPr="00DC7053" w:rsidRDefault="00124105" w:rsidP="00357EEB">
            <w:pPr>
              <w:tabs>
                <w:tab w:val="left" w:leader="dot" w:pos="5593"/>
              </w:tabs>
              <w:rPr>
                <w:rFonts w:cs="Arial"/>
              </w:rPr>
            </w:pPr>
            <w:r>
              <w:rPr>
                <w:rFonts w:cs="Arial"/>
              </w:rPr>
              <w:tab/>
            </w:r>
          </w:p>
          <w:p w14:paraId="211BAA21" w14:textId="77777777" w:rsidR="00124105" w:rsidRPr="00FD7DBB" w:rsidRDefault="00124105" w:rsidP="00357EEB">
            <w:pPr>
              <w:rPr>
                <w:rFonts w:cs="Arial"/>
                <w:b/>
                <w:sz w:val="10"/>
                <w:szCs w:val="24"/>
              </w:rPr>
            </w:pPr>
            <w:r>
              <w:rPr>
                <w:rFonts w:cs="Arial"/>
              </w:rPr>
              <w:tab/>
            </w:r>
          </w:p>
        </w:tc>
        <w:tc>
          <w:tcPr>
            <w:tcW w:w="4363" w:type="dxa"/>
          </w:tcPr>
          <w:p w14:paraId="3D5A7208"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51D55FAB" w14:textId="77777777" w:rsidR="00124105" w:rsidRPr="00EB7DA3" w:rsidRDefault="00124105" w:rsidP="00357EEB">
            <w:pPr>
              <w:ind w:right="-58"/>
              <w:rPr>
                <w:rFonts w:cs="Arial"/>
                <w:sz w:val="16"/>
                <w:szCs w:val="16"/>
              </w:rPr>
            </w:pPr>
          </w:p>
        </w:tc>
      </w:tr>
      <w:tr w:rsidR="00124105" w:rsidRPr="00EB7DA3" w14:paraId="783E12FB" w14:textId="77777777" w:rsidTr="00357EEB">
        <w:tc>
          <w:tcPr>
            <w:tcW w:w="10348" w:type="dxa"/>
            <w:gridSpan w:val="2"/>
          </w:tcPr>
          <w:p w14:paraId="55E36583" w14:textId="77777777" w:rsidR="00124105" w:rsidRPr="00261517" w:rsidRDefault="00124105" w:rsidP="00357EEB">
            <w:pPr>
              <w:jc w:val="center"/>
              <w:rPr>
                <w:b/>
              </w:rPr>
            </w:pPr>
            <w:r w:rsidRPr="00261517">
              <w:rPr>
                <w:b/>
              </w:rPr>
              <w:t>Assistant de prévention</w:t>
            </w:r>
          </w:p>
          <w:p w14:paraId="0FBA46E2"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6DC7A386" w14:textId="77777777" w:rsidTr="00357EEB">
        <w:tc>
          <w:tcPr>
            <w:tcW w:w="10348" w:type="dxa"/>
            <w:gridSpan w:val="2"/>
          </w:tcPr>
          <w:p w14:paraId="006B20F2" w14:textId="77777777" w:rsidR="00124105" w:rsidRPr="00EB7DA3" w:rsidRDefault="00124105" w:rsidP="00357EEB">
            <w:pPr>
              <w:ind w:right="-58"/>
              <w:rPr>
                <w:rFonts w:cs="Arial"/>
                <w:sz w:val="16"/>
                <w:szCs w:val="16"/>
                <w:u w:val="single"/>
              </w:rPr>
            </w:pPr>
          </w:p>
          <w:p w14:paraId="28DB9DD6"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0C42DDE2" w14:textId="77777777" w:rsidR="00124105" w:rsidRPr="00EB7DA3" w:rsidRDefault="00124105" w:rsidP="00357EEB">
            <w:pPr>
              <w:ind w:right="-58"/>
              <w:jc w:val="left"/>
              <w:rPr>
                <w:rFonts w:cs="Arial"/>
                <w:sz w:val="16"/>
                <w:szCs w:val="16"/>
              </w:rPr>
            </w:pPr>
          </w:p>
          <w:p w14:paraId="7C46DC7C"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45857E24" w14:textId="77777777" w:rsidR="00124105" w:rsidRPr="00901CEA" w:rsidRDefault="00124105" w:rsidP="00357EEB">
            <w:pPr>
              <w:tabs>
                <w:tab w:val="left" w:leader="dot" w:pos="9807"/>
              </w:tabs>
              <w:ind w:right="-58"/>
              <w:rPr>
                <w:rFonts w:cs="Arial"/>
              </w:rPr>
            </w:pPr>
          </w:p>
          <w:p w14:paraId="2D44FB54"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4A6A8D99" w14:textId="77777777" w:rsidR="00124105" w:rsidRDefault="00124105" w:rsidP="00357EEB">
            <w:pPr>
              <w:ind w:right="-58"/>
              <w:rPr>
                <w:rFonts w:cs="Arial"/>
                <w:sz w:val="16"/>
                <w:szCs w:val="16"/>
              </w:rPr>
            </w:pPr>
          </w:p>
          <w:p w14:paraId="74C6F661" w14:textId="77777777" w:rsidR="00124105" w:rsidRPr="00901CEA" w:rsidRDefault="00124105" w:rsidP="00357EEB">
            <w:pPr>
              <w:ind w:right="-58"/>
              <w:rPr>
                <w:rFonts w:cs="Arial"/>
                <w:sz w:val="16"/>
                <w:szCs w:val="16"/>
              </w:rPr>
            </w:pPr>
          </w:p>
          <w:p w14:paraId="0FE6D23D"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251C3053" w14:textId="77777777" w:rsidR="00124105" w:rsidRDefault="00124105" w:rsidP="00357EEB">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4576A28A" w14:textId="77777777" w:rsidR="00124105" w:rsidRPr="00EB7DA3" w:rsidRDefault="00124105" w:rsidP="00357EEB">
            <w:pPr>
              <w:ind w:right="-58"/>
              <w:rPr>
                <w:rFonts w:cs="Arial"/>
              </w:rPr>
            </w:pPr>
          </w:p>
          <w:p w14:paraId="73465F6C" w14:textId="77777777" w:rsidR="00124105" w:rsidRPr="00EB7DA3" w:rsidRDefault="00124105" w:rsidP="00357EEB">
            <w:pPr>
              <w:ind w:right="-58"/>
              <w:jc w:val="center"/>
              <w:rPr>
                <w:rFonts w:cs="Arial"/>
                <w:i/>
                <w:sz w:val="16"/>
                <w:szCs w:val="16"/>
              </w:rPr>
            </w:pPr>
          </w:p>
        </w:tc>
      </w:tr>
      <w:tr w:rsidR="00124105" w:rsidRPr="00EB7DA3" w14:paraId="17186BC7" w14:textId="77777777" w:rsidTr="00357EEB">
        <w:tc>
          <w:tcPr>
            <w:tcW w:w="10348" w:type="dxa"/>
            <w:gridSpan w:val="2"/>
          </w:tcPr>
          <w:p w14:paraId="1ED93E19" w14:textId="77777777" w:rsidR="00124105" w:rsidRPr="00901CEA" w:rsidRDefault="00124105" w:rsidP="00357EEB">
            <w:pPr>
              <w:ind w:right="-58"/>
              <w:rPr>
                <w:rFonts w:cs="Arial"/>
                <w:sz w:val="16"/>
                <w:szCs w:val="16"/>
                <w:u w:val="single"/>
              </w:rPr>
            </w:pPr>
          </w:p>
          <w:p w14:paraId="0F3006A6"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407BBF4F"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6670B98"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1A34B484"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72FDEDD0" w14:textId="77777777" w:rsidR="00124105" w:rsidRPr="00564212" w:rsidRDefault="00124105" w:rsidP="00357EEB">
            <w:pPr>
              <w:ind w:right="-58"/>
              <w:rPr>
                <w:rFonts w:cs="Arial"/>
                <w:sz w:val="10"/>
                <w:szCs w:val="16"/>
                <w:u w:val="single"/>
              </w:rPr>
            </w:pPr>
          </w:p>
          <w:p w14:paraId="129937CE"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1AFE9B67"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349C6F6C" w14:textId="77777777" w:rsidR="00124105" w:rsidRDefault="00124105" w:rsidP="00357EEB">
            <w:pPr>
              <w:tabs>
                <w:tab w:val="left" w:leader="dot" w:pos="9792"/>
              </w:tabs>
              <w:spacing w:before="120"/>
              <w:ind w:right="-57"/>
              <w:rPr>
                <w:rFonts w:cs="Arial"/>
              </w:rPr>
            </w:pPr>
            <w:r>
              <w:rPr>
                <w:rFonts w:cs="Arial"/>
              </w:rPr>
              <w:tab/>
            </w:r>
          </w:p>
          <w:p w14:paraId="706B5421" w14:textId="77777777" w:rsidR="00124105" w:rsidRDefault="00124105" w:rsidP="00357EEB">
            <w:pPr>
              <w:tabs>
                <w:tab w:val="left" w:leader="dot" w:pos="9792"/>
              </w:tabs>
              <w:spacing w:before="120"/>
              <w:ind w:right="-57"/>
              <w:rPr>
                <w:rFonts w:cs="Arial"/>
              </w:rPr>
            </w:pPr>
            <w:r>
              <w:rPr>
                <w:rFonts w:cs="Arial"/>
              </w:rPr>
              <w:tab/>
            </w:r>
          </w:p>
          <w:p w14:paraId="60876448" w14:textId="77777777" w:rsidR="00124105" w:rsidRDefault="00124105" w:rsidP="00357EEB">
            <w:pPr>
              <w:tabs>
                <w:tab w:val="left" w:leader="dot" w:pos="9792"/>
              </w:tabs>
              <w:spacing w:before="120"/>
              <w:ind w:right="-57"/>
              <w:rPr>
                <w:rFonts w:cs="Arial"/>
              </w:rPr>
            </w:pPr>
            <w:r>
              <w:rPr>
                <w:rFonts w:cs="Arial"/>
              </w:rPr>
              <w:tab/>
            </w:r>
          </w:p>
          <w:p w14:paraId="451F0662" w14:textId="77777777" w:rsidR="00124105" w:rsidRDefault="00124105" w:rsidP="00357EEB">
            <w:pPr>
              <w:tabs>
                <w:tab w:val="left" w:leader="dot" w:pos="9792"/>
              </w:tabs>
              <w:spacing w:before="120"/>
              <w:ind w:right="-57"/>
              <w:rPr>
                <w:rFonts w:cs="Arial"/>
              </w:rPr>
            </w:pPr>
            <w:r>
              <w:rPr>
                <w:rFonts w:cs="Arial"/>
              </w:rPr>
              <w:tab/>
            </w:r>
          </w:p>
          <w:p w14:paraId="5244AA7A" w14:textId="77777777" w:rsidR="00124105" w:rsidRDefault="00124105" w:rsidP="00357EEB">
            <w:pPr>
              <w:tabs>
                <w:tab w:val="left" w:leader="dot" w:pos="9792"/>
              </w:tabs>
              <w:spacing w:before="120"/>
              <w:ind w:right="-57"/>
              <w:rPr>
                <w:rFonts w:cs="Arial"/>
              </w:rPr>
            </w:pPr>
            <w:r>
              <w:rPr>
                <w:rFonts w:cs="Arial"/>
              </w:rPr>
              <w:tab/>
            </w:r>
          </w:p>
          <w:p w14:paraId="2F4CF219" w14:textId="77777777" w:rsidR="00124105" w:rsidRDefault="00124105" w:rsidP="00357EEB">
            <w:pPr>
              <w:tabs>
                <w:tab w:val="left" w:leader="dot" w:pos="9792"/>
              </w:tabs>
              <w:spacing w:before="120"/>
              <w:ind w:right="-57"/>
              <w:rPr>
                <w:rFonts w:cs="Arial"/>
              </w:rPr>
            </w:pPr>
            <w:r>
              <w:rPr>
                <w:rFonts w:cs="Arial"/>
              </w:rPr>
              <w:tab/>
            </w:r>
          </w:p>
          <w:p w14:paraId="35F07283" w14:textId="77777777" w:rsidR="00124105" w:rsidRDefault="00124105" w:rsidP="00357EEB">
            <w:pPr>
              <w:tabs>
                <w:tab w:val="left" w:leader="dot" w:pos="9792"/>
              </w:tabs>
              <w:spacing w:before="120"/>
              <w:ind w:right="-57"/>
              <w:rPr>
                <w:rFonts w:cs="Arial"/>
              </w:rPr>
            </w:pPr>
            <w:r>
              <w:rPr>
                <w:rFonts w:cs="Arial"/>
              </w:rPr>
              <w:tab/>
            </w:r>
          </w:p>
          <w:p w14:paraId="6465E5BA" w14:textId="77777777" w:rsidR="00124105" w:rsidRDefault="00124105" w:rsidP="00357EEB">
            <w:pPr>
              <w:tabs>
                <w:tab w:val="left" w:leader="dot" w:pos="9792"/>
              </w:tabs>
              <w:spacing w:before="120"/>
              <w:ind w:right="-57"/>
              <w:rPr>
                <w:rFonts w:cs="Arial"/>
              </w:rPr>
            </w:pPr>
            <w:r>
              <w:rPr>
                <w:rFonts w:cs="Arial"/>
              </w:rPr>
              <w:tab/>
            </w:r>
          </w:p>
          <w:p w14:paraId="342AFE1E" w14:textId="77777777" w:rsidR="00124105" w:rsidRDefault="00124105" w:rsidP="00357EEB">
            <w:pPr>
              <w:tabs>
                <w:tab w:val="left" w:leader="dot" w:pos="9792"/>
              </w:tabs>
              <w:spacing w:before="120"/>
              <w:ind w:right="-57"/>
              <w:rPr>
                <w:rFonts w:cs="Arial"/>
              </w:rPr>
            </w:pPr>
            <w:r>
              <w:rPr>
                <w:rFonts w:cs="Arial"/>
              </w:rPr>
              <w:tab/>
            </w:r>
          </w:p>
          <w:p w14:paraId="70638DCD" w14:textId="77777777" w:rsidR="00124105" w:rsidRPr="00901CEA" w:rsidRDefault="00124105" w:rsidP="00357EEB">
            <w:pPr>
              <w:tabs>
                <w:tab w:val="left" w:leader="dot" w:pos="9792"/>
              </w:tabs>
              <w:ind w:right="-58"/>
              <w:rPr>
                <w:rFonts w:cs="Arial"/>
                <w:sz w:val="16"/>
                <w:szCs w:val="16"/>
              </w:rPr>
            </w:pPr>
          </w:p>
          <w:p w14:paraId="3643E790" w14:textId="77777777" w:rsidR="00124105" w:rsidRPr="00901CEA" w:rsidRDefault="00124105" w:rsidP="00357EEB">
            <w:pPr>
              <w:ind w:right="-58"/>
              <w:rPr>
                <w:rFonts w:cs="Arial"/>
                <w:sz w:val="16"/>
                <w:szCs w:val="16"/>
              </w:rPr>
            </w:pPr>
          </w:p>
          <w:p w14:paraId="66173CFA"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248B2F78" w14:textId="77777777" w:rsidR="00124105" w:rsidRDefault="00124105" w:rsidP="00357EEB">
            <w:pPr>
              <w:tabs>
                <w:tab w:val="left" w:leader="dot" w:pos="9792"/>
              </w:tabs>
              <w:spacing w:before="120"/>
              <w:ind w:right="-57"/>
              <w:rPr>
                <w:rFonts w:cs="Arial"/>
              </w:rPr>
            </w:pPr>
            <w:r>
              <w:rPr>
                <w:rFonts w:cs="Arial"/>
              </w:rPr>
              <w:tab/>
            </w:r>
          </w:p>
          <w:p w14:paraId="0AA8D09C" w14:textId="77777777" w:rsidR="00124105" w:rsidRDefault="00124105" w:rsidP="00357EEB">
            <w:pPr>
              <w:tabs>
                <w:tab w:val="left" w:leader="dot" w:pos="9792"/>
              </w:tabs>
              <w:spacing w:before="120"/>
              <w:ind w:right="-57"/>
              <w:rPr>
                <w:rFonts w:cs="Arial"/>
              </w:rPr>
            </w:pPr>
            <w:r>
              <w:rPr>
                <w:rFonts w:cs="Arial"/>
              </w:rPr>
              <w:tab/>
            </w:r>
          </w:p>
          <w:p w14:paraId="0957A520" w14:textId="77777777" w:rsidR="00124105" w:rsidRDefault="00124105" w:rsidP="00357EEB">
            <w:pPr>
              <w:tabs>
                <w:tab w:val="left" w:leader="dot" w:pos="9792"/>
              </w:tabs>
              <w:spacing w:before="120"/>
              <w:ind w:right="-57"/>
              <w:rPr>
                <w:rFonts w:cs="Arial"/>
              </w:rPr>
            </w:pPr>
            <w:r>
              <w:rPr>
                <w:rFonts w:cs="Arial"/>
              </w:rPr>
              <w:tab/>
            </w:r>
          </w:p>
          <w:p w14:paraId="026675CD" w14:textId="77777777" w:rsidR="00124105" w:rsidRPr="00901CEA" w:rsidRDefault="00124105" w:rsidP="00357EEB">
            <w:pPr>
              <w:ind w:right="-58"/>
              <w:rPr>
                <w:rFonts w:cs="Arial"/>
                <w:sz w:val="16"/>
                <w:szCs w:val="16"/>
              </w:rPr>
            </w:pPr>
          </w:p>
          <w:p w14:paraId="2FC1DD4A"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3B5332FB" w14:textId="77777777" w:rsidR="00124105" w:rsidRDefault="00124105" w:rsidP="00357EEB">
            <w:pPr>
              <w:tabs>
                <w:tab w:val="left" w:leader="dot" w:pos="9792"/>
              </w:tabs>
              <w:spacing w:before="120"/>
              <w:ind w:right="-57"/>
              <w:rPr>
                <w:rFonts w:cs="Arial"/>
              </w:rPr>
            </w:pPr>
            <w:r>
              <w:rPr>
                <w:rFonts w:cs="Arial"/>
              </w:rPr>
              <w:tab/>
            </w:r>
          </w:p>
          <w:p w14:paraId="01D7A286" w14:textId="77777777" w:rsidR="00124105" w:rsidRDefault="00124105" w:rsidP="00357EEB">
            <w:pPr>
              <w:tabs>
                <w:tab w:val="left" w:leader="dot" w:pos="9792"/>
              </w:tabs>
              <w:spacing w:before="120"/>
              <w:ind w:right="-57"/>
              <w:rPr>
                <w:rFonts w:cs="Arial"/>
              </w:rPr>
            </w:pPr>
            <w:r>
              <w:rPr>
                <w:rFonts w:cs="Arial"/>
              </w:rPr>
              <w:tab/>
            </w:r>
          </w:p>
          <w:p w14:paraId="4882B244" w14:textId="77777777" w:rsidR="00124105" w:rsidRDefault="00124105" w:rsidP="00357EEB">
            <w:pPr>
              <w:tabs>
                <w:tab w:val="left" w:leader="dot" w:pos="9792"/>
              </w:tabs>
              <w:spacing w:before="120"/>
              <w:ind w:right="-57"/>
              <w:rPr>
                <w:rFonts w:cs="Arial"/>
              </w:rPr>
            </w:pPr>
            <w:r>
              <w:rPr>
                <w:rFonts w:cs="Arial"/>
              </w:rPr>
              <w:tab/>
            </w:r>
          </w:p>
          <w:p w14:paraId="58FDAE66" w14:textId="77777777" w:rsidR="00124105" w:rsidRPr="00EB7DA3" w:rsidRDefault="00124105" w:rsidP="00357EEB">
            <w:pPr>
              <w:ind w:right="-58"/>
              <w:rPr>
                <w:rFonts w:cs="Arial"/>
                <w:sz w:val="16"/>
                <w:szCs w:val="16"/>
                <w:u w:val="single"/>
              </w:rPr>
            </w:pPr>
          </w:p>
        </w:tc>
      </w:tr>
    </w:tbl>
    <w:p w14:paraId="1EEB7A47"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 xml:space="preserve">Fiche </w:t>
      </w:r>
      <w:r w:rsidR="001275FF">
        <w:rPr>
          <w:rFonts w:cs="Arial"/>
          <w:b/>
          <w:color w:val="FF0000"/>
          <w:szCs w:val="24"/>
        </w:rPr>
        <w:t>6/2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546D05A4" w14:textId="77777777" w:rsidTr="00357EEB">
        <w:tc>
          <w:tcPr>
            <w:tcW w:w="10490" w:type="dxa"/>
            <w:shd w:val="clear" w:color="auto" w:fill="D9D9D9" w:themeFill="background1" w:themeFillShade="D9"/>
          </w:tcPr>
          <w:p w14:paraId="4ABEA61F"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0EF7D32C"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06D10D84" w14:textId="77777777" w:rsidTr="00357EEB">
        <w:tc>
          <w:tcPr>
            <w:tcW w:w="10490" w:type="dxa"/>
          </w:tcPr>
          <w:p w14:paraId="757E496E" w14:textId="77777777" w:rsidR="00124105" w:rsidRPr="00766EC9" w:rsidRDefault="00124105" w:rsidP="00357EEB">
            <w:pPr>
              <w:ind w:right="-58"/>
              <w:jc w:val="left"/>
              <w:rPr>
                <w:rFonts w:cs="Arial"/>
                <w:b/>
                <w:szCs w:val="16"/>
              </w:rPr>
            </w:pPr>
          </w:p>
          <w:p w14:paraId="08D3ED89"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454C5BE3" w14:textId="77777777" w:rsidR="00124105" w:rsidRPr="004B512A" w:rsidRDefault="00124105" w:rsidP="00357EEB">
            <w:pPr>
              <w:tabs>
                <w:tab w:val="left" w:leader="dot" w:pos="9815"/>
              </w:tabs>
              <w:ind w:right="-58"/>
              <w:jc w:val="left"/>
              <w:rPr>
                <w:rFonts w:cs="Arial"/>
                <w:sz w:val="10"/>
              </w:rPr>
            </w:pPr>
          </w:p>
          <w:p w14:paraId="1D6DF95F"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1F046630" w14:textId="77777777" w:rsidR="00124105" w:rsidRPr="00766EC9" w:rsidRDefault="00124105" w:rsidP="00357EEB">
            <w:pPr>
              <w:ind w:right="-58"/>
              <w:rPr>
                <w:rFonts w:cs="Arial"/>
                <w:sz w:val="2"/>
                <w:szCs w:val="16"/>
              </w:rPr>
            </w:pPr>
          </w:p>
        </w:tc>
      </w:tr>
      <w:tr w:rsidR="00124105" w:rsidRPr="00901CEA" w14:paraId="7DC7D5E6" w14:textId="77777777" w:rsidTr="00357EEB">
        <w:tc>
          <w:tcPr>
            <w:tcW w:w="10490" w:type="dxa"/>
            <w:tcBorders>
              <w:bottom w:val="single" w:sz="4" w:space="0" w:color="auto"/>
            </w:tcBorders>
          </w:tcPr>
          <w:p w14:paraId="1D003EC5" w14:textId="77777777" w:rsidR="00124105" w:rsidRPr="00FD7DBB" w:rsidRDefault="00124105" w:rsidP="00357EEB">
            <w:pPr>
              <w:ind w:right="-58"/>
              <w:jc w:val="center"/>
              <w:rPr>
                <w:rFonts w:cs="Arial"/>
                <w:b/>
                <w:sz w:val="12"/>
                <w:szCs w:val="16"/>
              </w:rPr>
            </w:pPr>
          </w:p>
          <w:p w14:paraId="2D74DFCA"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77BA0226" w14:textId="77777777" w:rsidR="00124105" w:rsidRPr="00FD7DBB" w:rsidRDefault="00124105" w:rsidP="00357EEB">
            <w:pPr>
              <w:ind w:right="-58"/>
              <w:rPr>
                <w:rFonts w:cs="Arial"/>
                <w:sz w:val="12"/>
                <w:szCs w:val="16"/>
              </w:rPr>
            </w:pPr>
          </w:p>
          <w:p w14:paraId="35F16DBB"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A0B7794" w14:textId="77777777" w:rsidR="00124105" w:rsidRDefault="00124105" w:rsidP="00357EEB">
            <w:pPr>
              <w:tabs>
                <w:tab w:val="left" w:leader="dot" w:pos="9957"/>
              </w:tabs>
              <w:spacing w:before="120"/>
              <w:ind w:right="-57"/>
              <w:jc w:val="left"/>
              <w:rPr>
                <w:rFonts w:cs="Arial"/>
              </w:rPr>
            </w:pPr>
            <w:r>
              <w:rPr>
                <w:rFonts w:cs="Arial"/>
              </w:rPr>
              <w:tab/>
            </w:r>
          </w:p>
          <w:p w14:paraId="74F717AB" w14:textId="77777777" w:rsidR="00124105" w:rsidRDefault="00124105" w:rsidP="00357EEB">
            <w:pPr>
              <w:tabs>
                <w:tab w:val="left" w:leader="dot" w:pos="9957"/>
              </w:tabs>
              <w:spacing w:before="120"/>
              <w:ind w:right="-57"/>
              <w:jc w:val="left"/>
              <w:rPr>
                <w:rFonts w:cs="Arial"/>
              </w:rPr>
            </w:pPr>
            <w:r>
              <w:rPr>
                <w:rFonts w:cs="Arial"/>
              </w:rPr>
              <w:tab/>
            </w:r>
          </w:p>
          <w:p w14:paraId="4653F016" w14:textId="77777777" w:rsidR="00124105" w:rsidRDefault="00124105" w:rsidP="00357EEB">
            <w:pPr>
              <w:tabs>
                <w:tab w:val="left" w:leader="dot" w:pos="9957"/>
              </w:tabs>
              <w:spacing w:before="120"/>
              <w:ind w:right="-57"/>
              <w:jc w:val="left"/>
              <w:rPr>
                <w:rFonts w:cs="Arial"/>
              </w:rPr>
            </w:pPr>
            <w:r>
              <w:rPr>
                <w:rFonts w:cs="Arial"/>
              </w:rPr>
              <w:tab/>
            </w:r>
          </w:p>
          <w:p w14:paraId="1D2E444D" w14:textId="77777777" w:rsidR="00124105" w:rsidRPr="00766EC9" w:rsidRDefault="00124105" w:rsidP="00357EEB">
            <w:pPr>
              <w:ind w:right="-58"/>
              <w:rPr>
                <w:rFonts w:cs="Arial"/>
                <w:strike/>
                <w:sz w:val="10"/>
                <w:szCs w:val="16"/>
              </w:rPr>
            </w:pPr>
          </w:p>
          <w:p w14:paraId="12FEFC51"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5B2267B2" w14:textId="77777777" w:rsidR="00124105" w:rsidRDefault="00124105" w:rsidP="00357EEB">
            <w:pPr>
              <w:tabs>
                <w:tab w:val="left" w:leader="dot" w:pos="9957"/>
              </w:tabs>
              <w:spacing w:before="120"/>
              <w:ind w:right="-57"/>
              <w:jc w:val="left"/>
              <w:rPr>
                <w:rFonts w:cs="Arial"/>
              </w:rPr>
            </w:pPr>
            <w:r>
              <w:rPr>
                <w:rFonts w:cs="Arial"/>
              </w:rPr>
              <w:tab/>
            </w:r>
          </w:p>
          <w:p w14:paraId="51F10150" w14:textId="77777777" w:rsidR="00124105" w:rsidRPr="00901CEA" w:rsidRDefault="00124105" w:rsidP="00357EEB">
            <w:pPr>
              <w:ind w:right="-58"/>
              <w:rPr>
                <w:rFonts w:cs="Arial"/>
                <w:sz w:val="16"/>
                <w:szCs w:val="16"/>
              </w:rPr>
            </w:pPr>
          </w:p>
          <w:p w14:paraId="25CC3840"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2696AF17" w14:textId="77777777" w:rsidR="00124105" w:rsidRPr="00647E3C" w:rsidRDefault="00124105" w:rsidP="00357EEB">
            <w:pPr>
              <w:ind w:left="142" w:right="-58"/>
              <w:rPr>
                <w:rFonts w:cs="Arial"/>
                <w:sz w:val="8"/>
              </w:rPr>
            </w:pPr>
          </w:p>
        </w:tc>
      </w:tr>
      <w:tr w:rsidR="00124105" w:rsidRPr="00901CEA" w14:paraId="3DBD6AD7" w14:textId="77777777" w:rsidTr="00357EEB">
        <w:tc>
          <w:tcPr>
            <w:tcW w:w="10490" w:type="dxa"/>
            <w:tcBorders>
              <w:left w:val="nil"/>
              <w:right w:val="nil"/>
            </w:tcBorders>
          </w:tcPr>
          <w:p w14:paraId="7665E2DF" w14:textId="77777777" w:rsidR="00124105" w:rsidRPr="00274B11" w:rsidRDefault="00124105" w:rsidP="00357EEB">
            <w:pPr>
              <w:ind w:firstLine="709"/>
              <w:rPr>
                <w:rFonts w:cs="Arial"/>
                <w:sz w:val="12"/>
              </w:rPr>
            </w:pPr>
          </w:p>
        </w:tc>
      </w:tr>
      <w:tr w:rsidR="00124105" w:rsidRPr="00901CEA" w14:paraId="480F9299" w14:textId="77777777" w:rsidTr="00357EEB">
        <w:tc>
          <w:tcPr>
            <w:tcW w:w="10490" w:type="dxa"/>
          </w:tcPr>
          <w:p w14:paraId="26B88E40" w14:textId="77777777" w:rsidR="00124105" w:rsidRPr="00FD7DBB" w:rsidRDefault="00124105" w:rsidP="00357EEB">
            <w:pPr>
              <w:ind w:right="-58"/>
              <w:jc w:val="center"/>
              <w:rPr>
                <w:rFonts w:cs="Arial"/>
                <w:b/>
                <w:sz w:val="12"/>
                <w:szCs w:val="16"/>
              </w:rPr>
            </w:pPr>
          </w:p>
          <w:p w14:paraId="1136066B"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60A0F031" w14:textId="77777777" w:rsidR="00124105" w:rsidRPr="00FD7DBB" w:rsidRDefault="00124105" w:rsidP="00357EEB">
            <w:pPr>
              <w:ind w:right="-58"/>
              <w:jc w:val="center"/>
              <w:rPr>
                <w:rFonts w:cs="Arial"/>
                <w:b/>
                <w:sz w:val="12"/>
              </w:rPr>
            </w:pPr>
          </w:p>
          <w:p w14:paraId="192B5FEB"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300B853A"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4502C727" w14:textId="77777777" w:rsidR="00124105" w:rsidRPr="002B43BE" w:rsidRDefault="00124105" w:rsidP="00357EEB">
            <w:pPr>
              <w:spacing w:line="216" w:lineRule="auto"/>
              <w:ind w:right="-57"/>
              <w:jc w:val="center"/>
              <w:rPr>
                <w:rFonts w:cs="Arial"/>
                <w:b/>
                <w:sz w:val="14"/>
              </w:rPr>
            </w:pPr>
          </w:p>
          <w:p w14:paraId="169F0F24"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6F14A819" w14:textId="77777777" w:rsidR="00124105" w:rsidRDefault="00124105" w:rsidP="00357EEB">
            <w:pPr>
              <w:tabs>
                <w:tab w:val="left" w:leader="dot" w:pos="9957"/>
              </w:tabs>
              <w:spacing w:before="120"/>
              <w:ind w:right="-57"/>
              <w:jc w:val="left"/>
              <w:rPr>
                <w:rFonts w:cs="Arial"/>
              </w:rPr>
            </w:pPr>
            <w:r>
              <w:rPr>
                <w:rFonts w:cs="Arial"/>
              </w:rPr>
              <w:tab/>
            </w:r>
          </w:p>
          <w:p w14:paraId="0681C6FD" w14:textId="77777777" w:rsidR="00124105" w:rsidRDefault="00124105" w:rsidP="00357EEB">
            <w:pPr>
              <w:tabs>
                <w:tab w:val="left" w:leader="dot" w:pos="9957"/>
              </w:tabs>
              <w:spacing w:before="120"/>
              <w:ind w:right="-57"/>
              <w:jc w:val="left"/>
              <w:rPr>
                <w:rFonts w:cs="Arial"/>
              </w:rPr>
            </w:pPr>
            <w:r>
              <w:rPr>
                <w:rFonts w:cs="Arial"/>
              </w:rPr>
              <w:tab/>
            </w:r>
          </w:p>
          <w:p w14:paraId="3BBB8DC9" w14:textId="77777777" w:rsidR="00124105" w:rsidRDefault="00124105" w:rsidP="00357EEB">
            <w:pPr>
              <w:tabs>
                <w:tab w:val="left" w:leader="dot" w:pos="9957"/>
              </w:tabs>
              <w:spacing w:before="120"/>
              <w:ind w:right="-57"/>
              <w:jc w:val="left"/>
              <w:rPr>
                <w:rFonts w:cs="Arial"/>
              </w:rPr>
            </w:pPr>
            <w:r>
              <w:rPr>
                <w:rFonts w:cs="Arial"/>
              </w:rPr>
              <w:tab/>
            </w:r>
          </w:p>
          <w:p w14:paraId="253B2280" w14:textId="77777777" w:rsidR="00124105" w:rsidRDefault="00124105" w:rsidP="00357EEB">
            <w:pPr>
              <w:tabs>
                <w:tab w:val="left" w:leader="dot" w:pos="9957"/>
              </w:tabs>
              <w:spacing w:before="120"/>
              <w:ind w:right="-57"/>
              <w:jc w:val="left"/>
              <w:rPr>
                <w:rFonts w:cs="Arial"/>
              </w:rPr>
            </w:pPr>
            <w:r>
              <w:rPr>
                <w:rFonts w:cs="Arial"/>
              </w:rPr>
              <w:tab/>
            </w:r>
          </w:p>
          <w:p w14:paraId="68A7511A"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75DF5305"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1380DB55"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516B10BD" w14:textId="77777777" w:rsidR="00124105" w:rsidRPr="00274B11" w:rsidRDefault="00124105" w:rsidP="00357EEB">
            <w:pPr>
              <w:ind w:right="-58"/>
              <w:rPr>
                <w:rFonts w:cs="Arial"/>
                <w:sz w:val="10"/>
                <w:szCs w:val="16"/>
              </w:rPr>
            </w:pPr>
          </w:p>
          <w:p w14:paraId="136DF9BB"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D1230F4"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DECFF6B"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7B7F9169" w14:textId="77777777" w:rsidTr="00357EEB">
        <w:trPr>
          <w:trHeight w:val="2376"/>
        </w:trPr>
        <w:tc>
          <w:tcPr>
            <w:tcW w:w="10490" w:type="dxa"/>
          </w:tcPr>
          <w:p w14:paraId="1877D28C" w14:textId="77777777" w:rsidR="00124105" w:rsidRPr="00FD7DBB" w:rsidRDefault="00124105" w:rsidP="00357EEB">
            <w:pPr>
              <w:ind w:right="-58"/>
              <w:jc w:val="left"/>
              <w:rPr>
                <w:rFonts w:cs="Arial"/>
                <w:b/>
                <w:sz w:val="12"/>
                <w:szCs w:val="16"/>
              </w:rPr>
            </w:pPr>
          </w:p>
          <w:p w14:paraId="47D50BF7"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5338EB08"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499D65C0"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36555A68" w14:textId="77777777" w:rsidR="00124105" w:rsidRDefault="00124105" w:rsidP="00357EEB">
            <w:pPr>
              <w:ind w:right="-58"/>
              <w:rPr>
                <w:rFonts w:cs="Arial"/>
              </w:rPr>
            </w:pPr>
          </w:p>
          <w:p w14:paraId="037A1197"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7D017E1B"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3D4FD11D" w14:textId="77777777" w:rsidR="00124105" w:rsidRDefault="00124105" w:rsidP="00357EEB">
            <w:pPr>
              <w:ind w:right="-58"/>
              <w:rPr>
                <w:rFonts w:cs="Arial"/>
              </w:rPr>
            </w:pPr>
          </w:p>
          <w:p w14:paraId="3A161064" w14:textId="77777777" w:rsidR="00124105" w:rsidRPr="00901CEA" w:rsidRDefault="00124105" w:rsidP="00357EEB">
            <w:pPr>
              <w:ind w:right="-58"/>
              <w:rPr>
                <w:rFonts w:cs="Arial"/>
              </w:rPr>
            </w:pPr>
          </w:p>
        </w:tc>
      </w:tr>
      <w:tr w:rsidR="00124105" w:rsidRPr="00901CEA" w14:paraId="104F7735" w14:textId="77777777" w:rsidTr="00357EEB">
        <w:tc>
          <w:tcPr>
            <w:tcW w:w="10490" w:type="dxa"/>
          </w:tcPr>
          <w:p w14:paraId="67FA551D" w14:textId="77777777" w:rsidR="00124105" w:rsidRPr="00813E3E" w:rsidRDefault="00124105" w:rsidP="00357EEB">
            <w:pPr>
              <w:ind w:right="-57"/>
              <w:jc w:val="center"/>
              <w:rPr>
                <w:rFonts w:cs="Arial"/>
                <w:sz w:val="12"/>
              </w:rPr>
            </w:pPr>
          </w:p>
          <w:p w14:paraId="09A03000"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615E2A25" w14:textId="77777777" w:rsidR="00124105" w:rsidRPr="00813E3E" w:rsidRDefault="00124105" w:rsidP="00357EEB">
            <w:pPr>
              <w:ind w:right="-57"/>
              <w:rPr>
                <w:rFonts w:cs="Arial"/>
                <w:b/>
                <w:sz w:val="12"/>
              </w:rPr>
            </w:pPr>
          </w:p>
          <w:p w14:paraId="7483A57B"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797049EE" w14:textId="77777777" w:rsidR="00124105" w:rsidRDefault="00124105" w:rsidP="00357EEB">
            <w:pPr>
              <w:tabs>
                <w:tab w:val="left" w:leader="dot" w:pos="9957"/>
              </w:tabs>
              <w:ind w:right="-57"/>
              <w:rPr>
                <w:rFonts w:cs="Arial"/>
              </w:rPr>
            </w:pPr>
          </w:p>
          <w:p w14:paraId="63D11F2D"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68A5FAF4"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42995B46" w14:textId="77777777" w:rsidR="00124105" w:rsidRPr="00257CF9" w:rsidRDefault="00124105" w:rsidP="00357EEB">
            <w:pPr>
              <w:ind w:right="-58"/>
              <w:jc w:val="left"/>
              <w:rPr>
                <w:rFonts w:cs="Arial"/>
                <w:b/>
                <w:sz w:val="10"/>
                <w:szCs w:val="16"/>
              </w:rPr>
            </w:pPr>
          </w:p>
        </w:tc>
      </w:tr>
    </w:tbl>
    <w:p w14:paraId="539CD982" w14:textId="77777777" w:rsidR="00961D4D" w:rsidRDefault="00961D4D" w:rsidP="00124105">
      <w:pPr>
        <w:jc w:val="right"/>
        <w:rPr>
          <w:rFonts w:cs="Arial"/>
          <w:b/>
          <w:color w:val="FF0000"/>
          <w:szCs w:val="24"/>
        </w:rPr>
      </w:pPr>
    </w:p>
    <w:p w14:paraId="43514557" w14:textId="77777777" w:rsidR="00124105" w:rsidRPr="00EB7DA3" w:rsidRDefault="00961D4D" w:rsidP="00151791">
      <w:pPr>
        <w:jc w:val="left"/>
        <w:rPr>
          <w:rFonts w:cs="Arial"/>
          <w:b/>
          <w:color w:val="FF0000"/>
          <w:szCs w:val="24"/>
        </w:rPr>
      </w:pPr>
      <w:r>
        <w:rPr>
          <w:rFonts w:cs="Arial"/>
          <w:b/>
          <w:color w:val="FF0000"/>
          <w:szCs w:val="24"/>
        </w:rPr>
        <w:br w:type="page"/>
      </w:r>
      <w:r w:rsidR="00151791">
        <w:rPr>
          <w:rFonts w:cs="Arial"/>
          <w:b/>
          <w:color w:val="FF0000"/>
          <w:szCs w:val="24"/>
        </w:rPr>
        <w:t>F</w:t>
      </w:r>
      <w:r w:rsidR="00124105" w:rsidRPr="00EB7DA3">
        <w:rPr>
          <w:rFonts w:cs="Arial"/>
          <w:b/>
          <w:color w:val="FF0000"/>
          <w:szCs w:val="24"/>
        </w:rPr>
        <w:t xml:space="preserve">iche </w:t>
      </w:r>
      <w:r w:rsidR="001275FF">
        <w:rPr>
          <w:rFonts w:cs="Arial"/>
          <w:b/>
          <w:color w:val="FF0000"/>
          <w:szCs w:val="24"/>
        </w:rPr>
        <w:t>7/2</w:t>
      </w:r>
      <w:r w:rsidR="00124105"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38255FBD" w14:textId="77777777" w:rsidTr="00357EEB">
        <w:trPr>
          <w:trHeight w:val="898"/>
        </w:trPr>
        <w:tc>
          <w:tcPr>
            <w:tcW w:w="10348" w:type="dxa"/>
            <w:gridSpan w:val="2"/>
            <w:shd w:val="clear" w:color="auto" w:fill="D9D9D9" w:themeFill="background1" w:themeFillShade="D9"/>
          </w:tcPr>
          <w:p w14:paraId="1FDDF0C6"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206AB16D"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5CF7B6C" w14:textId="77777777" w:rsidTr="00357EEB">
        <w:trPr>
          <w:trHeight w:val="1426"/>
        </w:trPr>
        <w:tc>
          <w:tcPr>
            <w:tcW w:w="5985" w:type="dxa"/>
          </w:tcPr>
          <w:p w14:paraId="0CD6B7E5" w14:textId="77777777" w:rsidR="00124105" w:rsidRPr="00901CEA" w:rsidRDefault="00124105" w:rsidP="00357EEB">
            <w:pPr>
              <w:jc w:val="center"/>
              <w:rPr>
                <w:rFonts w:cs="Arial"/>
                <w:b/>
                <w:szCs w:val="24"/>
              </w:rPr>
            </w:pPr>
            <w:r>
              <w:rPr>
                <w:rFonts w:cs="Arial"/>
                <w:b/>
                <w:szCs w:val="24"/>
              </w:rPr>
              <w:t>Etablissement</w:t>
            </w:r>
          </w:p>
          <w:p w14:paraId="245984B0"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19442C21" w14:textId="77777777" w:rsidR="00124105" w:rsidRPr="00901CEA" w:rsidRDefault="00124105" w:rsidP="00357EEB">
            <w:pPr>
              <w:rPr>
                <w:rFonts w:cs="Arial"/>
                <w:sz w:val="16"/>
                <w:szCs w:val="16"/>
              </w:rPr>
            </w:pPr>
          </w:p>
          <w:p w14:paraId="675DBFCF"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12944F87" w14:textId="77777777" w:rsidR="00124105" w:rsidRDefault="00124105" w:rsidP="00357EEB">
            <w:pPr>
              <w:tabs>
                <w:tab w:val="left" w:leader="dot" w:pos="4654"/>
              </w:tabs>
              <w:rPr>
                <w:rFonts w:cs="Arial"/>
              </w:rPr>
            </w:pPr>
          </w:p>
          <w:p w14:paraId="5EBBB406" w14:textId="77777777" w:rsidR="00124105" w:rsidRPr="00DC7053" w:rsidRDefault="00124105" w:rsidP="00357EEB">
            <w:pPr>
              <w:tabs>
                <w:tab w:val="left" w:leader="dot" w:pos="5593"/>
              </w:tabs>
              <w:rPr>
                <w:rFonts w:cs="Arial"/>
              </w:rPr>
            </w:pPr>
            <w:r>
              <w:rPr>
                <w:rFonts w:cs="Arial"/>
              </w:rPr>
              <w:tab/>
            </w:r>
          </w:p>
          <w:p w14:paraId="61F63D0B" w14:textId="77777777" w:rsidR="00124105" w:rsidRPr="00FD7DBB" w:rsidRDefault="00124105" w:rsidP="00357EEB">
            <w:pPr>
              <w:rPr>
                <w:rFonts w:cs="Arial"/>
                <w:b/>
                <w:sz w:val="10"/>
                <w:szCs w:val="24"/>
              </w:rPr>
            </w:pPr>
            <w:r>
              <w:rPr>
                <w:rFonts w:cs="Arial"/>
              </w:rPr>
              <w:tab/>
            </w:r>
          </w:p>
        </w:tc>
        <w:tc>
          <w:tcPr>
            <w:tcW w:w="4363" w:type="dxa"/>
          </w:tcPr>
          <w:p w14:paraId="3E90BA4B"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5147AD48" w14:textId="77777777" w:rsidR="00124105" w:rsidRPr="00EB7DA3" w:rsidRDefault="00124105" w:rsidP="00357EEB">
            <w:pPr>
              <w:ind w:right="-58"/>
              <w:rPr>
                <w:rFonts w:cs="Arial"/>
                <w:sz w:val="16"/>
                <w:szCs w:val="16"/>
              </w:rPr>
            </w:pPr>
          </w:p>
        </w:tc>
      </w:tr>
      <w:tr w:rsidR="00124105" w:rsidRPr="00EB7DA3" w14:paraId="01CC5054" w14:textId="77777777" w:rsidTr="00357EEB">
        <w:tc>
          <w:tcPr>
            <w:tcW w:w="10348" w:type="dxa"/>
            <w:gridSpan w:val="2"/>
          </w:tcPr>
          <w:p w14:paraId="43BEB706" w14:textId="77777777" w:rsidR="00124105" w:rsidRPr="00261517" w:rsidRDefault="00124105" w:rsidP="00357EEB">
            <w:pPr>
              <w:jc w:val="center"/>
              <w:rPr>
                <w:b/>
              </w:rPr>
            </w:pPr>
            <w:r w:rsidRPr="00261517">
              <w:rPr>
                <w:b/>
              </w:rPr>
              <w:t>Assistant de prévention</w:t>
            </w:r>
          </w:p>
          <w:p w14:paraId="06804463"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74454CA0" w14:textId="77777777" w:rsidTr="00357EEB">
        <w:tc>
          <w:tcPr>
            <w:tcW w:w="10348" w:type="dxa"/>
            <w:gridSpan w:val="2"/>
          </w:tcPr>
          <w:p w14:paraId="16324923" w14:textId="77777777" w:rsidR="00124105" w:rsidRPr="00EB7DA3" w:rsidRDefault="00124105" w:rsidP="00357EEB">
            <w:pPr>
              <w:ind w:right="-58"/>
              <w:rPr>
                <w:rFonts w:cs="Arial"/>
                <w:sz w:val="16"/>
                <w:szCs w:val="16"/>
                <w:u w:val="single"/>
              </w:rPr>
            </w:pPr>
          </w:p>
          <w:p w14:paraId="222C740C"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1E6CC0E9" w14:textId="77777777" w:rsidR="00124105" w:rsidRPr="00EB7DA3" w:rsidRDefault="00124105" w:rsidP="00357EEB">
            <w:pPr>
              <w:ind w:right="-58"/>
              <w:jc w:val="left"/>
              <w:rPr>
                <w:rFonts w:cs="Arial"/>
                <w:sz w:val="16"/>
                <w:szCs w:val="16"/>
              </w:rPr>
            </w:pPr>
          </w:p>
          <w:p w14:paraId="4D31683C"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7B78AB79" w14:textId="77777777" w:rsidR="00124105" w:rsidRPr="00901CEA" w:rsidRDefault="00124105" w:rsidP="00357EEB">
            <w:pPr>
              <w:tabs>
                <w:tab w:val="left" w:leader="dot" w:pos="9807"/>
              </w:tabs>
              <w:ind w:right="-58"/>
              <w:rPr>
                <w:rFonts w:cs="Arial"/>
              </w:rPr>
            </w:pPr>
          </w:p>
          <w:p w14:paraId="5F572D74"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2E779595" w14:textId="77777777" w:rsidR="00124105" w:rsidRDefault="00124105" w:rsidP="00357EEB">
            <w:pPr>
              <w:ind w:right="-58"/>
              <w:rPr>
                <w:rFonts w:cs="Arial"/>
                <w:sz w:val="16"/>
                <w:szCs w:val="16"/>
              </w:rPr>
            </w:pPr>
          </w:p>
          <w:p w14:paraId="3CB231D2" w14:textId="77777777" w:rsidR="00124105" w:rsidRPr="00901CEA" w:rsidRDefault="00124105" w:rsidP="00357EEB">
            <w:pPr>
              <w:ind w:right="-58"/>
              <w:rPr>
                <w:rFonts w:cs="Arial"/>
                <w:sz w:val="16"/>
                <w:szCs w:val="16"/>
              </w:rPr>
            </w:pPr>
          </w:p>
          <w:p w14:paraId="1B2E2413"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542ABE20"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06CCA792" w14:textId="77777777" w:rsidR="00124105" w:rsidRPr="00EB7DA3" w:rsidRDefault="00124105" w:rsidP="00357EEB">
            <w:pPr>
              <w:ind w:right="-58"/>
              <w:jc w:val="center"/>
              <w:rPr>
                <w:rFonts w:cs="Arial"/>
                <w:i/>
                <w:sz w:val="16"/>
                <w:szCs w:val="16"/>
              </w:rPr>
            </w:pPr>
          </w:p>
        </w:tc>
      </w:tr>
      <w:tr w:rsidR="00124105" w:rsidRPr="00EB7DA3" w14:paraId="58FBF2F3" w14:textId="77777777" w:rsidTr="00357EEB">
        <w:tc>
          <w:tcPr>
            <w:tcW w:w="10348" w:type="dxa"/>
            <w:gridSpan w:val="2"/>
          </w:tcPr>
          <w:p w14:paraId="219985FF" w14:textId="77777777" w:rsidR="00124105" w:rsidRPr="00901CEA" w:rsidRDefault="00124105" w:rsidP="00357EEB">
            <w:pPr>
              <w:ind w:right="-58"/>
              <w:rPr>
                <w:rFonts w:cs="Arial"/>
                <w:sz w:val="16"/>
                <w:szCs w:val="16"/>
                <w:u w:val="single"/>
              </w:rPr>
            </w:pPr>
          </w:p>
          <w:p w14:paraId="19B64275"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00204C8A"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7224E8E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0D08BF0B"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2395BCEC" w14:textId="77777777" w:rsidR="00124105" w:rsidRPr="00564212" w:rsidRDefault="00124105" w:rsidP="00357EEB">
            <w:pPr>
              <w:ind w:right="-58"/>
              <w:rPr>
                <w:rFonts w:cs="Arial"/>
                <w:sz w:val="10"/>
                <w:szCs w:val="16"/>
                <w:u w:val="single"/>
              </w:rPr>
            </w:pPr>
          </w:p>
          <w:p w14:paraId="427D7EDA"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63785838"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1ADD532F" w14:textId="77777777" w:rsidR="00124105" w:rsidRDefault="00124105" w:rsidP="00357EEB">
            <w:pPr>
              <w:tabs>
                <w:tab w:val="left" w:leader="dot" w:pos="9792"/>
              </w:tabs>
              <w:spacing w:before="120"/>
              <w:ind w:right="-57"/>
              <w:rPr>
                <w:rFonts w:cs="Arial"/>
              </w:rPr>
            </w:pPr>
            <w:r>
              <w:rPr>
                <w:rFonts w:cs="Arial"/>
              </w:rPr>
              <w:tab/>
            </w:r>
          </w:p>
          <w:p w14:paraId="37CCE8B3" w14:textId="77777777" w:rsidR="00124105" w:rsidRDefault="00124105" w:rsidP="00357EEB">
            <w:pPr>
              <w:tabs>
                <w:tab w:val="left" w:leader="dot" w:pos="9792"/>
              </w:tabs>
              <w:spacing w:before="120"/>
              <w:ind w:right="-57"/>
              <w:rPr>
                <w:rFonts w:cs="Arial"/>
              </w:rPr>
            </w:pPr>
            <w:r>
              <w:rPr>
                <w:rFonts w:cs="Arial"/>
              </w:rPr>
              <w:tab/>
            </w:r>
          </w:p>
          <w:p w14:paraId="4B07DE76" w14:textId="77777777" w:rsidR="00124105" w:rsidRDefault="00124105" w:rsidP="00357EEB">
            <w:pPr>
              <w:tabs>
                <w:tab w:val="left" w:leader="dot" w:pos="9792"/>
              </w:tabs>
              <w:spacing w:before="120"/>
              <w:ind w:right="-57"/>
              <w:rPr>
                <w:rFonts w:cs="Arial"/>
              </w:rPr>
            </w:pPr>
            <w:r>
              <w:rPr>
                <w:rFonts w:cs="Arial"/>
              </w:rPr>
              <w:tab/>
            </w:r>
          </w:p>
          <w:p w14:paraId="07EE40FE" w14:textId="77777777" w:rsidR="00124105" w:rsidRDefault="00124105" w:rsidP="00357EEB">
            <w:pPr>
              <w:tabs>
                <w:tab w:val="left" w:leader="dot" w:pos="9792"/>
              </w:tabs>
              <w:spacing w:before="120"/>
              <w:ind w:right="-57"/>
              <w:rPr>
                <w:rFonts w:cs="Arial"/>
              </w:rPr>
            </w:pPr>
            <w:r>
              <w:rPr>
                <w:rFonts w:cs="Arial"/>
              </w:rPr>
              <w:tab/>
            </w:r>
          </w:p>
          <w:p w14:paraId="5A4007DE" w14:textId="77777777" w:rsidR="00124105" w:rsidRDefault="00124105" w:rsidP="00357EEB">
            <w:pPr>
              <w:tabs>
                <w:tab w:val="left" w:leader="dot" w:pos="9792"/>
              </w:tabs>
              <w:spacing w:before="120"/>
              <w:ind w:right="-57"/>
              <w:rPr>
                <w:rFonts w:cs="Arial"/>
              </w:rPr>
            </w:pPr>
            <w:r>
              <w:rPr>
                <w:rFonts w:cs="Arial"/>
              </w:rPr>
              <w:tab/>
            </w:r>
          </w:p>
          <w:p w14:paraId="657AC74F" w14:textId="77777777" w:rsidR="00124105" w:rsidRDefault="00124105" w:rsidP="00357EEB">
            <w:pPr>
              <w:tabs>
                <w:tab w:val="left" w:leader="dot" w:pos="9792"/>
              </w:tabs>
              <w:spacing w:before="120"/>
              <w:ind w:right="-57"/>
              <w:rPr>
                <w:rFonts w:cs="Arial"/>
              </w:rPr>
            </w:pPr>
            <w:r>
              <w:rPr>
                <w:rFonts w:cs="Arial"/>
              </w:rPr>
              <w:tab/>
            </w:r>
          </w:p>
          <w:p w14:paraId="323CFE9D" w14:textId="77777777" w:rsidR="00124105" w:rsidRDefault="00124105" w:rsidP="00357EEB">
            <w:pPr>
              <w:tabs>
                <w:tab w:val="left" w:leader="dot" w:pos="9792"/>
              </w:tabs>
              <w:spacing w:before="120"/>
              <w:ind w:right="-57"/>
              <w:rPr>
                <w:rFonts w:cs="Arial"/>
              </w:rPr>
            </w:pPr>
            <w:r>
              <w:rPr>
                <w:rFonts w:cs="Arial"/>
              </w:rPr>
              <w:tab/>
            </w:r>
          </w:p>
          <w:p w14:paraId="69008980" w14:textId="77777777" w:rsidR="00124105" w:rsidRDefault="00124105" w:rsidP="00357EEB">
            <w:pPr>
              <w:tabs>
                <w:tab w:val="left" w:leader="dot" w:pos="9792"/>
              </w:tabs>
              <w:spacing w:before="120"/>
              <w:ind w:right="-57"/>
              <w:rPr>
                <w:rFonts w:cs="Arial"/>
              </w:rPr>
            </w:pPr>
            <w:r>
              <w:rPr>
                <w:rFonts w:cs="Arial"/>
              </w:rPr>
              <w:tab/>
            </w:r>
          </w:p>
          <w:p w14:paraId="54A7E3BE" w14:textId="77777777" w:rsidR="00124105" w:rsidRDefault="00124105" w:rsidP="00357EEB">
            <w:pPr>
              <w:tabs>
                <w:tab w:val="left" w:leader="dot" w:pos="9792"/>
              </w:tabs>
              <w:spacing w:before="120"/>
              <w:ind w:right="-57"/>
              <w:rPr>
                <w:rFonts w:cs="Arial"/>
              </w:rPr>
            </w:pPr>
            <w:r>
              <w:rPr>
                <w:rFonts w:cs="Arial"/>
              </w:rPr>
              <w:tab/>
            </w:r>
          </w:p>
          <w:p w14:paraId="47D8CD9C" w14:textId="77777777" w:rsidR="00124105" w:rsidRPr="00901CEA" w:rsidRDefault="00124105" w:rsidP="00357EEB">
            <w:pPr>
              <w:tabs>
                <w:tab w:val="left" w:leader="dot" w:pos="9792"/>
              </w:tabs>
              <w:ind w:right="-58"/>
              <w:rPr>
                <w:rFonts w:cs="Arial"/>
                <w:sz w:val="16"/>
                <w:szCs w:val="16"/>
              </w:rPr>
            </w:pPr>
          </w:p>
          <w:p w14:paraId="6354AE7D" w14:textId="77777777" w:rsidR="00124105" w:rsidRPr="00901CEA" w:rsidRDefault="00124105" w:rsidP="00357EEB">
            <w:pPr>
              <w:ind w:right="-58"/>
              <w:rPr>
                <w:rFonts w:cs="Arial"/>
                <w:sz w:val="16"/>
                <w:szCs w:val="16"/>
              </w:rPr>
            </w:pPr>
          </w:p>
          <w:p w14:paraId="42B6E2ED"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7D2C7F0D" w14:textId="77777777" w:rsidR="00124105" w:rsidRDefault="00124105" w:rsidP="00357EEB">
            <w:pPr>
              <w:tabs>
                <w:tab w:val="left" w:leader="dot" w:pos="9792"/>
              </w:tabs>
              <w:spacing w:before="120"/>
              <w:ind w:right="-57"/>
              <w:rPr>
                <w:rFonts w:cs="Arial"/>
              </w:rPr>
            </w:pPr>
            <w:r>
              <w:rPr>
                <w:rFonts w:cs="Arial"/>
              </w:rPr>
              <w:tab/>
            </w:r>
          </w:p>
          <w:p w14:paraId="2F131793" w14:textId="77777777" w:rsidR="00124105" w:rsidRDefault="00124105" w:rsidP="00357EEB">
            <w:pPr>
              <w:tabs>
                <w:tab w:val="left" w:leader="dot" w:pos="9792"/>
              </w:tabs>
              <w:spacing w:before="120"/>
              <w:ind w:right="-57"/>
              <w:rPr>
                <w:rFonts w:cs="Arial"/>
              </w:rPr>
            </w:pPr>
            <w:r>
              <w:rPr>
                <w:rFonts w:cs="Arial"/>
              </w:rPr>
              <w:tab/>
            </w:r>
          </w:p>
          <w:p w14:paraId="0A7C3401" w14:textId="77777777" w:rsidR="00124105" w:rsidRDefault="00124105" w:rsidP="00357EEB">
            <w:pPr>
              <w:tabs>
                <w:tab w:val="left" w:leader="dot" w:pos="9792"/>
              </w:tabs>
              <w:spacing w:before="120"/>
              <w:ind w:right="-57"/>
              <w:rPr>
                <w:rFonts w:cs="Arial"/>
              </w:rPr>
            </w:pPr>
            <w:r>
              <w:rPr>
                <w:rFonts w:cs="Arial"/>
              </w:rPr>
              <w:tab/>
            </w:r>
          </w:p>
          <w:p w14:paraId="59E3B66B" w14:textId="77777777" w:rsidR="00124105" w:rsidRPr="00901CEA" w:rsidRDefault="00124105" w:rsidP="00357EEB">
            <w:pPr>
              <w:ind w:right="-58"/>
              <w:rPr>
                <w:rFonts w:cs="Arial"/>
                <w:sz w:val="16"/>
                <w:szCs w:val="16"/>
              </w:rPr>
            </w:pPr>
          </w:p>
          <w:p w14:paraId="0FDA1F95"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3DFA6282" w14:textId="77777777" w:rsidR="00124105" w:rsidRDefault="00124105" w:rsidP="00357EEB">
            <w:pPr>
              <w:tabs>
                <w:tab w:val="left" w:leader="dot" w:pos="9792"/>
              </w:tabs>
              <w:spacing w:before="120"/>
              <w:ind w:right="-57"/>
              <w:rPr>
                <w:rFonts w:cs="Arial"/>
              </w:rPr>
            </w:pPr>
            <w:r>
              <w:rPr>
                <w:rFonts w:cs="Arial"/>
              </w:rPr>
              <w:tab/>
            </w:r>
          </w:p>
          <w:p w14:paraId="49A1E4BA" w14:textId="77777777" w:rsidR="00124105" w:rsidRDefault="00124105" w:rsidP="00357EEB">
            <w:pPr>
              <w:tabs>
                <w:tab w:val="left" w:leader="dot" w:pos="9792"/>
              </w:tabs>
              <w:spacing w:before="120"/>
              <w:ind w:right="-57"/>
              <w:rPr>
                <w:rFonts w:cs="Arial"/>
              </w:rPr>
            </w:pPr>
            <w:r>
              <w:rPr>
                <w:rFonts w:cs="Arial"/>
              </w:rPr>
              <w:tab/>
            </w:r>
          </w:p>
          <w:p w14:paraId="62D082B1" w14:textId="77777777" w:rsidR="00124105" w:rsidRDefault="00124105" w:rsidP="00357EEB">
            <w:pPr>
              <w:tabs>
                <w:tab w:val="left" w:leader="dot" w:pos="9792"/>
              </w:tabs>
              <w:spacing w:before="120"/>
              <w:ind w:right="-57"/>
              <w:rPr>
                <w:rFonts w:cs="Arial"/>
              </w:rPr>
            </w:pPr>
            <w:r>
              <w:rPr>
                <w:rFonts w:cs="Arial"/>
              </w:rPr>
              <w:tab/>
            </w:r>
          </w:p>
          <w:p w14:paraId="7432B94F" w14:textId="77777777" w:rsidR="00124105" w:rsidRPr="00EB7DA3" w:rsidRDefault="00124105" w:rsidP="00357EEB">
            <w:pPr>
              <w:ind w:right="-58"/>
              <w:rPr>
                <w:rFonts w:cs="Arial"/>
                <w:sz w:val="16"/>
                <w:szCs w:val="16"/>
                <w:u w:val="single"/>
              </w:rPr>
            </w:pPr>
          </w:p>
        </w:tc>
      </w:tr>
    </w:tbl>
    <w:p w14:paraId="54A439CE"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 xml:space="preserve">Fiche </w:t>
      </w:r>
      <w:r w:rsidR="001275FF">
        <w:rPr>
          <w:rFonts w:cs="Arial"/>
          <w:b/>
          <w:color w:val="FF0000"/>
          <w:szCs w:val="24"/>
        </w:rPr>
        <w:t>7/2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2EA471D2" w14:textId="77777777" w:rsidTr="00357EEB">
        <w:tc>
          <w:tcPr>
            <w:tcW w:w="10490" w:type="dxa"/>
            <w:shd w:val="clear" w:color="auto" w:fill="D9D9D9" w:themeFill="background1" w:themeFillShade="D9"/>
          </w:tcPr>
          <w:p w14:paraId="3B4A7265"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32136F60"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1DFDE3E5" w14:textId="77777777" w:rsidTr="00357EEB">
        <w:tc>
          <w:tcPr>
            <w:tcW w:w="10490" w:type="dxa"/>
          </w:tcPr>
          <w:p w14:paraId="75AF44C0" w14:textId="77777777" w:rsidR="00124105" w:rsidRPr="00766EC9" w:rsidRDefault="00124105" w:rsidP="00357EEB">
            <w:pPr>
              <w:ind w:right="-58"/>
              <w:jc w:val="left"/>
              <w:rPr>
                <w:rFonts w:cs="Arial"/>
                <w:b/>
                <w:szCs w:val="16"/>
              </w:rPr>
            </w:pPr>
          </w:p>
          <w:p w14:paraId="5FED742E"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338F016C" w14:textId="77777777" w:rsidR="00124105" w:rsidRPr="004B512A" w:rsidRDefault="00124105" w:rsidP="00357EEB">
            <w:pPr>
              <w:tabs>
                <w:tab w:val="left" w:leader="dot" w:pos="9815"/>
              </w:tabs>
              <w:ind w:right="-58"/>
              <w:jc w:val="left"/>
              <w:rPr>
                <w:rFonts w:cs="Arial"/>
                <w:sz w:val="10"/>
              </w:rPr>
            </w:pPr>
          </w:p>
          <w:p w14:paraId="1036579E"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0FCBF18A" w14:textId="77777777" w:rsidR="00124105" w:rsidRPr="00766EC9" w:rsidRDefault="00124105" w:rsidP="00357EEB">
            <w:pPr>
              <w:ind w:right="-58"/>
              <w:rPr>
                <w:rFonts w:cs="Arial"/>
                <w:sz w:val="2"/>
                <w:szCs w:val="16"/>
              </w:rPr>
            </w:pPr>
          </w:p>
        </w:tc>
      </w:tr>
      <w:tr w:rsidR="00124105" w:rsidRPr="00901CEA" w14:paraId="0F63CF68" w14:textId="77777777" w:rsidTr="00357EEB">
        <w:tc>
          <w:tcPr>
            <w:tcW w:w="10490" w:type="dxa"/>
            <w:tcBorders>
              <w:bottom w:val="single" w:sz="4" w:space="0" w:color="auto"/>
            </w:tcBorders>
          </w:tcPr>
          <w:p w14:paraId="301C9AD7" w14:textId="77777777" w:rsidR="00124105" w:rsidRPr="00FD7DBB" w:rsidRDefault="00124105" w:rsidP="00357EEB">
            <w:pPr>
              <w:ind w:right="-58"/>
              <w:jc w:val="center"/>
              <w:rPr>
                <w:rFonts w:cs="Arial"/>
                <w:b/>
                <w:sz w:val="12"/>
                <w:szCs w:val="16"/>
              </w:rPr>
            </w:pPr>
          </w:p>
          <w:p w14:paraId="546CEAFE"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717FF7A6" w14:textId="77777777" w:rsidR="00124105" w:rsidRPr="00FD7DBB" w:rsidRDefault="00124105" w:rsidP="00357EEB">
            <w:pPr>
              <w:ind w:right="-58"/>
              <w:rPr>
                <w:rFonts w:cs="Arial"/>
                <w:sz w:val="12"/>
                <w:szCs w:val="16"/>
              </w:rPr>
            </w:pPr>
          </w:p>
          <w:p w14:paraId="554C924A"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75950BCD" w14:textId="77777777" w:rsidR="00124105" w:rsidRDefault="00124105" w:rsidP="00357EEB">
            <w:pPr>
              <w:tabs>
                <w:tab w:val="left" w:leader="dot" w:pos="9957"/>
              </w:tabs>
              <w:spacing w:before="120"/>
              <w:ind w:right="-57"/>
              <w:jc w:val="left"/>
              <w:rPr>
                <w:rFonts w:cs="Arial"/>
              </w:rPr>
            </w:pPr>
            <w:r>
              <w:rPr>
                <w:rFonts w:cs="Arial"/>
              </w:rPr>
              <w:tab/>
            </w:r>
          </w:p>
          <w:p w14:paraId="71F2BF64" w14:textId="77777777" w:rsidR="00124105" w:rsidRDefault="00124105" w:rsidP="00357EEB">
            <w:pPr>
              <w:tabs>
                <w:tab w:val="left" w:leader="dot" w:pos="9957"/>
              </w:tabs>
              <w:spacing w:before="120"/>
              <w:ind w:right="-57"/>
              <w:jc w:val="left"/>
              <w:rPr>
                <w:rFonts w:cs="Arial"/>
              </w:rPr>
            </w:pPr>
            <w:r>
              <w:rPr>
                <w:rFonts w:cs="Arial"/>
              </w:rPr>
              <w:tab/>
            </w:r>
          </w:p>
          <w:p w14:paraId="08A54C5A" w14:textId="77777777" w:rsidR="00124105" w:rsidRDefault="00124105" w:rsidP="00357EEB">
            <w:pPr>
              <w:tabs>
                <w:tab w:val="left" w:leader="dot" w:pos="9957"/>
              </w:tabs>
              <w:spacing w:before="120"/>
              <w:ind w:right="-57"/>
              <w:jc w:val="left"/>
              <w:rPr>
                <w:rFonts w:cs="Arial"/>
              </w:rPr>
            </w:pPr>
            <w:r>
              <w:rPr>
                <w:rFonts w:cs="Arial"/>
              </w:rPr>
              <w:tab/>
            </w:r>
          </w:p>
          <w:p w14:paraId="486ED743" w14:textId="77777777" w:rsidR="00124105" w:rsidRPr="00766EC9" w:rsidRDefault="00124105" w:rsidP="00357EEB">
            <w:pPr>
              <w:ind w:right="-58"/>
              <w:rPr>
                <w:rFonts w:cs="Arial"/>
                <w:strike/>
                <w:sz w:val="10"/>
                <w:szCs w:val="16"/>
              </w:rPr>
            </w:pPr>
          </w:p>
          <w:p w14:paraId="5F44F284"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73188F3C" w14:textId="77777777" w:rsidR="00124105" w:rsidRDefault="00124105" w:rsidP="00357EEB">
            <w:pPr>
              <w:tabs>
                <w:tab w:val="left" w:leader="dot" w:pos="9957"/>
              </w:tabs>
              <w:spacing w:before="120"/>
              <w:ind w:right="-57"/>
              <w:jc w:val="left"/>
              <w:rPr>
                <w:rFonts w:cs="Arial"/>
              </w:rPr>
            </w:pPr>
            <w:r>
              <w:rPr>
                <w:rFonts w:cs="Arial"/>
              </w:rPr>
              <w:tab/>
            </w:r>
          </w:p>
          <w:p w14:paraId="103BF679" w14:textId="77777777" w:rsidR="00124105" w:rsidRPr="00901CEA" w:rsidRDefault="00124105" w:rsidP="00357EEB">
            <w:pPr>
              <w:ind w:right="-58"/>
              <w:rPr>
                <w:rFonts w:cs="Arial"/>
                <w:sz w:val="16"/>
                <w:szCs w:val="16"/>
              </w:rPr>
            </w:pPr>
          </w:p>
          <w:p w14:paraId="676B353B"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16E5F7E5" w14:textId="77777777" w:rsidR="00124105" w:rsidRPr="00647E3C" w:rsidRDefault="00124105" w:rsidP="00357EEB">
            <w:pPr>
              <w:ind w:left="142" w:right="-58"/>
              <w:rPr>
                <w:rFonts w:cs="Arial"/>
                <w:sz w:val="8"/>
              </w:rPr>
            </w:pPr>
          </w:p>
        </w:tc>
      </w:tr>
      <w:tr w:rsidR="00124105" w:rsidRPr="00901CEA" w14:paraId="5CFF262C" w14:textId="77777777" w:rsidTr="00357EEB">
        <w:tc>
          <w:tcPr>
            <w:tcW w:w="10490" w:type="dxa"/>
            <w:tcBorders>
              <w:left w:val="nil"/>
              <w:right w:val="nil"/>
            </w:tcBorders>
          </w:tcPr>
          <w:p w14:paraId="031879A3" w14:textId="77777777" w:rsidR="00124105" w:rsidRPr="00274B11" w:rsidRDefault="00124105" w:rsidP="00357EEB">
            <w:pPr>
              <w:ind w:firstLine="709"/>
              <w:rPr>
                <w:rFonts w:cs="Arial"/>
                <w:sz w:val="12"/>
              </w:rPr>
            </w:pPr>
          </w:p>
        </w:tc>
      </w:tr>
      <w:tr w:rsidR="00124105" w:rsidRPr="00901CEA" w14:paraId="5DD55E21" w14:textId="77777777" w:rsidTr="00357EEB">
        <w:tc>
          <w:tcPr>
            <w:tcW w:w="10490" w:type="dxa"/>
          </w:tcPr>
          <w:p w14:paraId="43685C86" w14:textId="77777777" w:rsidR="00124105" w:rsidRPr="00FD7DBB" w:rsidRDefault="00124105" w:rsidP="00357EEB">
            <w:pPr>
              <w:ind w:right="-58"/>
              <w:jc w:val="center"/>
              <w:rPr>
                <w:rFonts w:cs="Arial"/>
                <w:b/>
                <w:sz w:val="12"/>
                <w:szCs w:val="16"/>
              </w:rPr>
            </w:pPr>
          </w:p>
          <w:p w14:paraId="15B258CC"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760554F6" w14:textId="77777777" w:rsidR="00124105" w:rsidRPr="00FD7DBB" w:rsidRDefault="00124105" w:rsidP="00357EEB">
            <w:pPr>
              <w:ind w:right="-58"/>
              <w:jc w:val="center"/>
              <w:rPr>
                <w:rFonts w:cs="Arial"/>
                <w:b/>
                <w:sz w:val="12"/>
              </w:rPr>
            </w:pPr>
          </w:p>
          <w:p w14:paraId="45994CD0"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2524B3B0"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0C0E1E8A" w14:textId="77777777" w:rsidR="00124105" w:rsidRPr="002B43BE" w:rsidRDefault="00124105" w:rsidP="00357EEB">
            <w:pPr>
              <w:spacing w:line="216" w:lineRule="auto"/>
              <w:ind w:right="-57"/>
              <w:jc w:val="center"/>
              <w:rPr>
                <w:rFonts w:cs="Arial"/>
                <w:b/>
                <w:sz w:val="14"/>
              </w:rPr>
            </w:pPr>
          </w:p>
          <w:p w14:paraId="14B63F12"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2E9E4C17" w14:textId="77777777" w:rsidR="00124105" w:rsidRDefault="00124105" w:rsidP="00357EEB">
            <w:pPr>
              <w:tabs>
                <w:tab w:val="left" w:leader="dot" w:pos="9957"/>
              </w:tabs>
              <w:spacing w:before="120"/>
              <w:ind w:right="-57"/>
              <w:jc w:val="left"/>
              <w:rPr>
                <w:rFonts w:cs="Arial"/>
              </w:rPr>
            </w:pPr>
            <w:r>
              <w:rPr>
                <w:rFonts w:cs="Arial"/>
              </w:rPr>
              <w:tab/>
            </w:r>
          </w:p>
          <w:p w14:paraId="09D9CAD4" w14:textId="77777777" w:rsidR="00124105" w:rsidRDefault="00124105" w:rsidP="00357EEB">
            <w:pPr>
              <w:tabs>
                <w:tab w:val="left" w:leader="dot" w:pos="9957"/>
              </w:tabs>
              <w:spacing w:before="120"/>
              <w:ind w:right="-57"/>
              <w:jc w:val="left"/>
              <w:rPr>
                <w:rFonts w:cs="Arial"/>
              </w:rPr>
            </w:pPr>
            <w:r>
              <w:rPr>
                <w:rFonts w:cs="Arial"/>
              </w:rPr>
              <w:tab/>
            </w:r>
          </w:p>
          <w:p w14:paraId="0346CA89" w14:textId="77777777" w:rsidR="00124105" w:rsidRDefault="00124105" w:rsidP="00357EEB">
            <w:pPr>
              <w:tabs>
                <w:tab w:val="left" w:leader="dot" w:pos="9957"/>
              </w:tabs>
              <w:spacing w:before="120"/>
              <w:ind w:right="-57"/>
              <w:jc w:val="left"/>
              <w:rPr>
                <w:rFonts w:cs="Arial"/>
              </w:rPr>
            </w:pPr>
            <w:r>
              <w:rPr>
                <w:rFonts w:cs="Arial"/>
              </w:rPr>
              <w:tab/>
            </w:r>
          </w:p>
          <w:p w14:paraId="4DD4A0FE" w14:textId="77777777" w:rsidR="00124105" w:rsidRDefault="00124105" w:rsidP="00357EEB">
            <w:pPr>
              <w:tabs>
                <w:tab w:val="left" w:leader="dot" w:pos="9957"/>
              </w:tabs>
              <w:spacing w:before="120"/>
              <w:ind w:right="-57"/>
              <w:jc w:val="left"/>
              <w:rPr>
                <w:rFonts w:cs="Arial"/>
              </w:rPr>
            </w:pPr>
            <w:r>
              <w:rPr>
                <w:rFonts w:cs="Arial"/>
              </w:rPr>
              <w:tab/>
            </w:r>
          </w:p>
          <w:p w14:paraId="71310518"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009D4BE1"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2D74A86B"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6F6DD4C1" w14:textId="77777777" w:rsidR="00124105" w:rsidRPr="00274B11" w:rsidRDefault="00124105" w:rsidP="00357EEB">
            <w:pPr>
              <w:ind w:right="-58"/>
              <w:rPr>
                <w:rFonts w:cs="Arial"/>
                <w:sz w:val="10"/>
                <w:szCs w:val="16"/>
              </w:rPr>
            </w:pPr>
          </w:p>
          <w:p w14:paraId="6387EB2E"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0563E11"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79803C5"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0E9A9C3F" w14:textId="77777777" w:rsidTr="00357EEB">
        <w:trPr>
          <w:trHeight w:val="2376"/>
        </w:trPr>
        <w:tc>
          <w:tcPr>
            <w:tcW w:w="10490" w:type="dxa"/>
          </w:tcPr>
          <w:p w14:paraId="5D88EF5A" w14:textId="77777777" w:rsidR="00124105" w:rsidRPr="00FD7DBB" w:rsidRDefault="00124105" w:rsidP="00357EEB">
            <w:pPr>
              <w:ind w:right="-58"/>
              <w:jc w:val="left"/>
              <w:rPr>
                <w:rFonts w:cs="Arial"/>
                <w:b/>
                <w:sz w:val="12"/>
                <w:szCs w:val="16"/>
              </w:rPr>
            </w:pPr>
          </w:p>
          <w:p w14:paraId="695347F4"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3AFC49F0"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BAD3E0C"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40324599" w14:textId="77777777" w:rsidR="00124105" w:rsidRDefault="00124105" w:rsidP="00357EEB">
            <w:pPr>
              <w:ind w:right="-58"/>
              <w:rPr>
                <w:rFonts w:cs="Arial"/>
              </w:rPr>
            </w:pPr>
          </w:p>
          <w:p w14:paraId="63A4E681"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482BE098"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5653F91D" w14:textId="77777777" w:rsidR="00124105" w:rsidRDefault="00124105" w:rsidP="00357EEB">
            <w:pPr>
              <w:ind w:right="-58"/>
              <w:rPr>
                <w:rFonts w:cs="Arial"/>
              </w:rPr>
            </w:pPr>
          </w:p>
          <w:p w14:paraId="6E88BBD4" w14:textId="77777777" w:rsidR="00124105" w:rsidRPr="00901CEA" w:rsidRDefault="00124105" w:rsidP="00357EEB">
            <w:pPr>
              <w:ind w:right="-58"/>
              <w:rPr>
                <w:rFonts w:cs="Arial"/>
              </w:rPr>
            </w:pPr>
          </w:p>
        </w:tc>
      </w:tr>
      <w:tr w:rsidR="00124105" w:rsidRPr="00901CEA" w14:paraId="50B1C18E" w14:textId="77777777" w:rsidTr="00357EEB">
        <w:tc>
          <w:tcPr>
            <w:tcW w:w="10490" w:type="dxa"/>
          </w:tcPr>
          <w:p w14:paraId="5C68C379" w14:textId="77777777" w:rsidR="00124105" w:rsidRPr="00813E3E" w:rsidRDefault="00124105" w:rsidP="00357EEB">
            <w:pPr>
              <w:ind w:right="-57"/>
              <w:jc w:val="center"/>
              <w:rPr>
                <w:rFonts w:cs="Arial"/>
                <w:sz w:val="12"/>
              </w:rPr>
            </w:pPr>
          </w:p>
          <w:p w14:paraId="3A1FE7B4"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7508A9B2" w14:textId="77777777" w:rsidR="00124105" w:rsidRPr="00813E3E" w:rsidRDefault="00124105" w:rsidP="00357EEB">
            <w:pPr>
              <w:ind w:right="-57"/>
              <w:rPr>
                <w:rFonts w:cs="Arial"/>
                <w:b/>
                <w:sz w:val="12"/>
              </w:rPr>
            </w:pPr>
          </w:p>
          <w:p w14:paraId="6863128A"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3BCB2228" w14:textId="77777777" w:rsidR="00124105" w:rsidRDefault="00124105" w:rsidP="00357EEB">
            <w:pPr>
              <w:tabs>
                <w:tab w:val="left" w:leader="dot" w:pos="9957"/>
              </w:tabs>
              <w:ind w:right="-57"/>
              <w:rPr>
                <w:rFonts w:cs="Arial"/>
              </w:rPr>
            </w:pPr>
          </w:p>
          <w:p w14:paraId="7AEA3331"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05BAD6C4"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6BCDC955" w14:textId="77777777" w:rsidR="00124105" w:rsidRPr="00257CF9" w:rsidRDefault="00124105" w:rsidP="00357EEB">
            <w:pPr>
              <w:ind w:right="-58"/>
              <w:jc w:val="left"/>
              <w:rPr>
                <w:rFonts w:cs="Arial"/>
                <w:b/>
                <w:sz w:val="10"/>
                <w:szCs w:val="16"/>
              </w:rPr>
            </w:pPr>
          </w:p>
        </w:tc>
      </w:tr>
    </w:tbl>
    <w:p w14:paraId="4E5B5235" w14:textId="77777777" w:rsidR="00961D4D" w:rsidRDefault="00961D4D" w:rsidP="00124105">
      <w:pPr>
        <w:jc w:val="right"/>
        <w:rPr>
          <w:rFonts w:cs="Arial"/>
          <w:b/>
          <w:color w:val="FF0000"/>
          <w:szCs w:val="24"/>
        </w:rPr>
      </w:pPr>
    </w:p>
    <w:p w14:paraId="206D8B21" w14:textId="77777777" w:rsidR="00124105" w:rsidRPr="00EB7DA3" w:rsidRDefault="00961D4D" w:rsidP="00151791">
      <w:pPr>
        <w:jc w:val="left"/>
        <w:rPr>
          <w:rFonts w:cs="Arial"/>
          <w:b/>
          <w:color w:val="FF0000"/>
          <w:szCs w:val="24"/>
        </w:rPr>
      </w:pPr>
      <w:r>
        <w:rPr>
          <w:rFonts w:cs="Arial"/>
          <w:b/>
          <w:color w:val="FF0000"/>
          <w:szCs w:val="24"/>
        </w:rPr>
        <w:br w:type="page"/>
      </w:r>
      <w:r w:rsidR="00124105" w:rsidRPr="00EB7DA3">
        <w:rPr>
          <w:rFonts w:cs="Arial"/>
          <w:b/>
          <w:color w:val="FF0000"/>
          <w:szCs w:val="24"/>
        </w:rPr>
        <w:t xml:space="preserve">Fiche </w:t>
      </w:r>
      <w:r w:rsidR="001275FF">
        <w:rPr>
          <w:rFonts w:cs="Arial"/>
          <w:b/>
          <w:color w:val="FF0000"/>
          <w:szCs w:val="24"/>
        </w:rPr>
        <w:t>8/2</w:t>
      </w:r>
      <w:r w:rsidR="00124105"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60EE3A19" w14:textId="77777777" w:rsidTr="00357EEB">
        <w:trPr>
          <w:trHeight w:val="898"/>
        </w:trPr>
        <w:tc>
          <w:tcPr>
            <w:tcW w:w="10348" w:type="dxa"/>
            <w:gridSpan w:val="2"/>
            <w:shd w:val="clear" w:color="auto" w:fill="D9D9D9" w:themeFill="background1" w:themeFillShade="D9"/>
          </w:tcPr>
          <w:p w14:paraId="257F3C98"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1D445143"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0FD0AC2" w14:textId="77777777" w:rsidTr="00357EEB">
        <w:trPr>
          <w:trHeight w:val="1426"/>
        </w:trPr>
        <w:tc>
          <w:tcPr>
            <w:tcW w:w="5985" w:type="dxa"/>
          </w:tcPr>
          <w:p w14:paraId="2E37CB37" w14:textId="77777777" w:rsidR="00124105" w:rsidRPr="00901CEA" w:rsidRDefault="00124105" w:rsidP="00357EEB">
            <w:pPr>
              <w:jc w:val="center"/>
              <w:rPr>
                <w:rFonts w:cs="Arial"/>
                <w:b/>
                <w:szCs w:val="24"/>
              </w:rPr>
            </w:pPr>
            <w:r>
              <w:rPr>
                <w:rFonts w:cs="Arial"/>
                <w:b/>
                <w:szCs w:val="24"/>
              </w:rPr>
              <w:t>Etablissement</w:t>
            </w:r>
          </w:p>
          <w:p w14:paraId="2D7BD9AB"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035A430D" w14:textId="77777777" w:rsidR="00124105" w:rsidRPr="00901CEA" w:rsidRDefault="00124105" w:rsidP="00357EEB">
            <w:pPr>
              <w:rPr>
                <w:rFonts w:cs="Arial"/>
                <w:sz w:val="16"/>
                <w:szCs w:val="16"/>
              </w:rPr>
            </w:pPr>
          </w:p>
          <w:p w14:paraId="38CAF99A"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5DD66568" w14:textId="77777777" w:rsidR="00124105" w:rsidRDefault="00124105" w:rsidP="00357EEB">
            <w:pPr>
              <w:tabs>
                <w:tab w:val="left" w:leader="dot" w:pos="4654"/>
              </w:tabs>
              <w:rPr>
                <w:rFonts w:cs="Arial"/>
              </w:rPr>
            </w:pPr>
          </w:p>
          <w:p w14:paraId="04FD262B" w14:textId="77777777" w:rsidR="00124105" w:rsidRPr="00DC7053" w:rsidRDefault="00124105" w:rsidP="00357EEB">
            <w:pPr>
              <w:tabs>
                <w:tab w:val="left" w:leader="dot" w:pos="5593"/>
              </w:tabs>
              <w:rPr>
                <w:rFonts w:cs="Arial"/>
              </w:rPr>
            </w:pPr>
            <w:r>
              <w:rPr>
                <w:rFonts w:cs="Arial"/>
              </w:rPr>
              <w:tab/>
            </w:r>
          </w:p>
          <w:p w14:paraId="7EADFBDC" w14:textId="77777777" w:rsidR="00124105" w:rsidRPr="00FD7DBB" w:rsidRDefault="00124105" w:rsidP="00357EEB">
            <w:pPr>
              <w:rPr>
                <w:rFonts w:cs="Arial"/>
                <w:b/>
                <w:sz w:val="10"/>
                <w:szCs w:val="24"/>
              </w:rPr>
            </w:pPr>
            <w:r>
              <w:rPr>
                <w:rFonts w:cs="Arial"/>
              </w:rPr>
              <w:tab/>
            </w:r>
          </w:p>
        </w:tc>
        <w:tc>
          <w:tcPr>
            <w:tcW w:w="4363" w:type="dxa"/>
          </w:tcPr>
          <w:p w14:paraId="73A4289F"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7BB745C8" w14:textId="77777777" w:rsidR="00124105" w:rsidRPr="00EB7DA3" w:rsidRDefault="00124105" w:rsidP="00357EEB">
            <w:pPr>
              <w:ind w:right="-58"/>
              <w:rPr>
                <w:rFonts w:cs="Arial"/>
                <w:sz w:val="16"/>
                <w:szCs w:val="16"/>
              </w:rPr>
            </w:pPr>
          </w:p>
        </w:tc>
      </w:tr>
      <w:tr w:rsidR="00124105" w:rsidRPr="00EB7DA3" w14:paraId="51007938" w14:textId="77777777" w:rsidTr="00357EEB">
        <w:tc>
          <w:tcPr>
            <w:tcW w:w="10348" w:type="dxa"/>
            <w:gridSpan w:val="2"/>
          </w:tcPr>
          <w:p w14:paraId="46928D1E" w14:textId="77777777" w:rsidR="00124105" w:rsidRPr="00261517" w:rsidRDefault="00124105" w:rsidP="00357EEB">
            <w:pPr>
              <w:jc w:val="center"/>
              <w:rPr>
                <w:b/>
              </w:rPr>
            </w:pPr>
            <w:r w:rsidRPr="00261517">
              <w:rPr>
                <w:b/>
              </w:rPr>
              <w:t>Assistant de prévention</w:t>
            </w:r>
          </w:p>
          <w:p w14:paraId="7F3C8D2A"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370345F" w14:textId="77777777" w:rsidTr="00357EEB">
        <w:tc>
          <w:tcPr>
            <w:tcW w:w="10348" w:type="dxa"/>
            <w:gridSpan w:val="2"/>
          </w:tcPr>
          <w:p w14:paraId="1A374804" w14:textId="77777777" w:rsidR="00124105" w:rsidRPr="00EB7DA3" w:rsidRDefault="00124105" w:rsidP="00357EEB">
            <w:pPr>
              <w:ind w:right="-58"/>
              <w:rPr>
                <w:rFonts w:cs="Arial"/>
                <w:sz w:val="16"/>
                <w:szCs w:val="16"/>
                <w:u w:val="single"/>
              </w:rPr>
            </w:pPr>
          </w:p>
          <w:p w14:paraId="55D27FCB"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077D6D62" w14:textId="77777777" w:rsidR="00124105" w:rsidRPr="00EB7DA3" w:rsidRDefault="00124105" w:rsidP="00357EEB">
            <w:pPr>
              <w:ind w:right="-58"/>
              <w:jc w:val="left"/>
              <w:rPr>
                <w:rFonts w:cs="Arial"/>
                <w:sz w:val="16"/>
                <w:szCs w:val="16"/>
              </w:rPr>
            </w:pPr>
          </w:p>
          <w:p w14:paraId="71DA0BE2"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5506E1A6" w14:textId="77777777" w:rsidR="00124105" w:rsidRPr="00901CEA" w:rsidRDefault="00124105" w:rsidP="00357EEB">
            <w:pPr>
              <w:tabs>
                <w:tab w:val="left" w:leader="dot" w:pos="9807"/>
              </w:tabs>
              <w:ind w:right="-58"/>
              <w:rPr>
                <w:rFonts w:cs="Arial"/>
              </w:rPr>
            </w:pPr>
          </w:p>
          <w:p w14:paraId="040B8396"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48C3C2A5" w14:textId="77777777" w:rsidR="00124105" w:rsidRDefault="00124105" w:rsidP="00357EEB">
            <w:pPr>
              <w:ind w:right="-58"/>
              <w:rPr>
                <w:rFonts w:cs="Arial"/>
                <w:sz w:val="16"/>
                <w:szCs w:val="16"/>
              </w:rPr>
            </w:pPr>
          </w:p>
          <w:p w14:paraId="190F13C7" w14:textId="77777777" w:rsidR="00124105" w:rsidRPr="00901CEA" w:rsidRDefault="00124105" w:rsidP="00357EEB">
            <w:pPr>
              <w:ind w:right="-58"/>
              <w:rPr>
                <w:rFonts w:cs="Arial"/>
                <w:sz w:val="16"/>
                <w:szCs w:val="16"/>
              </w:rPr>
            </w:pPr>
          </w:p>
          <w:p w14:paraId="727678FB"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460C1E28"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59EDD0CD" w14:textId="77777777" w:rsidR="00124105" w:rsidRPr="00EB7DA3" w:rsidRDefault="00124105" w:rsidP="00357EEB">
            <w:pPr>
              <w:ind w:right="-58"/>
              <w:jc w:val="center"/>
              <w:rPr>
                <w:rFonts w:cs="Arial"/>
                <w:i/>
                <w:sz w:val="16"/>
                <w:szCs w:val="16"/>
              </w:rPr>
            </w:pPr>
          </w:p>
        </w:tc>
      </w:tr>
      <w:tr w:rsidR="00124105" w:rsidRPr="00EB7DA3" w14:paraId="1B219241" w14:textId="77777777" w:rsidTr="00357EEB">
        <w:tc>
          <w:tcPr>
            <w:tcW w:w="10348" w:type="dxa"/>
            <w:gridSpan w:val="2"/>
          </w:tcPr>
          <w:p w14:paraId="5295E991" w14:textId="77777777" w:rsidR="00124105" w:rsidRPr="00901CEA" w:rsidRDefault="00124105" w:rsidP="00357EEB">
            <w:pPr>
              <w:ind w:right="-58"/>
              <w:rPr>
                <w:rFonts w:cs="Arial"/>
                <w:sz w:val="16"/>
                <w:szCs w:val="16"/>
                <w:u w:val="single"/>
              </w:rPr>
            </w:pPr>
          </w:p>
          <w:p w14:paraId="5C2E3D56"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74F3E807"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4C1941F0"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00037586"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1FC04749" w14:textId="77777777" w:rsidR="00124105" w:rsidRPr="00564212" w:rsidRDefault="00124105" w:rsidP="00357EEB">
            <w:pPr>
              <w:ind w:right="-58"/>
              <w:rPr>
                <w:rFonts w:cs="Arial"/>
                <w:sz w:val="10"/>
                <w:szCs w:val="16"/>
                <w:u w:val="single"/>
              </w:rPr>
            </w:pPr>
          </w:p>
          <w:p w14:paraId="2E7B7870"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51C83BD6"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09AC6C75" w14:textId="77777777" w:rsidR="00124105" w:rsidRDefault="00124105" w:rsidP="00357EEB">
            <w:pPr>
              <w:tabs>
                <w:tab w:val="left" w:leader="dot" w:pos="9792"/>
              </w:tabs>
              <w:spacing w:before="120"/>
              <w:ind w:right="-57"/>
              <w:rPr>
                <w:rFonts w:cs="Arial"/>
              </w:rPr>
            </w:pPr>
            <w:r>
              <w:rPr>
                <w:rFonts w:cs="Arial"/>
              </w:rPr>
              <w:tab/>
            </w:r>
          </w:p>
          <w:p w14:paraId="36C968EC" w14:textId="77777777" w:rsidR="00124105" w:rsidRDefault="00124105" w:rsidP="00357EEB">
            <w:pPr>
              <w:tabs>
                <w:tab w:val="left" w:leader="dot" w:pos="9792"/>
              </w:tabs>
              <w:spacing w:before="120"/>
              <w:ind w:right="-57"/>
              <w:rPr>
                <w:rFonts w:cs="Arial"/>
              </w:rPr>
            </w:pPr>
            <w:r>
              <w:rPr>
                <w:rFonts w:cs="Arial"/>
              </w:rPr>
              <w:tab/>
            </w:r>
          </w:p>
          <w:p w14:paraId="67CAE3D9" w14:textId="77777777" w:rsidR="00124105" w:rsidRDefault="00124105" w:rsidP="00357EEB">
            <w:pPr>
              <w:tabs>
                <w:tab w:val="left" w:leader="dot" w:pos="9792"/>
              </w:tabs>
              <w:spacing w:before="120"/>
              <w:ind w:right="-57"/>
              <w:rPr>
                <w:rFonts w:cs="Arial"/>
              </w:rPr>
            </w:pPr>
            <w:r>
              <w:rPr>
                <w:rFonts w:cs="Arial"/>
              </w:rPr>
              <w:tab/>
            </w:r>
          </w:p>
          <w:p w14:paraId="6D93EBEC" w14:textId="77777777" w:rsidR="00124105" w:rsidRDefault="00124105" w:rsidP="00357EEB">
            <w:pPr>
              <w:tabs>
                <w:tab w:val="left" w:leader="dot" w:pos="9792"/>
              </w:tabs>
              <w:spacing w:before="120"/>
              <w:ind w:right="-57"/>
              <w:rPr>
                <w:rFonts w:cs="Arial"/>
              </w:rPr>
            </w:pPr>
            <w:r>
              <w:rPr>
                <w:rFonts w:cs="Arial"/>
              </w:rPr>
              <w:tab/>
            </w:r>
          </w:p>
          <w:p w14:paraId="5ECEB2BF" w14:textId="77777777" w:rsidR="00124105" w:rsidRDefault="00124105" w:rsidP="00357EEB">
            <w:pPr>
              <w:tabs>
                <w:tab w:val="left" w:leader="dot" w:pos="9792"/>
              </w:tabs>
              <w:spacing w:before="120"/>
              <w:ind w:right="-57"/>
              <w:rPr>
                <w:rFonts w:cs="Arial"/>
              </w:rPr>
            </w:pPr>
            <w:r>
              <w:rPr>
                <w:rFonts w:cs="Arial"/>
              </w:rPr>
              <w:tab/>
            </w:r>
          </w:p>
          <w:p w14:paraId="3AAC2686" w14:textId="77777777" w:rsidR="00124105" w:rsidRDefault="00124105" w:rsidP="00357EEB">
            <w:pPr>
              <w:tabs>
                <w:tab w:val="left" w:leader="dot" w:pos="9792"/>
              </w:tabs>
              <w:spacing w:before="120"/>
              <w:ind w:right="-57"/>
              <w:rPr>
                <w:rFonts w:cs="Arial"/>
              </w:rPr>
            </w:pPr>
            <w:r>
              <w:rPr>
                <w:rFonts w:cs="Arial"/>
              </w:rPr>
              <w:tab/>
            </w:r>
          </w:p>
          <w:p w14:paraId="794EB40C" w14:textId="77777777" w:rsidR="00124105" w:rsidRDefault="00124105" w:rsidP="00357EEB">
            <w:pPr>
              <w:tabs>
                <w:tab w:val="left" w:leader="dot" w:pos="9792"/>
              </w:tabs>
              <w:spacing w:before="120"/>
              <w:ind w:right="-57"/>
              <w:rPr>
                <w:rFonts w:cs="Arial"/>
              </w:rPr>
            </w:pPr>
            <w:r>
              <w:rPr>
                <w:rFonts w:cs="Arial"/>
              </w:rPr>
              <w:tab/>
            </w:r>
          </w:p>
          <w:p w14:paraId="5B5E3A9A" w14:textId="77777777" w:rsidR="00124105" w:rsidRDefault="00124105" w:rsidP="00357EEB">
            <w:pPr>
              <w:tabs>
                <w:tab w:val="left" w:leader="dot" w:pos="9792"/>
              </w:tabs>
              <w:spacing w:before="120"/>
              <w:ind w:right="-57"/>
              <w:rPr>
                <w:rFonts w:cs="Arial"/>
              </w:rPr>
            </w:pPr>
            <w:r>
              <w:rPr>
                <w:rFonts w:cs="Arial"/>
              </w:rPr>
              <w:tab/>
            </w:r>
          </w:p>
          <w:p w14:paraId="48FB04BB" w14:textId="77777777" w:rsidR="00124105" w:rsidRDefault="00124105" w:rsidP="00357EEB">
            <w:pPr>
              <w:tabs>
                <w:tab w:val="left" w:leader="dot" w:pos="9792"/>
              </w:tabs>
              <w:spacing w:before="120"/>
              <w:ind w:right="-57"/>
              <w:rPr>
                <w:rFonts w:cs="Arial"/>
              </w:rPr>
            </w:pPr>
            <w:r>
              <w:rPr>
                <w:rFonts w:cs="Arial"/>
              </w:rPr>
              <w:tab/>
            </w:r>
          </w:p>
          <w:p w14:paraId="60F14B27" w14:textId="77777777" w:rsidR="00124105" w:rsidRPr="00901CEA" w:rsidRDefault="00124105" w:rsidP="00357EEB">
            <w:pPr>
              <w:tabs>
                <w:tab w:val="left" w:leader="dot" w:pos="9792"/>
              </w:tabs>
              <w:ind w:right="-58"/>
              <w:rPr>
                <w:rFonts w:cs="Arial"/>
                <w:sz w:val="16"/>
                <w:szCs w:val="16"/>
              </w:rPr>
            </w:pPr>
          </w:p>
          <w:p w14:paraId="23DD137A" w14:textId="77777777" w:rsidR="00124105" w:rsidRPr="00901CEA" w:rsidRDefault="00124105" w:rsidP="00357EEB">
            <w:pPr>
              <w:ind w:right="-58"/>
              <w:rPr>
                <w:rFonts w:cs="Arial"/>
                <w:sz w:val="16"/>
                <w:szCs w:val="16"/>
              </w:rPr>
            </w:pPr>
          </w:p>
          <w:p w14:paraId="7340EFE8"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1D408727" w14:textId="77777777" w:rsidR="00124105" w:rsidRDefault="00124105" w:rsidP="00357EEB">
            <w:pPr>
              <w:tabs>
                <w:tab w:val="left" w:leader="dot" w:pos="9792"/>
              </w:tabs>
              <w:spacing w:before="120"/>
              <w:ind w:right="-57"/>
              <w:rPr>
                <w:rFonts w:cs="Arial"/>
              </w:rPr>
            </w:pPr>
            <w:r>
              <w:rPr>
                <w:rFonts w:cs="Arial"/>
              </w:rPr>
              <w:tab/>
            </w:r>
          </w:p>
          <w:p w14:paraId="4F8D9DFC" w14:textId="77777777" w:rsidR="00124105" w:rsidRDefault="00124105" w:rsidP="00357EEB">
            <w:pPr>
              <w:tabs>
                <w:tab w:val="left" w:leader="dot" w:pos="9792"/>
              </w:tabs>
              <w:spacing w:before="120"/>
              <w:ind w:right="-57"/>
              <w:rPr>
                <w:rFonts w:cs="Arial"/>
              </w:rPr>
            </w:pPr>
            <w:r>
              <w:rPr>
                <w:rFonts w:cs="Arial"/>
              </w:rPr>
              <w:tab/>
            </w:r>
          </w:p>
          <w:p w14:paraId="06F2BCF1" w14:textId="77777777" w:rsidR="00124105" w:rsidRDefault="00124105" w:rsidP="00357EEB">
            <w:pPr>
              <w:tabs>
                <w:tab w:val="left" w:leader="dot" w:pos="9792"/>
              </w:tabs>
              <w:spacing w:before="120"/>
              <w:ind w:right="-57"/>
              <w:rPr>
                <w:rFonts w:cs="Arial"/>
              </w:rPr>
            </w:pPr>
            <w:r>
              <w:rPr>
                <w:rFonts w:cs="Arial"/>
              </w:rPr>
              <w:tab/>
            </w:r>
          </w:p>
          <w:p w14:paraId="29472EB6" w14:textId="77777777" w:rsidR="00124105" w:rsidRPr="00901CEA" w:rsidRDefault="00124105" w:rsidP="00357EEB">
            <w:pPr>
              <w:ind w:right="-58"/>
              <w:rPr>
                <w:rFonts w:cs="Arial"/>
                <w:sz w:val="16"/>
                <w:szCs w:val="16"/>
              </w:rPr>
            </w:pPr>
          </w:p>
          <w:p w14:paraId="2AD7C8B2"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333B2091" w14:textId="77777777" w:rsidR="00124105" w:rsidRDefault="00124105" w:rsidP="00357EEB">
            <w:pPr>
              <w:tabs>
                <w:tab w:val="left" w:leader="dot" w:pos="9792"/>
              </w:tabs>
              <w:spacing w:before="120"/>
              <w:ind w:right="-57"/>
              <w:rPr>
                <w:rFonts w:cs="Arial"/>
              </w:rPr>
            </w:pPr>
            <w:r>
              <w:rPr>
                <w:rFonts w:cs="Arial"/>
              </w:rPr>
              <w:tab/>
            </w:r>
          </w:p>
          <w:p w14:paraId="7E5D3496" w14:textId="77777777" w:rsidR="00124105" w:rsidRDefault="00124105" w:rsidP="00357EEB">
            <w:pPr>
              <w:tabs>
                <w:tab w:val="left" w:leader="dot" w:pos="9792"/>
              </w:tabs>
              <w:spacing w:before="120"/>
              <w:ind w:right="-57"/>
              <w:rPr>
                <w:rFonts w:cs="Arial"/>
              </w:rPr>
            </w:pPr>
            <w:r>
              <w:rPr>
                <w:rFonts w:cs="Arial"/>
              </w:rPr>
              <w:tab/>
            </w:r>
          </w:p>
          <w:p w14:paraId="58B75D7F" w14:textId="77777777" w:rsidR="00124105" w:rsidRDefault="00124105" w:rsidP="00357EEB">
            <w:pPr>
              <w:tabs>
                <w:tab w:val="left" w:leader="dot" w:pos="9792"/>
              </w:tabs>
              <w:spacing w:before="120"/>
              <w:ind w:right="-57"/>
              <w:rPr>
                <w:rFonts w:cs="Arial"/>
              </w:rPr>
            </w:pPr>
            <w:r>
              <w:rPr>
                <w:rFonts w:cs="Arial"/>
              </w:rPr>
              <w:tab/>
            </w:r>
          </w:p>
          <w:p w14:paraId="0D8AA67C" w14:textId="77777777" w:rsidR="00124105" w:rsidRPr="00EB7DA3" w:rsidRDefault="00124105" w:rsidP="00357EEB">
            <w:pPr>
              <w:ind w:right="-58"/>
              <w:rPr>
                <w:rFonts w:cs="Arial"/>
                <w:sz w:val="16"/>
                <w:szCs w:val="16"/>
                <w:u w:val="single"/>
              </w:rPr>
            </w:pPr>
          </w:p>
        </w:tc>
      </w:tr>
    </w:tbl>
    <w:p w14:paraId="71F48BB8"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 xml:space="preserve">Fiche </w:t>
      </w:r>
      <w:r w:rsidR="001275FF">
        <w:rPr>
          <w:rFonts w:cs="Arial"/>
          <w:b/>
          <w:color w:val="FF0000"/>
          <w:szCs w:val="24"/>
        </w:rPr>
        <w:t>8/2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74402810" w14:textId="77777777" w:rsidTr="00357EEB">
        <w:tc>
          <w:tcPr>
            <w:tcW w:w="10490" w:type="dxa"/>
            <w:shd w:val="clear" w:color="auto" w:fill="D9D9D9" w:themeFill="background1" w:themeFillShade="D9"/>
          </w:tcPr>
          <w:p w14:paraId="4DA11651"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37E200A9"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5101FB0" w14:textId="77777777" w:rsidTr="00357EEB">
        <w:tc>
          <w:tcPr>
            <w:tcW w:w="10490" w:type="dxa"/>
          </w:tcPr>
          <w:p w14:paraId="5C4DD164" w14:textId="77777777" w:rsidR="00124105" w:rsidRPr="00766EC9" w:rsidRDefault="00124105" w:rsidP="00357EEB">
            <w:pPr>
              <w:ind w:right="-58"/>
              <w:jc w:val="left"/>
              <w:rPr>
                <w:rFonts w:cs="Arial"/>
                <w:b/>
                <w:szCs w:val="16"/>
              </w:rPr>
            </w:pPr>
          </w:p>
          <w:p w14:paraId="3066D29B"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73AA3FA6" w14:textId="77777777" w:rsidR="00124105" w:rsidRPr="004B512A" w:rsidRDefault="00124105" w:rsidP="00357EEB">
            <w:pPr>
              <w:tabs>
                <w:tab w:val="left" w:leader="dot" w:pos="9815"/>
              </w:tabs>
              <w:ind w:right="-58"/>
              <w:jc w:val="left"/>
              <w:rPr>
                <w:rFonts w:cs="Arial"/>
                <w:sz w:val="10"/>
              </w:rPr>
            </w:pPr>
          </w:p>
          <w:p w14:paraId="6558BE1C"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18822D4A" w14:textId="77777777" w:rsidR="00124105" w:rsidRPr="00766EC9" w:rsidRDefault="00124105" w:rsidP="00357EEB">
            <w:pPr>
              <w:ind w:right="-58"/>
              <w:rPr>
                <w:rFonts w:cs="Arial"/>
                <w:sz w:val="2"/>
                <w:szCs w:val="16"/>
              </w:rPr>
            </w:pPr>
          </w:p>
        </w:tc>
      </w:tr>
      <w:tr w:rsidR="00124105" w:rsidRPr="00901CEA" w14:paraId="19F1A818" w14:textId="77777777" w:rsidTr="00357EEB">
        <w:tc>
          <w:tcPr>
            <w:tcW w:w="10490" w:type="dxa"/>
            <w:tcBorders>
              <w:bottom w:val="single" w:sz="4" w:space="0" w:color="auto"/>
            </w:tcBorders>
          </w:tcPr>
          <w:p w14:paraId="669C786E" w14:textId="77777777" w:rsidR="00124105" w:rsidRPr="00FD7DBB" w:rsidRDefault="00124105" w:rsidP="00357EEB">
            <w:pPr>
              <w:ind w:right="-58"/>
              <w:jc w:val="center"/>
              <w:rPr>
                <w:rFonts w:cs="Arial"/>
                <w:b/>
                <w:sz w:val="12"/>
                <w:szCs w:val="16"/>
              </w:rPr>
            </w:pPr>
          </w:p>
          <w:p w14:paraId="1BC4F778"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6E567275" w14:textId="77777777" w:rsidR="00124105" w:rsidRPr="00FD7DBB" w:rsidRDefault="00124105" w:rsidP="00357EEB">
            <w:pPr>
              <w:ind w:right="-58"/>
              <w:rPr>
                <w:rFonts w:cs="Arial"/>
                <w:sz w:val="12"/>
                <w:szCs w:val="16"/>
              </w:rPr>
            </w:pPr>
          </w:p>
          <w:p w14:paraId="0571F7BB"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03972EA" w14:textId="77777777" w:rsidR="00124105" w:rsidRDefault="00124105" w:rsidP="00357EEB">
            <w:pPr>
              <w:tabs>
                <w:tab w:val="left" w:leader="dot" w:pos="9957"/>
              </w:tabs>
              <w:spacing w:before="120"/>
              <w:ind w:right="-57"/>
              <w:jc w:val="left"/>
              <w:rPr>
                <w:rFonts w:cs="Arial"/>
              </w:rPr>
            </w:pPr>
            <w:r>
              <w:rPr>
                <w:rFonts w:cs="Arial"/>
              </w:rPr>
              <w:tab/>
            </w:r>
          </w:p>
          <w:p w14:paraId="36FA3467" w14:textId="77777777" w:rsidR="00124105" w:rsidRDefault="00124105" w:rsidP="00357EEB">
            <w:pPr>
              <w:tabs>
                <w:tab w:val="left" w:leader="dot" w:pos="9957"/>
              </w:tabs>
              <w:spacing w:before="120"/>
              <w:ind w:right="-57"/>
              <w:jc w:val="left"/>
              <w:rPr>
                <w:rFonts w:cs="Arial"/>
              </w:rPr>
            </w:pPr>
            <w:r>
              <w:rPr>
                <w:rFonts w:cs="Arial"/>
              </w:rPr>
              <w:tab/>
            </w:r>
          </w:p>
          <w:p w14:paraId="37B93281" w14:textId="77777777" w:rsidR="00124105" w:rsidRDefault="00124105" w:rsidP="00357EEB">
            <w:pPr>
              <w:tabs>
                <w:tab w:val="left" w:leader="dot" w:pos="9957"/>
              </w:tabs>
              <w:spacing w:before="120"/>
              <w:ind w:right="-57"/>
              <w:jc w:val="left"/>
              <w:rPr>
                <w:rFonts w:cs="Arial"/>
              </w:rPr>
            </w:pPr>
            <w:r>
              <w:rPr>
                <w:rFonts w:cs="Arial"/>
              </w:rPr>
              <w:tab/>
            </w:r>
          </w:p>
          <w:p w14:paraId="56D353FB" w14:textId="77777777" w:rsidR="00124105" w:rsidRPr="00766EC9" w:rsidRDefault="00124105" w:rsidP="00357EEB">
            <w:pPr>
              <w:ind w:right="-58"/>
              <w:rPr>
                <w:rFonts w:cs="Arial"/>
                <w:strike/>
                <w:sz w:val="10"/>
                <w:szCs w:val="16"/>
              </w:rPr>
            </w:pPr>
          </w:p>
          <w:p w14:paraId="0449AB37"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193A0718" w14:textId="77777777" w:rsidR="00124105" w:rsidRDefault="00124105" w:rsidP="00357EEB">
            <w:pPr>
              <w:tabs>
                <w:tab w:val="left" w:leader="dot" w:pos="9957"/>
              </w:tabs>
              <w:spacing w:before="120"/>
              <w:ind w:right="-57"/>
              <w:jc w:val="left"/>
              <w:rPr>
                <w:rFonts w:cs="Arial"/>
              </w:rPr>
            </w:pPr>
            <w:r>
              <w:rPr>
                <w:rFonts w:cs="Arial"/>
              </w:rPr>
              <w:tab/>
            </w:r>
          </w:p>
          <w:p w14:paraId="622EDA57" w14:textId="77777777" w:rsidR="00124105" w:rsidRPr="00901CEA" w:rsidRDefault="00124105" w:rsidP="00357EEB">
            <w:pPr>
              <w:ind w:right="-58"/>
              <w:rPr>
                <w:rFonts w:cs="Arial"/>
                <w:sz w:val="16"/>
                <w:szCs w:val="16"/>
              </w:rPr>
            </w:pPr>
          </w:p>
          <w:p w14:paraId="3A7B2568"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2156CC8B" w14:textId="77777777" w:rsidR="00124105" w:rsidRPr="00647E3C" w:rsidRDefault="00124105" w:rsidP="00357EEB">
            <w:pPr>
              <w:ind w:left="142" w:right="-58"/>
              <w:rPr>
                <w:rFonts w:cs="Arial"/>
                <w:sz w:val="8"/>
              </w:rPr>
            </w:pPr>
          </w:p>
        </w:tc>
      </w:tr>
      <w:tr w:rsidR="00124105" w:rsidRPr="00901CEA" w14:paraId="7F84E05C" w14:textId="77777777" w:rsidTr="00357EEB">
        <w:tc>
          <w:tcPr>
            <w:tcW w:w="10490" w:type="dxa"/>
            <w:tcBorders>
              <w:left w:val="nil"/>
              <w:right w:val="nil"/>
            </w:tcBorders>
          </w:tcPr>
          <w:p w14:paraId="66CA7204" w14:textId="77777777" w:rsidR="00124105" w:rsidRPr="00274B11" w:rsidRDefault="00124105" w:rsidP="00357EEB">
            <w:pPr>
              <w:ind w:firstLine="709"/>
              <w:rPr>
                <w:rFonts w:cs="Arial"/>
                <w:sz w:val="12"/>
              </w:rPr>
            </w:pPr>
          </w:p>
        </w:tc>
      </w:tr>
      <w:tr w:rsidR="00124105" w:rsidRPr="00901CEA" w14:paraId="2F0B5474" w14:textId="77777777" w:rsidTr="00357EEB">
        <w:tc>
          <w:tcPr>
            <w:tcW w:w="10490" w:type="dxa"/>
          </w:tcPr>
          <w:p w14:paraId="27A0329E" w14:textId="77777777" w:rsidR="00124105" w:rsidRPr="00FD7DBB" w:rsidRDefault="00124105" w:rsidP="00357EEB">
            <w:pPr>
              <w:ind w:right="-58"/>
              <w:jc w:val="center"/>
              <w:rPr>
                <w:rFonts w:cs="Arial"/>
                <w:b/>
                <w:sz w:val="12"/>
                <w:szCs w:val="16"/>
              </w:rPr>
            </w:pPr>
          </w:p>
          <w:p w14:paraId="47C2A15A"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10B4DE41" w14:textId="77777777" w:rsidR="00124105" w:rsidRPr="00FD7DBB" w:rsidRDefault="00124105" w:rsidP="00357EEB">
            <w:pPr>
              <w:ind w:right="-58"/>
              <w:jc w:val="center"/>
              <w:rPr>
                <w:rFonts w:cs="Arial"/>
                <w:b/>
                <w:sz w:val="12"/>
              </w:rPr>
            </w:pPr>
          </w:p>
          <w:p w14:paraId="05BF0DF4"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0D86EECF"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0C843246" w14:textId="77777777" w:rsidR="00124105" w:rsidRPr="002B43BE" w:rsidRDefault="00124105" w:rsidP="00357EEB">
            <w:pPr>
              <w:spacing w:line="216" w:lineRule="auto"/>
              <w:ind w:right="-57"/>
              <w:jc w:val="center"/>
              <w:rPr>
                <w:rFonts w:cs="Arial"/>
                <w:b/>
                <w:sz w:val="14"/>
              </w:rPr>
            </w:pPr>
          </w:p>
          <w:p w14:paraId="46896E50"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2159C676" w14:textId="77777777" w:rsidR="00124105" w:rsidRDefault="00124105" w:rsidP="00357EEB">
            <w:pPr>
              <w:tabs>
                <w:tab w:val="left" w:leader="dot" w:pos="9957"/>
              </w:tabs>
              <w:spacing w:before="120"/>
              <w:ind w:right="-57"/>
              <w:jc w:val="left"/>
              <w:rPr>
                <w:rFonts w:cs="Arial"/>
              </w:rPr>
            </w:pPr>
            <w:r>
              <w:rPr>
                <w:rFonts w:cs="Arial"/>
              </w:rPr>
              <w:tab/>
            </w:r>
          </w:p>
          <w:p w14:paraId="0C1F56B7" w14:textId="77777777" w:rsidR="00124105" w:rsidRDefault="00124105" w:rsidP="00357EEB">
            <w:pPr>
              <w:tabs>
                <w:tab w:val="left" w:leader="dot" w:pos="9957"/>
              </w:tabs>
              <w:spacing w:before="120"/>
              <w:ind w:right="-57"/>
              <w:jc w:val="left"/>
              <w:rPr>
                <w:rFonts w:cs="Arial"/>
              </w:rPr>
            </w:pPr>
            <w:r>
              <w:rPr>
                <w:rFonts w:cs="Arial"/>
              </w:rPr>
              <w:tab/>
            </w:r>
          </w:p>
          <w:p w14:paraId="294E66A6" w14:textId="77777777" w:rsidR="00124105" w:rsidRDefault="00124105" w:rsidP="00357EEB">
            <w:pPr>
              <w:tabs>
                <w:tab w:val="left" w:leader="dot" w:pos="9957"/>
              </w:tabs>
              <w:spacing w:before="120"/>
              <w:ind w:right="-57"/>
              <w:jc w:val="left"/>
              <w:rPr>
                <w:rFonts w:cs="Arial"/>
              </w:rPr>
            </w:pPr>
            <w:r>
              <w:rPr>
                <w:rFonts w:cs="Arial"/>
              </w:rPr>
              <w:tab/>
            </w:r>
          </w:p>
          <w:p w14:paraId="3FC4C2AD" w14:textId="77777777" w:rsidR="00124105" w:rsidRDefault="00124105" w:rsidP="00357EEB">
            <w:pPr>
              <w:tabs>
                <w:tab w:val="left" w:leader="dot" w:pos="9957"/>
              </w:tabs>
              <w:spacing w:before="120"/>
              <w:ind w:right="-57"/>
              <w:jc w:val="left"/>
              <w:rPr>
                <w:rFonts w:cs="Arial"/>
              </w:rPr>
            </w:pPr>
            <w:r>
              <w:rPr>
                <w:rFonts w:cs="Arial"/>
              </w:rPr>
              <w:tab/>
            </w:r>
          </w:p>
          <w:p w14:paraId="7A6D2E8D"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499FD0E8"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131E2D86"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07C52DF9" w14:textId="77777777" w:rsidR="00124105" w:rsidRPr="00274B11" w:rsidRDefault="00124105" w:rsidP="00357EEB">
            <w:pPr>
              <w:ind w:right="-58"/>
              <w:rPr>
                <w:rFonts w:cs="Arial"/>
                <w:sz w:val="10"/>
                <w:szCs w:val="16"/>
              </w:rPr>
            </w:pPr>
          </w:p>
          <w:p w14:paraId="32815717"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26F6D896"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66DFB40D"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76B2F5A7" w14:textId="77777777" w:rsidTr="00357EEB">
        <w:trPr>
          <w:trHeight w:val="2376"/>
        </w:trPr>
        <w:tc>
          <w:tcPr>
            <w:tcW w:w="10490" w:type="dxa"/>
          </w:tcPr>
          <w:p w14:paraId="60B3B809" w14:textId="77777777" w:rsidR="00124105" w:rsidRPr="00FD7DBB" w:rsidRDefault="00124105" w:rsidP="00357EEB">
            <w:pPr>
              <w:ind w:right="-58"/>
              <w:jc w:val="left"/>
              <w:rPr>
                <w:rFonts w:cs="Arial"/>
                <w:b/>
                <w:sz w:val="12"/>
                <w:szCs w:val="16"/>
              </w:rPr>
            </w:pPr>
          </w:p>
          <w:p w14:paraId="69A81F90"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71CFBF89"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49F3DE02"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2B98DAA7" w14:textId="77777777" w:rsidR="00124105" w:rsidRDefault="00124105" w:rsidP="00357EEB">
            <w:pPr>
              <w:ind w:right="-58"/>
              <w:rPr>
                <w:rFonts w:cs="Arial"/>
              </w:rPr>
            </w:pPr>
          </w:p>
          <w:p w14:paraId="22091009"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50B8FB2A"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6388688D" w14:textId="77777777" w:rsidR="00124105" w:rsidRDefault="00124105" w:rsidP="00357EEB">
            <w:pPr>
              <w:ind w:right="-58"/>
              <w:rPr>
                <w:rFonts w:cs="Arial"/>
              </w:rPr>
            </w:pPr>
          </w:p>
          <w:p w14:paraId="031FD174" w14:textId="77777777" w:rsidR="00124105" w:rsidRPr="00901CEA" w:rsidRDefault="00124105" w:rsidP="00357EEB">
            <w:pPr>
              <w:ind w:right="-58"/>
              <w:rPr>
                <w:rFonts w:cs="Arial"/>
              </w:rPr>
            </w:pPr>
          </w:p>
        </w:tc>
      </w:tr>
      <w:tr w:rsidR="00124105" w:rsidRPr="00901CEA" w14:paraId="76A19CF8" w14:textId="77777777" w:rsidTr="00357EEB">
        <w:tc>
          <w:tcPr>
            <w:tcW w:w="10490" w:type="dxa"/>
          </w:tcPr>
          <w:p w14:paraId="4A86EF72" w14:textId="77777777" w:rsidR="00124105" w:rsidRPr="00813E3E" w:rsidRDefault="00124105" w:rsidP="00357EEB">
            <w:pPr>
              <w:ind w:right="-57"/>
              <w:jc w:val="center"/>
              <w:rPr>
                <w:rFonts w:cs="Arial"/>
                <w:sz w:val="12"/>
              </w:rPr>
            </w:pPr>
          </w:p>
          <w:p w14:paraId="359CC8D9"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5AD1FDE7" w14:textId="77777777" w:rsidR="00124105" w:rsidRPr="00813E3E" w:rsidRDefault="00124105" w:rsidP="00357EEB">
            <w:pPr>
              <w:ind w:right="-57"/>
              <w:rPr>
                <w:rFonts w:cs="Arial"/>
                <w:b/>
                <w:sz w:val="12"/>
              </w:rPr>
            </w:pPr>
          </w:p>
          <w:p w14:paraId="4506754A"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23CE60B7" w14:textId="77777777" w:rsidR="00124105" w:rsidRDefault="00124105" w:rsidP="00357EEB">
            <w:pPr>
              <w:tabs>
                <w:tab w:val="left" w:leader="dot" w:pos="9957"/>
              </w:tabs>
              <w:ind w:right="-57"/>
              <w:rPr>
                <w:rFonts w:cs="Arial"/>
              </w:rPr>
            </w:pPr>
          </w:p>
          <w:p w14:paraId="3F61153C"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0A7886F3"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4CDDDE2F" w14:textId="77777777" w:rsidR="00124105" w:rsidRPr="00257CF9" w:rsidRDefault="00124105" w:rsidP="00357EEB">
            <w:pPr>
              <w:ind w:right="-58"/>
              <w:jc w:val="left"/>
              <w:rPr>
                <w:rFonts w:cs="Arial"/>
                <w:b/>
                <w:sz w:val="10"/>
                <w:szCs w:val="16"/>
              </w:rPr>
            </w:pPr>
          </w:p>
        </w:tc>
      </w:tr>
    </w:tbl>
    <w:p w14:paraId="310FC583" w14:textId="77777777" w:rsidR="00961D4D" w:rsidRDefault="00961D4D" w:rsidP="00124105">
      <w:pPr>
        <w:jc w:val="right"/>
        <w:rPr>
          <w:rFonts w:cs="Arial"/>
          <w:b/>
          <w:color w:val="FF0000"/>
          <w:szCs w:val="24"/>
        </w:rPr>
      </w:pPr>
    </w:p>
    <w:p w14:paraId="45191053" w14:textId="77777777" w:rsidR="00124105" w:rsidRPr="00EB7DA3" w:rsidRDefault="00961D4D" w:rsidP="00151791">
      <w:pPr>
        <w:jc w:val="left"/>
        <w:rPr>
          <w:rFonts w:cs="Arial"/>
          <w:b/>
          <w:color w:val="FF0000"/>
          <w:szCs w:val="24"/>
        </w:rPr>
      </w:pPr>
      <w:r>
        <w:rPr>
          <w:rFonts w:cs="Arial"/>
          <w:b/>
          <w:color w:val="FF0000"/>
          <w:szCs w:val="24"/>
        </w:rPr>
        <w:br w:type="page"/>
      </w:r>
      <w:r w:rsidR="00124105" w:rsidRPr="00EB7DA3">
        <w:rPr>
          <w:rFonts w:cs="Arial"/>
          <w:b/>
          <w:color w:val="FF0000"/>
          <w:szCs w:val="24"/>
        </w:rPr>
        <w:t xml:space="preserve">Fiche </w:t>
      </w:r>
      <w:r w:rsidR="001275FF">
        <w:rPr>
          <w:rFonts w:cs="Arial"/>
          <w:b/>
          <w:color w:val="FF0000"/>
          <w:szCs w:val="24"/>
        </w:rPr>
        <w:t>9/2</w:t>
      </w:r>
      <w:r w:rsidR="00124105"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538AB45E" w14:textId="77777777" w:rsidTr="00357EEB">
        <w:trPr>
          <w:trHeight w:val="898"/>
        </w:trPr>
        <w:tc>
          <w:tcPr>
            <w:tcW w:w="10348" w:type="dxa"/>
            <w:gridSpan w:val="2"/>
            <w:shd w:val="clear" w:color="auto" w:fill="D9D9D9" w:themeFill="background1" w:themeFillShade="D9"/>
          </w:tcPr>
          <w:p w14:paraId="6D9422E8"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670C078E"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92A5532" w14:textId="77777777" w:rsidTr="00357EEB">
        <w:trPr>
          <w:trHeight w:val="1426"/>
        </w:trPr>
        <w:tc>
          <w:tcPr>
            <w:tcW w:w="5985" w:type="dxa"/>
          </w:tcPr>
          <w:p w14:paraId="0B365591" w14:textId="77777777" w:rsidR="00124105" w:rsidRPr="00901CEA" w:rsidRDefault="00124105" w:rsidP="00357EEB">
            <w:pPr>
              <w:jc w:val="center"/>
              <w:rPr>
                <w:rFonts w:cs="Arial"/>
                <w:b/>
                <w:szCs w:val="24"/>
              </w:rPr>
            </w:pPr>
            <w:r>
              <w:rPr>
                <w:rFonts w:cs="Arial"/>
                <w:b/>
                <w:szCs w:val="24"/>
              </w:rPr>
              <w:t>Etablissement</w:t>
            </w:r>
          </w:p>
          <w:p w14:paraId="3E7D3FDE"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6607F738" w14:textId="77777777" w:rsidR="00124105" w:rsidRPr="00901CEA" w:rsidRDefault="00124105" w:rsidP="00357EEB">
            <w:pPr>
              <w:rPr>
                <w:rFonts w:cs="Arial"/>
                <w:sz w:val="16"/>
                <w:szCs w:val="16"/>
              </w:rPr>
            </w:pPr>
          </w:p>
          <w:p w14:paraId="5AA41BCC"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64CB55FF" w14:textId="77777777" w:rsidR="00124105" w:rsidRDefault="00124105" w:rsidP="00357EEB">
            <w:pPr>
              <w:tabs>
                <w:tab w:val="left" w:leader="dot" w:pos="4654"/>
              </w:tabs>
              <w:rPr>
                <w:rFonts w:cs="Arial"/>
              </w:rPr>
            </w:pPr>
          </w:p>
          <w:p w14:paraId="67AEFF43" w14:textId="77777777" w:rsidR="00124105" w:rsidRPr="00DC7053" w:rsidRDefault="00124105" w:rsidP="00357EEB">
            <w:pPr>
              <w:tabs>
                <w:tab w:val="left" w:leader="dot" w:pos="5593"/>
              </w:tabs>
              <w:rPr>
                <w:rFonts w:cs="Arial"/>
              </w:rPr>
            </w:pPr>
            <w:r>
              <w:rPr>
                <w:rFonts w:cs="Arial"/>
              </w:rPr>
              <w:tab/>
            </w:r>
          </w:p>
          <w:p w14:paraId="3F838F32" w14:textId="77777777" w:rsidR="00124105" w:rsidRPr="00FD7DBB" w:rsidRDefault="00124105" w:rsidP="00357EEB">
            <w:pPr>
              <w:rPr>
                <w:rFonts w:cs="Arial"/>
                <w:b/>
                <w:sz w:val="10"/>
                <w:szCs w:val="24"/>
              </w:rPr>
            </w:pPr>
            <w:r>
              <w:rPr>
                <w:rFonts w:cs="Arial"/>
              </w:rPr>
              <w:tab/>
            </w:r>
          </w:p>
        </w:tc>
        <w:tc>
          <w:tcPr>
            <w:tcW w:w="4363" w:type="dxa"/>
          </w:tcPr>
          <w:p w14:paraId="3519538C"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27A6E84B" w14:textId="77777777" w:rsidR="00124105" w:rsidRPr="00EB7DA3" w:rsidRDefault="00124105" w:rsidP="00357EEB">
            <w:pPr>
              <w:ind w:right="-58"/>
              <w:rPr>
                <w:rFonts w:cs="Arial"/>
                <w:sz w:val="16"/>
                <w:szCs w:val="16"/>
              </w:rPr>
            </w:pPr>
          </w:p>
        </w:tc>
      </w:tr>
      <w:tr w:rsidR="00124105" w:rsidRPr="00EB7DA3" w14:paraId="1212EC58" w14:textId="77777777" w:rsidTr="00357EEB">
        <w:tc>
          <w:tcPr>
            <w:tcW w:w="10348" w:type="dxa"/>
            <w:gridSpan w:val="2"/>
          </w:tcPr>
          <w:p w14:paraId="781331BB" w14:textId="77777777" w:rsidR="00124105" w:rsidRPr="00261517" w:rsidRDefault="00124105" w:rsidP="00357EEB">
            <w:pPr>
              <w:jc w:val="center"/>
              <w:rPr>
                <w:b/>
              </w:rPr>
            </w:pPr>
            <w:r w:rsidRPr="00261517">
              <w:rPr>
                <w:b/>
              </w:rPr>
              <w:t>Assistant de prévention</w:t>
            </w:r>
          </w:p>
          <w:p w14:paraId="1367D995"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74B08D16" w14:textId="77777777" w:rsidTr="00357EEB">
        <w:tc>
          <w:tcPr>
            <w:tcW w:w="10348" w:type="dxa"/>
            <w:gridSpan w:val="2"/>
          </w:tcPr>
          <w:p w14:paraId="7B019CD2" w14:textId="77777777" w:rsidR="00124105" w:rsidRPr="00EB7DA3" w:rsidRDefault="00124105" w:rsidP="00357EEB">
            <w:pPr>
              <w:ind w:right="-58"/>
              <w:rPr>
                <w:rFonts w:cs="Arial"/>
                <w:sz w:val="16"/>
                <w:szCs w:val="16"/>
                <w:u w:val="single"/>
              </w:rPr>
            </w:pPr>
          </w:p>
          <w:p w14:paraId="07EA0E9E"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393F6D49" w14:textId="77777777" w:rsidR="00124105" w:rsidRPr="00EB7DA3" w:rsidRDefault="00124105" w:rsidP="00357EEB">
            <w:pPr>
              <w:ind w:right="-58"/>
              <w:jc w:val="left"/>
              <w:rPr>
                <w:rFonts w:cs="Arial"/>
                <w:sz w:val="16"/>
                <w:szCs w:val="16"/>
              </w:rPr>
            </w:pPr>
          </w:p>
          <w:p w14:paraId="5150519A"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115750BF" w14:textId="77777777" w:rsidR="00124105" w:rsidRPr="00901CEA" w:rsidRDefault="00124105" w:rsidP="00357EEB">
            <w:pPr>
              <w:tabs>
                <w:tab w:val="left" w:leader="dot" w:pos="9807"/>
              </w:tabs>
              <w:ind w:right="-58"/>
              <w:rPr>
                <w:rFonts w:cs="Arial"/>
              </w:rPr>
            </w:pPr>
          </w:p>
          <w:p w14:paraId="5DC17405"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618CCC57" w14:textId="77777777" w:rsidR="00124105" w:rsidRDefault="00124105" w:rsidP="00357EEB">
            <w:pPr>
              <w:ind w:right="-58"/>
              <w:rPr>
                <w:rFonts w:cs="Arial"/>
                <w:sz w:val="16"/>
                <w:szCs w:val="16"/>
              </w:rPr>
            </w:pPr>
          </w:p>
          <w:p w14:paraId="71880E5A" w14:textId="77777777" w:rsidR="00124105" w:rsidRPr="00901CEA" w:rsidRDefault="00124105" w:rsidP="00357EEB">
            <w:pPr>
              <w:ind w:right="-58"/>
              <w:rPr>
                <w:rFonts w:cs="Arial"/>
                <w:sz w:val="16"/>
                <w:szCs w:val="16"/>
              </w:rPr>
            </w:pPr>
          </w:p>
          <w:p w14:paraId="0B9B905B"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69FD97B2"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40B1810C" w14:textId="77777777" w:rsidR="00124105" w:rsidRPr="00EB7DA3" w:rsidRDefault="00124105" w:rsidP="00357EEB">
            <w:pPr>
              <w:ind w:right="-58"/>
              <w:jc w:val="center"/>
              <w:rPr>
                <w:rFonts w:cs="Arial"/>
                <w:i/>
                <w:sz w:val="16"/>
                <w:szCs w:val="16"/>
              </w:rPr>
            </w:pPr>
          </w:p>
        </w:tc>
      </w:tr>
      <w:tr w:rsidR="00124105" w:rsidRPr="00EB7DA3" w14:paraId="53B9B702" w14:textId="77777777" w:rsidTr="00357EEB">
        <w:tc>
          <w:tcPr>
            <w:tcW w:w="10348" w:type="dxa"/>
            <w:gridSpan w:val="2"/>
          </w:tcPr>
          <w:p w14:paraId="34217C21" w14:textId="77777777" w:rsidR="00124105" w:rsidRPr="00901CEA" w:rsidRDefault="00124105" w:rsidP="00357EEB">
            <w:pPr>
              <w:ind w:right="-58"/>
              <w:rPr>
                <w:rFonts w:cs="Arial"/>
                <w:sz w:val="16"/>
                <w:szCs w:val="16"/>
                <w:u w:val="single"/>
              </w:rPr>
            </w:pPr>
          </w:p>
          <w:p w14:paraId="03A3D0A3"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3E87BE1A"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7894D0D2"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001BFF48"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4D1D0B5A" w14:textId="77777777" w:rsidR="00124105" w:rsidRPr="00564212" w:rsidRDefault="00124105" w:rsidP="00357EEB">
            <w:pPr>
              <w:ind w:right="-58"/>
              <w:rPr>
                <w:rFonts w:cs="Arial"/>
                <w:sz w:val="10"/>
                <w:szCs w:val="16"/>
                <w:u w:val="single"/>
              </w:rPr>
            </w:pPr>
          </w:p>
          <w:p w14:paraId="6E495D40"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0F8B5B83"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70425C6C" w14:textId="77777777" w:rsidR="00124105" w:rsidRDefault="00124105" w:rsidP="00357EEB">
            <w:pPr>
              <w:tabs>
                <w:tab w:val="left" w:leader="dot" w:pos="9792"/>
              </w:tabs>
              <w:spacing w:before="120"/>
              <w:ind w:right="-57"/>
              <w:rPr>
                <w:rFonts w:cs="Arial"/>
              </w:rPr>
            </w:pPr>
            <w:r>
              <w:rPr>
                <w:rFonts w:cs="Arial"/>
              </w:rPr>
              <w:tab/>
            </w:r>
          </w:p>
          <w:p w14:paraId="3CE07F0A" w14:textId="77777777" w:rsidR="00124105" w:rsidRDefault="00124105" w:rsidP="00357EEB">
            <w:pPr>
              <w:tabs>
                <w:tab w:val="left" w:leader="dot" w:pos="9792"/>
              </w:tabs>
              <w:spacing w:before="120"/>
              <w:ind w:right="-57"/>
              <w:rPr>
                <w:rFonts w:cs="Arial"/>
              </w:rPr>
            </w:pPr>
            <w:r>
              <w:rPr>
                <w:rFonts w:cs="Arial"/>
              </w:rPr>
              <w:tab/>
            </w:r>
          </w:p>
          <w:p w14:paraId="0B767A61" w14:textId="77777777" w:rsidR="00124105" w:rsidRDefault="00124105" w:rsidP="00357EEB">
            <w:pPr>
              <w:tabs>
                <w:tab w:val="left" w:leader="dot" w:pos="9792"/>
              </w:tabs>
              <w:spacing w:before="120"/>
              <w:ind w:right="-57"/>
              <w:rPr>
                <w:rFonts w:cs="Arial"/>
              </w:rPr>
            </w:pPr>
            <w:r>
              <w:rPr>
                <w:rFonts w:cs="Arial"/>
              </w:rPr>
              <w:tab/>
            </w:r>
          </w:p>
          <w:p w14:paraId="5B418340" w14:textId="77777777" w:rsidR="00124105" w:rsidRDefault="00124105" w:rsidP="00357EEB">
            <w:pPr>
              <w:tabs>
                <w:tab w:val="left" w:leader="dot" w:pos="9792"/>
              </w:tabs>
              <w:spacing w:before="120"/>
              <w:ind w:right="-57"/>
              <w:rPr>
                <w:rFonts w:cs="Arial"/>
              </w:rPr>
            </w:pPr>
            <w:r>
              <w:rPr>
                <w:rFonts w:cs="Arial"/>
              </w:rPr>
              <w:tab/>
            </w:r>
          </w:p>
          <w:p w14:paraId="7B5507F0" w14:textId="77777777" w:rsidR="00124105" w:rsidRDefault="00124105" w:rsidP="00357EEB">
            <w:pPr>
              <w:tabs>
                <w:tab w:val="left" w:leader="dot" w:pos="9792"/>
              </w:tabs>
              <w:spacing w:before="120"/>
              <w:ind w:right="-57"/>
              <w:rPr>
                <w:rFonts w:cs="Arial"/>
              </w:rPr>
            </w:pPr>
            <w:r>
              <w:rPr>
                <w:rFonts w:cs="Arial"/>
              </w:rPr>
              <w:tab/>
            </w:r>
          </w:p>
          <w:p w14:paraId="081E6C4A" w14:textId="77777777" w:rsidR="00124105" w:rsidRDefault="00124105" w:rsidP="00357EEB">
            <w:pPr>
              <w:tabs>
                <w:tab w:val="left" w:leader="dot" w:pos="9792"/>
              </w:tabs>
              <w:spacing w:before="120"/>
              <w:ind w:right="-57"/>
              <w:rPr>
                <w:rFonts w:cs="Arial"/>
              </w:rPr>
            </w:pPr>
            <w:r>
              <w:rPr>
                <w:rFonts w:cs="Arial"/>
              </w:rPr>
              <w:tab/>
            </w:r>
          </w:p>
          <w:p w14:paraId="122D0E27" w14:textId="77777777" w:rsidR="00124105" w:rsidRDefault="00124105" w:rsidP="00357EEB">
            <w:pPr>
              <w:tabs>
                <w:tab w:val="left" w:leader="dot" w:pos="9792"/>
              </w:tabs>
              <w:spacing w:before="120"/>
              <w:ind w:right="-57"/>
              <w:rPr>
                <w:rFonts w:cs="Arial"/>
              </w:rPr>
            </w:pPr>
            <w:r>
              <w:rPr>
                <w:rFonts w:cs="Arial"/>
              </w:rPr>
              <w:tab/>
            </w:r>
          </w:p>
          <w:p w14:paraId="6584BBA4" w14:textId="77777777" w:rsidR="00124105" w:rsidRDefault="00124105" w:rsidP="00357EEB">
            <w:pPr>
              <w:tabs>
                <w:tab w:val="left" w:leader="dot" w:pos="9792"/>
              </w:tabs>
              <w:spacing w:before="120"/>
              <w:ind w:right="-57"/>
              <w:rPr>
                <w:rFonts w:cs="Arial"/>
              </w:rPr>
            </w:pPr>
            <w:r>
              <w:rPr>
                <w:rFonts w:cs="Arial"/>
              </w:rPr>
              <w:tab/>
            </w:r>
          </w:p>
          <w:p w14:paraId="301F7BBD" w14:textId="77777777" w:rsidR="00124105" w:rsidRDefault="00124105" w:rsidP="00357EEB">
            <w:pPr>
              <w:tabs>
                <w:tab w:val="left" w:leader="dot" w:pos="9792"/>
              </w:tabs>
              <w:spacing w:before="120"/>
              <w:ind w:right="-57"/>
              <w:rPr>
                <w:rFonts w:cs="Arial"/>
              </w:rPr>
            </w:pPr>
            <w:r>
              <w:rPr>
                <w:rFonts w:cs="Arial"/>
              </w:rPr>
              <w:tab/>
            </w:r>
          </w:p>
          <w:p w14:paraId="42DAD07C" w14:textId="77777777" w:rsidR="00124105" w:rsidRPr="00901CEA" w:rsidRDefault="00124105" w:rsidP="00357EEB">
            <w:pPr>
              <w:tabs>
                <w:tab w:val="left" w:leader="dot" w:pos="9792"/>
              </w:tabs>
              <w:ind w:right="-58"/>
              <w:rPr>
                <w:rFonts w:cs="Arial"/>
                <w:sz w:val="16"/>
                <w:szCs w:val="16"/>
              </w:rPr>
            </w:pPr>
          </w:p>
          <w:p w14:paraId="5F7D022E" w14:textId="77777777" w:rsidR="00124105" w:rsidRPr="00901CEA" w:rsidRDefault="00124105" w:rsidP="00357EEB">
            <w:pPr>
              <w:ind w:right="-58"/>
              <w:rPr>
                <w:rFonts w:cs="Arial"/>
                <w:sz w:val="16"/>
                <w:szCs w:val="16"/>
              </w:rPr>
            </w:pPr>
          </w:p>
          <w:p w14:paraId="59C99672"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259D774C" w14:textId="77777777" w:rsidR="00124105" w:rsidRDefault="00124105" w:rsidP="00357EEB">
            <w:pPr>
              <w:tabs>
                <w:tab w:val="left" w:leader="dot" w:pos="9792"/>
              </w:tabs>
              <w:spacing w:before="120"/>
              <w:ind w:right="-57"/>
              <w:rPr>
                <w:rFonts w:cs="Arial"/>
              </w:rPr>
            </w:pPr>
            <w:r>
              <w:rPr>
                <w:rFonts w:cs="Arial"/>
              </w:rPr>
              <w:tab/>
            </w:r>
          </w:p>
          <w:p w14:paraId="24F656F5" w14:textId="77777777" w:rsidR="00124105" w:rsidRDefault="00124105" w:rsidP="00357EEB">
            <w:pPr>
              <w:tabs>
                <w:tab w:val="left" w:leader="dot" w:pos="9792"/>
              </w:tabs>
              <w:spacing w:before="120"/>
              <w:ind w:right="-57"/>
              <w:rPr>
                <w:rFonts w:cs="Arial"/>
              </w:rPr>
            </w:pPr>
            <w:r>
              <w:rPr>
                <w:rFonts w:cs="Arial"/>
              </w:rPr>
              <w:tab/>
            </w:r>
          </w:p>
          <w:p w14:paraId="1972BF43" w14:textId="77777777" w:rsidR="00124105" w:rsidRDefault="00124105" w:rsidP="00357EEB">
            <w:pPr>
              <w:tabs>
                <w:tab w:val="left" w:leader="dot" w:pos="9792"/>
              </w:tabs>
              <w:spacing w:before="120"/>
              <w:ind w:right="-57"/>
              <w:rPr>
                <w:rFonts w:cs="Arial"/>
              </w:rPr>
            </w:pPr>
            <w:r>
              <w:rPr>
                <w:rFonts w:cs="Arial"/>
              </w:rPr>
              <w:tab/>
            </w:r>
          </w:p>
          <w:p w14:paraId="6220210A" w14:textId="77777777" w:rsidR="00124105" w:rsidRPr="00901CEA" w:rsidRDefault="00124105" w:rsidP="00357EEB">
            <w:pPr>
              <w:ind w:right="-58"/>
              <w:rPr>
                <w:rFonts w:cs="Arial"/>
                <w:sz w:val="16"/>
                <w:szCs w:val="16"/>
              </w:rPr>
            </w:pPr>
          </w:p>
          <w:p w14:paraId="05A06337"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750ADBA4" w14:textId="77777777" w:rsidR="00124105" w:rsidRDefault="00124105" w:rsidP="00357EEB">
            <w:pPr>
              <w:tabs>
                <w:tab w:val="left" w:leader="dot" w:pos="9792"/>
              </w:tabs>
              <w:spacing w:before="120"/>
              <w:ind w:right="-57"/>
              <w:rPr>
                <w:rFonts w:cs="Arial"/>
              </w:rPr>
            </w:pPr>
            <w:r>
              <w:rPr>
                <w:rFonts w:cs="Arial"/>
              </w:rPr>
              <w:tab/>
            </w:r>
          </w:p>
          <w:p w14:paraId="3C99184A" w14:textId="77777777" w:rsidR="00124105" w:rsidRDefault="00124105" w:rsidP="00357EEB">
            <w:pPr>
              <w:tabs>
                <w:tab w:val="left" w:leader="dot" w:pos="9792"/>
              </w:tabs>
              <w:spacing w:before="120"/>
              <w:ind w:right="-57"/>
              <w:rPr>
                <w:rFonts w:cs="Arial"/>
              </w:rPr>
            </w:pPr>
            <w:r>
              <w:rPr>
                <w:rFonts w:cs="Arial"/>
              </w:rPr>
              <w:tab/>
            </w:r>
          </w:p>
          <w:p w14:paraId="5845B682" w14:textId="77777777" w:rsidR="00124105" w:rsidRDefault="00124105" w:rsidP="00357EEB">
            <w:pPr>
              <w:tabs>
                <w:tab w:val="left" w:leader="dot" w:pos="9792"/>
              </w:tabs>
              <w:spacing w:before="120"/>
              <w:ind w:right="-57"/>
              <w:rPr>
                <w:rFonts w:cs="Arial"/>
              </w:rPr>
            </w:pPr>
            <w:r>
              <w:rPr>
                <w:rFonts w:cs="Arial"/>
              </w:rPr>
              <w:tab/>
            </w:r>
          </w:p>
          <w:p w14:paraId="05777B16" w14:textId="77777777" w:rsidR="00124105" w:rsidRPr="00EB7DA3" w:rsidRDefault="00124105" w:rsidP="00357EEB">
            <w:pPr>
              <w:ind w:right="-58"/>
              <w:rPr>
                <w:rFonts w:cs="Arial"/>
                <w:sz w:val="16"/>
                <w:szCs w:val="16"/>
                <w:u w:val="single"/>
              </w:rPr>
            </w:pPr>
          </w:p>
        </w:tc>
      </w:tr>
    </w:tbl>
    <w:p w14:paraId="16AEB486"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 xml:space="preserve">Fiche </w:t>
      </w:r>
      <w:r w:rsidR="001275FF">
        <w:rPr>
          <w:rFonts w:cs="Arial"/>
          <w:b/>
          <w:color w:val="FF0000"/>
          <w:szCs w:val="24"/>
        </w:rPr>
        <w:t>9/2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6EBDEEBB" w14:textId="77777777" w:rsidTr="00357EEB">
        <w:tc>
          <w:tcPr>
            <w:tcW w:w="10490" w:type="dxa"/>
            <w:shd w:val="clear" w:color="auto" w:fill="D9D9D9" w:themeFill="background1" w:themeFillShade="D9"/>
          </w:tcPr>
          <w:p w14:paraId="475048A1"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6DFF1B0F"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178C7F09" w14:textId="77777777" w:rsidTr="00357EEB">
        <w:tc>
          <w:tcPr>
            <w:tcW w:w="10490" w:type="dxa"/>
          </w:tcPr>
          <w:p w14:paraId="077C6583" w14:textId="77777777" w:rsidR="00124105" w:rsidRPr="00766EC9" w:rsidRDefault="00124105" w:rsidP="00357EEB">
            <w:pPr>
              <w:ind w:right="-58"/>
              <w:jc w:val="left"/>
              <w:rPr>
                <w:rFonts w:cs="Arial"/>
                <w:b/>
                <w:szCs w:val="16"/>
              </w:rPr>
            </w:pPr>
          </w:p>
          <w:p w14:paraId="4A4F0385"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5446D03E" w14:textId="77777777" w:rsidR="00124105" w:rsidRPr="004B512A" w:rsidRDefault="00124105" w:rsidP="00357EEB">
            <w:pPr>
              <w:tabs>
                <w:tab w:val="left" w:leader="dot" w:pos="9815"/>
              </w:tabs>
              <w:ind w:right="-58"/>
              <w:jc w:val="left"/>
              <w:rPr>
                <w:rFonts w:cs="Arial"/>
                <w:sz w:val="10"/>
              </w:rPr>
            </w:pPr>
          </w:p>
          <w:p w14:paraId="3BAFCCF1"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6255FB09" w14:textId="77777777" w:rsidR="00124105" w:rsidRPr="00766EC9" w:rsidRDefault="00124105" w:rsidP="00357EEB">
            <w:pPr>
              <w:ind w:right="-58"/>
              <w:rPr>
                <w:rFonts w:cs="Arial"/>
                <w:sz w:val="2"/>
                <w:szCs w:val="16"/>
              </w:rPr>
            </w:pPr>
          </w:p>
        </w:tc>
      </w:tr>
      <w:tr w:rsidR="00124105" w:rsidRPr="00901CEA" w14:paraId="6A5321B7" w14:textId="77777777" w:rsidTr="00357EEB">
        <w:tc>
          <w:tcPr>
            <w:tcW w:w="10490" w:type="dxa"/>
            <w:tcBorders>
              <w:bottom w:val="single" w:sz="4" w:space="0" w:color="auto"/>
            </w:tcBorders>
          </w:tcPr>
          <w:p w14:paraId="03F22BEE" w14:textId="77777777" w:rsidR="00124105" w:rsidRPr="00FD7DBB" w:rsidRDefault="00124105" w:rsidP="00357EEB">
            <w:pPr>
              <w:ind w:right="-58"/>
              <w:jc w:val="center"/>
              <w:rPr>
                <w:rFonts w:cs="Arial"/>
                <w:b/>
                <w:sz w:val="12"/>
                <w:szCs w:val="16"/>
              </w:rPr>
            </w:pPr>
          </w:p>
          <w:p w14:paraId="7C8BEAA7"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1EB5F46B" w14:textId="77777777" w:rsidR="00124105" w:rsidRPr="00FD7DBB" w:rsidRDefault="00124105" w:rsidP="00357EEB">
            <w:pPr>
              <w:ind w:right="-58"/>
              <w:rPr>
                <w:rFonts w:cs="Arial"/>
                <w:sz w:val="12"/>
                <w:szCs w:val="16"/>
              </w:rPr>
            </w:pPr>
          </w:p>
          <w:p w14:paraId="456E6824"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379DFA8E" w14:textId="77777777" w:rsidR="00124105" w:rsidRDefault="00124105" w:rsidP="00357EEB">
            <w:pPr>
              <w:tabs>
                <w:tab w:val="left" w:leader="dot" w:pos="9957"/>
              </w:tabs>
              <w:spacing w:before="120"/>
              <w:ind w:right="-57"/>
              <w:jc w:val="left"/>
              <w:rPr>
                <w:rFonts w:cs="Arial"/>
              </w:rPr>
            </w:pPr>
            <w:r>
              <w:rPr>
                <w:rFonts w:cs="Arial"/>
              </w:rPr>
              <w:tab/>
            </w:r>
          </w:p>
          <w:p w14:paraId="42A1EC62" w14:textId="77777777" w:rsidR="00124105" w:rsidRDefault="00124105" w:rsidP="00357EEB">
            <w:pPr>
              <w:tabs>
                <w:tab w:val="left" w:leader="dot" w:pos="9957"/>
              </w:tabs>
              <w:spacing w:before="120"/>
              <w:ind w:right="-57"/>
              <w:jc w:val="left"/>
              <w:rPr>
                <w:rFonts w:cs="Arial"/>
              </w:rPr>
            </w:pPr>
            <w:r>
              <w:rPr>
                <w:rFonts w:cs="Arial"/>
              </w:rPr>
              <w:tab/>
            </w:r>
          </w:p>
          <w:p w14:paraId="58F63A6D" w14:textId="77777777" w:rsidR="00124105" w:rsidRDefault="00124105" w:rsidP="00357EEB">
            <w:pPr>
              <w:tabs>
                <w:tab w:val="left" w:leader="dot" w:pos="9957"/>
              </w:tabs>
              <w:spacing w:before="120"/>
              <w:ind w:right="-57"/>
              <w:jc w:val="left"/>
              <w:rPr>
                <w:rFonts w:cs="Arial"/>
              </w:rPr>
            </w:pPr>
            <w:r>
              <w:rPr>
                <w:rFonts w:cs="Arial"/>
              </w:rPr>
              <w:tab/>
            </w:r>
          </w:p>
          <w:p w14:paraId="792C44BB" w14:textId="77777777" w:rsidR="00124105" w:rsidRPr="00766EC9" w:rsidRDefault="00124105" w:rsidP="00357EEB">
            <w:pPr>
              <w:ind w:right="-58"/>
              <w:rPr>
                <w:rFonts w:cs="Arial"/>
                <w:strike/>
                <w:sz w:val="10"/>
                <w:szCs w:val="16"/>
              </w:rPr>
            </w:pPr>
          </w:p>
          <w:p w14:paraId="3255B1AC"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1C8DD127" w14:textId="77777777" w:rsidR="00124105" w:rsidRDefault="00124105" w:rsidP="00357EEB">
            <w:pPr>
              <w:tabs>
                <w:tab w:val="left" w:leader="dot" w:pos="9957"/>
              </w:tabs>
              <w:spacing w:before="120"/>
              <w:ind w:right="-57"/>
              <w:jc w:val="left"/>
              <w:rPr>
                <w:rFonts w:cs="Arial"/>
              </w:rPr>
            </w:pPr>
            <w:r>
              <w:rPr>
                <w:rFonts w:cs="Arial"/>
              </w:rPr>
              <w:tab/>
            </w:r>
          </w:p>
          <w:p w14:paraId="079D8B74" w14:textId="77777777" w:rsidR="00124105" w:rsidRPr="00901CEA" w:rsidRDefault="00124105" w:rsidP="00357EEB">
            <w:pPr>
              <w:ind w:right="-58"/>
              <w:rPr>
                <w:rFonts w:cs="Arial"/>
                <w:sz w:val="16"/>
                <w:szCs w:val="16"/>
              </w:rPr>
            </w:pPr>
          </w:p>
          <w:p w14:paraId="41FBA327"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6DAEE9FB" w14:textId="77777777" w:rsidR="00124105" w:rsidRPr="00647E3C" w:rsidRDefault="00124105" w:rsidP="00357EEB">
            <w:pPr>
              <w:ind w:left="142" w:right="-58"/>
              <w:rPr>
                <w:rFonts w:cs="Arial"/>
                <w:sz w:val="8"/>
              </w:rPr>
            </w:pPr>
          </w:p>
        </w:tc>
      </w:tr>
      <w:tr w:rsidR="00124105" w:rsidRPr="00901CEA" w14:paraId="702A4B25" w14:textId="77777777" w:rsidTr="00357EEB">
        <w:tc>
          <w:tcPr>
            <w:tcW w:w="10490" w:type="dxa"/>
            <w:tcBorders>
              <w:left w:val="nil"/>
              <w:right w:val="nil"/>
            </w:tcBorders>
          </w:tcPr>
          <w:p w14:paraId="12415A1A" w14:textId="77777777" w:rsidR="00124105" w:rsidRPr="00274B11" w:rsidRDefault="00124105" w:rsidP="00357EEB">
            <w:pPr>
              <w:ind w:firstLine="709"/>
              <w:rPr>
                <w:rFonts w:cs="Arial"/>
                <w:sz w:val="12"/>
              </w:rPr>
            </w:pPr>
          </w:p>
        </w:tc>
      </w:tr>
      <w:tr w:rsidR="00124105" w:rsidRPr="00901CEA" w14:paraId="56B6AEEE" w14:textId="77777777" w:rsidTr="00357EEB">
        <w:tc>
          <w:tcPr>
            <w:tcW w:w="10490" w:type="dxa"/>
          </w:tcPr>
          <w:p w14:paraId="2191B105" w14:textId="77777777" w:rsidR="00124105" w:rsidRPr="00FD7DBB" w:rsidRDefault="00124105" w:rsidP="00357EEB">
            <w:pPr>
              <w:ind w:right="-58"/>
              <w:jc w:val="center"/>
              <w:rPr>
                <w:rFonts w:cs="Arial"/>
                <w:b/>
                <w:sz w:val="12"/>
                <w:szCs w:val="16"/>
              </w:rPr>
            </w:pPr>
          </w:p>
          <w:p w14:paraId="6D40D9EA"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6BF4E2B0" w14:textId="77777777" w:rsidR="00124105" w:rsidRPr="00FD7DBB" w:rsidRDefault="00124105" w:rsidP="00357EEB">
            <w:pPr>
              <w:ind w:right="-58"/>
              <w:jc w:val="center"/>
              <w:rPr>
                <w:rFonts w:cs="Arial"/>
                <w:b/>
                <w:sz w:val="12"/>
              </w:rPr>
            </w:pPr>
          </w:p>
          <w:p w14:paraId="2CA95D5E"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786FBA7C"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715210FE" w14:textId="77777777" w:rsidR="00124105" w:rsidRPr="002B43BE" w:rsidRDefault="00124105" w:rsidP="00357EEB">
            <w:pPr>
              <w:spacing w:line="216" w:lineRule="auto"/>
              <w:ind w:right="-57"/>
              <w:jc w:val="center"/>
              <w:rPr>
                <w:rFonts w:cs="Arial"/>
                <w:b/>
                <w:sz w:val="14"/>
              </w:rPr>
            </w:pPr>
          </w:p>
          <w:p w14:paraId="7462DA7B"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0F64846B" w14:textId="77777777" w:rsidR="00124105" w:rsidRDefault="00124105" w:rsidP="00357EEB">
            <w:pPr>
              <w:tabs>
                <w:tab w:val="left" w:leader="dot" w:pos="9957"/>
              </w:tabs>
              <w:spacing w:before="120"/>
              <w:ind w:right="-57"/>
              <w:jc w:val="left"/>
              <w:rPr>
                <w:rFonts w:cs="Arial"/>
              </w:rPr>
            </w:pPr>
            <w:r>
              <w:rPr>
                <w:rFonts w:cs="Arial"/>
              </w:rPr>
              <w:tab/>
            </w:r>
          </w:p>
          <w:p w14:paraId="1E38A75C" w14:textId="77777777" w:rsidR="00124105" w:rsidRDefault="00124105" w:rsidP="00357EEB">
            <w:pPr>
              <w:tabs>
                <w:tab w:val="left" w:leader="dot" w:pos="9957"/>
              </w:tabs>
              <w:spacing w:before="120"/>
              <w:ind w:right="-57"/>
              <w:jc w:val="left"/>
              <w:rPr>
                <w:rFonts w:cs="Arial"/>
              </w:rPr>
            </w:pPr>
            <w:r>
              <w:rPr>
                <w:rFonts w:cs="Arial"/>
              </w:rPr>
              <w:tab/>
            </w:r>
          </w:p>
          <w:p w14:paraId="7E792785" w14:textId="77777777" w:rsidR="00124105" w:rsidRDefault="00124105" w:rsidP="00357EEB">
            <w:pPr>
              <w:tabs>
                <w:tab w:val="left" w:leader="dot" w:pos="9957"/>
              </w:tabs>
              <w:spacing w:before="120"/>
              <w:ind w:right="-57"/>
              <w:jc w:val="left"/>
              <w:rPr>
                <w:rFonts w:cs="Arial"/>
              </w:rPr>
            </w:pPr>
            <w:r>
              <w:rPr>
                <w:rFonts w:cs="Arial"/>
              </w:rPr>
              <w:tab/>
            </w:r>
          </w:p>
          <w:p w14:paraId="08EE14E0" w14:textId="77777777" w:rsidR="00124105" w:rsidRDefault="00124105" w:rsidP="00357EEB">
            <w:pPr>
              <w:tabs>
                <w:tab w:val="left" w:leader="dot" w:pos="9957"/>
              </w:tabs>
              <w:spacing w:before="120"/>
              <w:ind w:right="-57"/>
              <w:jc w:val="left"/>
              <w:rPr>
                <w:rFonts w:cs="Arial"/>
              </w:rPr>
            </w:pPr>
            <w:r>
              <w:rPr>
                <w:rFonts w:cs="Arial"/>
              </w:rPr>
              <w:tab/>
            </w:r>
          </w:p>
          <w:p w14:paraId="30A39D15"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0FCE01F4"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6D2DA084"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0A73CE9C" w14:textId="77777777" w:rsidR="00124105" w:rsidRPr="00274B11" w:rsidRDefault="00124105" w:rsidP="00357EEB">
            <w:pPr>
              <w:ind w:right="-58"/>
              <w:rPr>
                <w:rFonts w:cs="Arial"/>
                <w:sz w:val="10"/>
                <w:szCs w:val="16"/>
              </w:rPr>
            </w:pPr>
          </w:p>
          <w:p w14:paraId="17C9E475"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374E0F4E"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48AE0305"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17801309" w14:textId="77777777" w:rsidTr="00357EEB">
        <w:trPr>
          <w:trHeight w:val="2376"/>
        </w:trPr>
        <w:tc>
          <w:tcPr>
            <w:tcW w:w="10490" w:type="dxa"/>
          </w:tcPr>
          <w:p w14:paraId="3961D1AE" w14:textId="77777777" w:rsidR="00124105" w:rsidRPr="00FD7DBB" w:rsidRDefault="00124105" w:rsidP="00357EEB">
            <w:pPr>
              <w:ind w:right="-58"/>
              <w:jc w:val="left"/>
              <w:rPr>
                <w:rFonts w:cs="Arial"/>
                <w:b/>
                <w:sz w:val="12"/>
                <w:szCs w:val="16"/>
              </w:rPr>
            </w:pPr>
          </w:p>
          <w:p w14:paraId="78B5C54B"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705EBA37"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D1AC670"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073BBDA3" w14:textId="77777777" w:rsidR="00124105" w:rsidRDefault="00124105" w:rsidP="00357EEB">
            <w:pPr>
              <w:ind w:right="-58"/>
              <w:rPr>
                <w:rFonts w:cs="Arial"/>
              </w:rPr>
            </w:pPr>
          </w:p>
          <w:p w14:paraId="19E6CEF0"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469D93EB"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26408A32" w14:textId="77777777" w:rsidR="00124105" w:rsidRDefault="00124105" w:rsidP="00357EEB">
            <w:pPr>
              <w:ind w:right="-58"/>
              <w:rPr>
                <w:rFonts w:cs="Arial"/>
              </w:rPr>
            </w:pPr>
          </w:p>
          <w:p w14:paraId="15026241" w14:textId="77777777" w:rsidR="00124105" w:rsidRPr="00901CEA" w:rsidRDefault="00124105" w:rsidP="00357EEB">
            <w:pPr>
              <w:ind w:right="-58"/>
              <w:rPr>
                <w:rFonts w:cs="Arial"/>
              </w:rPr>
            </w:pPr>
          </w:p>
        </w:tc>
      </w:tr>
      <w:tr w:rsidR="00124105" w:rsidRPr="00901CEA" w14:paraId="74EB8998" w14:textId="77777777" w:rsidTr="00357EEB">
        <w:tc>
          <w:tcPr>
            <w:tcW w:w="10490" w:type="dxa"/>
          </w:tcPr>
          <w:p w14:paraId="2766F552" w14:textId="77777777" w:rsidR="00124105" w:rsidRPr="00813E3E" w:rsidRDefault="00124105" w:rsidP="00357EEB">
            <w:pPr>
              <w:ind w:right="-57"/>
              <w:jc w:val="center"/>
              <w:rPr>
                <w:rFonts w:cs="Arial"/>
                <w:sz w:val="12"/>
              </w:rPr>
            </w:pPr>
          </w:p>
          <w:p w14:paraId="33DE1558"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69E5A08A" w14:textId="77777777" w:rsidR="00124105" w:rsidRPr="00813E3E" w:rsidRDefault="00124105" w:rsidP="00357EEB">
            <w:pPr>
              <w:ind w:right="-57"/>
              <w:rPr>
                <w:rFonts w:cs="Arial"/>
                <w:b/>
                <w:sz w:val="12"/>
              </w:rPr>
            </w:pPr>
          </w:p>
          <w:p w14:paraId="294CCA97"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0204D162" w14:textId="77777777" w:rsidR="00124105" w:rsidRDefault="00124105" w:rsidP="00357EEB">
            <w:pPr>
              <w:tabs>
                <w:tab w:val="left" w:leader="dot" w:pos="9957"/>
              </w:tabs>
              <w:ind w:right="-57"/>
              <w:rPr>
                <w:rFonts w:cs="Arial"/>
              </w:rPr>
            </w:pPr>
          </w:p>
          <w:p w14:paraId="0DE15DDE"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9DAC926"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79636375" w14:textId="77777777" w:rsidR="00124105" w:rsidRPr="00257CF9" w:rsidRDefault="00124105" w:rsidP="00357EEB">
            <w:pPr>
              <w:ind w:right="-58"/>
              <w:jc w:val="left"/>
              <w:rPr>
                <w:rFonts w:cs="Arial"/>
                <w:b/>
                <w:sz w:val="10"/>
                <w:szCs w:val="16"/>
              </w:rPr>
            </w:pPr>
          </w:p>
        </w:tc>
      </w:tr>
    </w:tbl>
    <w:p w14:paraId="0B0A836F" w14:textId="77777777" w:rsidR="00961D4D" w:rsidRDefault="00961D4D" w:rsidP="00124105">
      <w:pPr>
        <w:jc w:val="right"/>
        <w:rPr>
          <w:rFonts w:cs="Arial"/>
          <w:b/>
          <w:color w:val="FF0000"/>
          <w:szCs w:val="24"/>
        </w:rPr>
      </w:pPr>
    </w:p>
    <w:p w14:paraId="2D60EC80" w14:textId="77777777" w:rsidR="00124105" w:rsidRPr="00EB7DA3" w:rsidRDefault="00124105" w:rsidP="00124105">
      <w:pPr>
        <w:jc w:val="right"/>
        <w:rPr>
          <w:rFonts w:cs="Arial"/>
          <w:b/>
          <w:color w:val="FF0000"/>
          <w:szCs w:val="24"/>
        </w:rPr>
      </w:pPr>
      <w:r w:rsidRPr="00EB7DA3">
        <w:rPr>
          <w:rFonts w:cs="Arial"/>
          <w:b/>
          <w:color w:val="FF0000"/>
          <w:szCs w:val="24"/>
        </w:rPr>
        <w:t xml:space="preserve">Fiche </w:t>
      </w:r>
      <w:r w:rsidR="001275FF">
        <w:rPr>
          <w:rFonts w:cs="Arial"/>
          <w:b/>
          <w:color w:val="FF0000"/>
          <w:szCs w:val="24"/>
        </w:rPr>
        <w:t>10/2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2DD7C2DF" w14:textId="77777777" w:rsidTr="00357EEB">
        <w:trPr>
          <w:trHeight w:val="898"/>
        </w:trPr>
        <w:tc>
          <w:tcPr>
            <w:tcW w:w="10348" w:type="dxa"/>
            <w:gridSpan w:val="2"/>
            <w:shd w:val="clear" w:color="auto" w:fill="D9D9D9" w:themeFill="background1" w:themeFillShade="D9"/>
          </w:tcPr>
          <w:p w14:paraId="7A5DC6A9"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7A9B2B44"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50A88EB2" w14:textId="77777777" w:rsidTr="00357EEB">
        <w:trPr>
          <w:trHeight w:val="1426"/>
        </w:trPr>
        <w:tc>
          <w:tcPr>
            <w:tcW w:w="5985" w:type="dxa"/>
          </w:tcPr>
          <w:p w14:paraId="495B9F88" w14:textId="77777777" w:rsidR="00124105" w:rsidRPr="00901CEA" w:rsidRDefault="00124105" w:rsidP="00357EEB">
            <w:pPr>
              <w:jc w:val="center"/>
              <w:rPr>
                <w:rFonts w:cs="Arial"/>
                <w:b/>
                <w:szCs w:val="24"/>
              </w:rPr>
            </w:pPr>
            <w:r>
              <w:rPr>
                <w:rFonts w:cs="Arial"/>
                <w:b/>
                <w:szCs w:val="24"/>
              </w:rPr>
              <w:t>Etablissement</w:t>
            </w:r>
          </w:p>
          <w:p w14:paraId="5B03F8ED"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427171BE" w14:textId="77777777" w:rsidR="00124105" w:rsidRPr="00901CEA" w:rsidRDefault="00124105" w:rsidP="00357EEB">
            <w:pPr>
              <w:rPr>
                <w:rFonts w:cs="Arial"/>
                <w:sz w:val="16"/>
                <w:szCs w:val="16"/>
              </w:rPr>
            </w:pPr>
          </w:p>
          <w:p w14:paraId="1525511B"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53A52C6F" w14:textId="77777777" w:rsidR="00124105" w:rsidRDefault="00124105" w:rsidP="00357EEB">
            <w:pPr>
              <w:tabs>
                <w:tab w:val="left" w:leader="dot" w:pos="4654"/>
              </w:tabs>
              <w:rPr>
                <w:rFonts w:cs="Arial"/>
              </w:rPr>
            </w:pPr>
          </w:p>
          <w:p w14:paraId="02A67DF0" w14:textId="77777777" w:rsidR="00124105" w:rsidRPr="00DC7053" w:rsidRDefault="00124105" w:rsidP="00357EEB">
            <w:pPr>
              <w:tabs>
                <w:tab w:val="left" w:leader="dot" w:pos="5593"/>
              </w:tabs>
              <w:rPr>
                <w:rFonts w:cs="Arial"/>
              </w:rPr>
            </w:pPr>
            <w:r>
              <w:rPr>
                <w:rFonts w:cs="Arial"/>
              </w:rPr>
              <w:tab/>
            </w:r>
          </w:p>
          <w:p w14:paraId="483A0AF9" w14:textId="77777777" w:rsidR="00124105" w:rsidRPr="00FD7DBB" w:rsidRDefault="00124105" w:rsidP="00357EEB">
            <w:pPr>
              <w:rPr>
                <w:rFonts w:cs="Arial"/>
                <w:b/>
                <w:sz w:val="10"/>
                <w:szCs w:val="24"/>
              </w:rPr>
            </w:pPr>
            <w:r>
              <w:rPr>
                <w:rFonts w:cs="Arial"/>
              </w:rPr>
              <w:tab/>
            </w:r>
          </w:p>
        </w:tc>
        <w:tc>
          <w:tcPr>
            <w:tcW w:w="4363" w:type="dxa"/>
          </w:tcPr>
          <w:p w14:paraId="75C3C16E"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71E09B09" w14:textId="77777777" w:rsidR="00124105" w:rsidRPr="00EB7DA3" w:rsidRDefault="00124105" w:rsidP="00357EEB">
            <w:pPr>
              <w:ind w:right="-58"/>
              <w:rPr>
                <w:rFonts w:cs="Arial"/>
                <w:sz w:val="16"/>
                <w:szCs w:val="16"/>
              </w:rPr>
            </w:pPr>
          </w:p>
        </w:tc>
      </w:tr>
      <w:tr w:rsidR="00124105" w:rsidRPr="00EB7DA3" w14:paraId="348CB241" w14:textId="77777777" w:rsidTr="00357EEB">
        <w:tc>
          <w:tcPr>
            <w:tcW w:w="10348" w:type="dxa"/>
            <w:gridSpan w:val="2"/>
          </w:tcPr>
          <w:p w14:paraId="6D772830" w14:textId="77777777" w:rsidR="00124105" w:rsidRPr="00261517" w:rsidRDefault="00124105" w:rsidP="00357EEB">
            <w:pPr>
              <w:jc w:val="center"/>
              <w:rPr>
                <w:b/>
              </w:rPr>
            </w:pPr>
            <w:r w:rsidRPr="00261517">
              <w:rPr>
                <w:b/>
              </w:rPr>
              <w:t>Assistant de prévention</w:t>
            </w:r>
          </w:p>
          <w:p w14:paraId="0F4DBE5D"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9A1698A" w14:textId="77777777" w:rsidTr="00357EEB">
        <w:tc>
          <w:tcPr>
            <w:tcW w:w="10348" w:type="dxa"/>
            <w:gridSpan w:val="2"/>
          </w:tcPr>
          <w:p w14:paraId="149F317F" w14:textId="77777777" w:rsidR="00124105" w:rsidRPr="00EB7DA3" w:rsidRDefault="00124105" w:rsidP="00357EEB">
            <w:pPr>
              <w:ind w:right="-58"/>
              <w:rPr>
                <w:rFonts w:cs="Arial"/>
                <w:sz w:val="16"/>
                <w:szCs w:val="16"/>
                <w:u w:val="single"/>
              </w:rPr>
            </w:pPr>
          </w:p>
          <w:p w14:paraId="3A3A8C5C"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73277A3D" w14:textId="77777777" w:rsidR="00124105" w:rsidRPr="00EB7DA3" w:rsidRDefault="00124105" w:rsidP="00357EEB">
            <w:pPr>
              <w:ind w:right="-58"/>
              <w:jc w:val="left"/>
              <w:rPr>
                <w:rFonts w:cs="Arial"/>
                <w:sz w:val="16"/>
                <w:szCs w:val="16"/>
              </w:rPr>
            </w:pPr>
          </w:p>
          <w:p w14:paraId="4C8967AD"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4E5B38E1" w14:textId="77777777" w:rsidR="00124105" w:rsidRPr="00901CEA" w:rsidRDefault="00124105" w:rsidP="00357EEB">
            <w:pPr>
              <w:tabs>
                <w:tab w:val="left" w:leader="dot" w:pos="9807"/>
              </w:tabs>
              <w:ind w:right="-58"/>
              <w:rPr>
                <w:rFonts w:cs="Arial"/>
              </w:rPr>
            </w:pPr>
          </w:p>
          <w:p w14:paraId="1CA1F232"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0BD53592" w14:textId="77777777" w:rsidR="00124105" w:rsidRDefault="00124105" w:rsidP="00357EEB">
            <w:pPr>
              <w:ind w:right="-58"/>
              <w:rPr>
                <w:rFonts w:cs="Arial"/>
                <w:sz w:val="16"/>
                <w:szCs w:val="16"/>
              </w:rPr>
            </w:pPr>
          </w:p>
          <w:p w14:paraId="0D74C782" w14:textId="77777777" w:rsidR="00124105" w:rsidRPr="00901CEA" w:rsidRDefault="00124105" w:rsidP="00357EEB">
            <w:pPr>
              <w:ind w:right="-58"/>
              <w:rPr>
                <w:rFonts w:cs="Arial"/>
                <w:sz w:val="16"/>
                <w:szCs w:val="16"/>
              </w:rPr>
            </w:pPr>
          </w:p>
          <w:p w14:paraId="541672CF"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7C3F4BF5"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2351F143" w14:textId="77777777" w:rsidR="00124105" w:rsidRPr="00EB7DA3" w:rsidRDefault="00124105" w:rsidP="00357EEB">
            <w:pPr>
              <w:ind w:right="-58"/>
              <w:jc w:val="center"/>
              <w:rPr>
                <w:rFonts w:cs="Arial"/>
                <w:i/>
                <w:sz w:val="16"/>
                <w:szCs w:val="16"/>
              </w:rPr>
            </w:pPr>
          </w:p>
        </w:tc>
      </w:tr>
      <w:tr w:rsidR="00124105" w:rsidRPr="00EB7DA3" w14:paraId="11C3239B" w14:textId="77777777" w:rsidTr="00357EEB">
        <w:tc>
          <w:tcPr>
            <w:tcW w:w="10348" w:type="dxa"/>
            <w:gridSpan w:val="2"/>
          </w:tcPr>
          <w:p w14:paraId="605A9093" w14:textId="77777777" w:rsidR="00124105" w:rsidRPr="00901CEA" w:rsidRDefault="00124105" w:rsidP="00357EEB">
            <w:pPr>
              <w:ind w:right="-58"/>
              <w:rPr>
                <w:rFonts w:cs="Arial"/>
                <w:sz w:val="16"/>
                <w:szCs w:val="16"/>
                <w:u w:val="single"/>
              </w:rPr>
            </w:pPr>
          </w:p>
          <w:p w14:paraId="0D692F26"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17426CD2"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A55679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6974DC22"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432DE5FC" w14:textId="77777777" w:rsidR="00124105" w:rsidRPr="00564212" w:rsidRDefault="00124105" w:rsidP="00357EEB">
            <w:pPr>
              <w:ind w:right="-58"/>
              <w:rPr>
                <w:rFonts w:cs="Arial"/>
                <w:sz w:val="10"/>
                <w:szCs w:val="16"/>
                <w:u w:val="single"/>
              </w:rPr>
            </w:pPr>
          </w:p>
          <w:p w14:paraId="52DCC206"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7A0C32F9"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410C6FA5" w14:textId="77777777" w:rsidR="00124105" w:rsidRDefault="00124105" w:rsidP="00357EEB">
            <w:pPr>
              <w:tabs>
                <w:tab w:val="left" w:leader="dot" w:pos="9792"/>
              </w:tabs>
              <w:spacing w:before="120"/>
              <w:ind w:right="-57"/>
              <w:rPr>
                <w:rFonts w:cs="Arial"/>
              </w:rPr>
            </w:pPr>
            <w:r>
              <w:rPr>
                <w:rFonts w:cs="Arial"/>
              </w:rPr>
              <w:tab/>
            </w:r>
          </w:p>
          <w:p w14:paraId="1523EA15" w14:textId="77777777" w:rsidR="00124105" w:rsidRDefault="00124105" w:rsidP="00357EEB">
            <w:pPr>
              <w:tabs>
                <w:tab w:val="left" w:leader="dot" w:pos="9792"/>
              </w:tabs>
              <w:spacing w:before="120"/>
              <w:ind w:right="-57"/>
              <w:rPr>
                <w:rFonts w:cs="Arial"/>
              </w:rPr>
            </w:pPr>
            <w:r>
              <w:rPr>
                <w:rFonts w:cs="Arial"/>
              </w:rPr>
              <w:tab/>
            </w:r>
          </w:p>
          <w:p w14:paraId="1DD7D2A4" w14:textId="77777777" w:rsidR="00124105" w:rsidRDefault="00124105" w:rsidP="00357EEB">
            <w:pPr>
              <w:tabs>
                <w:tab w:val="left" w:leader="dot" w:pos="9792"/>
              </w:tabs>
              <w:spacing w:before="120"/>
              <w:ind w:right="-57"/>
              <w:rPr>
                <w:rFonts w:cs="Arial"/>
              </w:rPr>
            </w:pPr>
            <w:r>
              <w:rPr>
                <w:rFonts w:cs="Arial"/>
              </w:rPr>
              <w:tab/>
            </w:r>
          </w:p>
          <w:p w14:paraId="7BB89B17" w14:textId="77777777" w:rsidR="00124105" w:rsidRDefault="00124105" w:rsidP="00357EEB">
            <w:pPr>
              <w:tabs>
                <w:tab w:val="left" w:leader="dot" w:pos="9792"/>
              </w:tabs>
              <w:spacing w:before="120"/>
              <w:ind w:right="-57"/>
              <w:rPr>
                <w:rFonts w:cs="Arial"/>
              </w:rPr>
            </w:pPr>
            <w:r>
              <w:rPr>
                <w:rFonts w:cs="Arial"/>
              </w:rPr>
              <w:tab/>
            </w:r>
          </w:p>
          <w:p w14:paraId="7422C66D" w14:textId="77777777" w:rsidR="00124105" w:rsidRDefault="00124105" w:rsidP="00357EEB">
            <w:pPr>
              <w:tabs>
                <w:tab w:val="left" w:leader="dot" w:pos="9792"/>
              </w:tabs>
              <w:spacing w:before="120"/>
              <w:ind w:right="-57"/>
              <w:rPr>
                <w:rFonts w:cs="Arial"/>
              </w:rPr>
            </w:pPr>
            <w:r>
              <w:rPr>
                <w:rFonts w:cs="Arial"/>
              </w:rPr>
              <w:tab/>
            </w:r>
          </w:p>
          <w:p w14:paraId="75233436" w14:textId="77777777" w:rsidR="00124105" w:rsidRDefault="00124105" w:rsidP="00357EEB">
            <w:pPr>
              <w:tabs>
                <w:tab w:val="left" w:leader="dot" w:pos="9792"/>
              </w:tabs>
              <w:spacing w:before="120"/>
              <w:ind w:right="-57"/>
              <w:rPr>
                <w:rFonts w:cs="Arial"/>
              </w:rPr>
            </w:pPr>
            <w:r>
              <w:rPr>
                <w:rFonts w:cs="Arial"/>
              </w:rPr>
              <w:tab/>
            </w:r>
          </w:p>
          <w:p w14:paraId="6296FC1E" w14:textId="77777777" w:rsidR="00124105" w:rsidRDefault="00124105" w:rsidP="00357EEB">
            <w:pPr>
              <w:tabs>
                <w:tab w:val="left" w:leader="dot" w:pos="9792"/>
              </w:tabs>
              <w:spacing w:before="120"/>
              <w:ind w:right="-57"/>
              <w:rPr>
                <w:rFonts w:cs="Arial"/>
              </w:rPr>
            </w:pPr>
            <w:r>
              <w:rPr>
                <w:rFonts w:cs="Arial"/>
              </w:rPr>
              <w:tab/>
            </w:r>
          </w:p>
          <w:p w14:paraId="5552F884" w14:textId="77777777" w:rsidR="00124105" w:rsidRDefault="00124105" w:rsidP="00357EEB">
            <w:pPr>
              <w:tabs>
                <w:tab w:val="left" w:leader="dot" w:pos="9792"/>
              </w:tabs>
              <w:spacing w:before="120"/>
              <w:ind w:right="-57"/>
              <w:rPr>
                <w:rFonts w:cs="Arial"/>
              </w:rPr>
            </w:pPr>
            <w:r>
              <w:rPr>
                <w:rFonts w:cs="Arial"/>
              </w:rPr>
              <w:tab/>
            </w:r>
          </w:p>
          <w:p w14:paraId="6B14D630" w14:textId="77777777" w:rsidR="00124105" w:rsidRDefault="00124105" w:rsidP="00357EEB">
            <w:pPr>
              <w:tabs>
                <w:tab w:val="left" w:leader="dot" w:pos="9792"/>
              </w:tabs>
              <w:spacing w:before="120"/>
              <w:ind w:right="-57"/>
              <w:rPr>
                <w:rFonts w:cs="Arial"/>
              </w:rPr>
            </w:pPr>
            <w:r>
              <w:rPr>
                <w:rFonts w:cs="Arial"/>
              </w:rPr>
              <w:tab/>
            </w:r>
          </w:p>
          <w:p w14:paraId="1969E168" w14:textId="77777777" w:rsidR="00124105" w:rsidRPr="00901CEA" w:rsidRDefault="00124105" w:rsidP="00357EEB">
            <w:pPr>
              <w:tabs>
                <w:tab w:val="left" w:leader="dot" w:pos="9792"/>
              </w:tabs>
              <w:ind w:right="-58"/>
              <w:rPr>
                <w:rFonts w:cs="Arial"/>
                <w:sz w:val="16"/>
                <w:szCs w:val="16"/>
              </w:rPr>
            </w:pPr>
          </w:p>
          <w:p w14:paraId="0DF910E6" w14:textId="77777777" w:rsidR="00124105" w:rsidRPr="00901CEA" w:rsidRDefault="00124105" w:rsidP="00357EEB">
            <w:pPr>
              <w:ind w:right="-58"/>
              <w:rPr>
                <w:rFonts w:cs="Arial"/>
                <w:sz w:val="16"/>
                <w:szCs w:val="16"/>
              </w:rPr>
            </w:pPr>
          </w:p>
          <w:p w14:paraId="270A1149"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4845ED2B" w14:textId="77777777" w:rsidR="00124105" w:rsidRDefault="00124105" w:rsidP="00357EEB">
            <w:pPr>
              <w:tabs>
                <w:tab w:val="left" w:leader="dot" w:pos="9792"/>
              </w:tabs>
              <w:spacing w:before="120"/>
              <w:ind w:right="-57"/>
              <w:rPr>
                <w:rFonts w:cs="Arial"/>
              </w:rPr>
            </w:pPr>
            <w:r>
              <w:rPr>
                <w:rFonts w:cs="Arial"/>
              </w:rPr>
              <w:tab/>
            </w:r>
          </w:p>
          <w:p w14:paraId="3DA867AF" w14:textId="77777777" w:rsidR="00124105" w:rsidRDefault="00124105" w:rsidP="00357EEB">
            <w:pPr>
              <w:tabs>
                <w:tab w:val="left" w:leader="dot" w:pos="9792"/>
              </w:tabs>
              <w:spacing w:before="120"/>
              <w:ind w:right="-57"/>
              <w:rPr>
                <w:rFonts w:cs="Arial"/>
              </w:rPr>
            </w:pPr>
            <w:r>
              <w:rPr>
                <w:rFonts w:cs="Arial"/>
              </w:rPr>
              <w:tab/>
            </w:r>
          </w:p>
          <w:p w14:paraId="009E6EFB" w14:textId="77777777" w:rsidR="00124105" w:rsidRDefault="00124105" w:rsidP="00357EEB">
            <w:pPr>
              <w:tabs>
                <w:tab w:val="left" w:leader="dot" w:pos="9792"/>
              </w:tabs>
              <w:spacing w:before="120"/>
              <w:ind w:right="-57"/>
              <w:rPr>
                <w:rFonts w:cs="Arial"/>
              </w:rPr>
            </w:pPr>
            <w:r>
              <w:rPr>
                <w:rFonts w:cs="Arial"/>
              </w:rPr>
              <w:tab/>
            </w:r>
          </w:p>
          <w:p w14:paraId="591454D2" w14:textId="77777777" w:rsidR="00124105" w:rsidRPr="00901CEA" w:rsidRDefault="00124105" w:rsidP="00357EEB">
            <w:pPr>
              <w:ind w:right="-58"/>
              <w:rPr>
                <w:rFonts w:cs="Arial"/>
                <w:sz w:val="16"/>
                <w:szCs w:val="16"/>
              </w:rPr>
            </w:pPr>
          </w:p>
          <w:p w14:paraId="7C06DA9F"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2DFE055E" w14:textId="77777777" w:rsidR="00124105" w:rsidRDefault="00124105" w:rsidP="00357EEB">
            <w:pPr>
              <w:tabs>
                <w:tab w:val="left" w:leader="dot" w:pos="9792"/>
              </w:tabs>
              <w:spacing w:before="120"/>
              <w:ind w:right="-57"/>
              <w:rPr>
                <w:rFonts w:cs="Arial"/>
              </w:rPr>
            </w:pPr>
            <w:r>
              <w:rPr>
                <w:rFonts w:cs="Arial"/>
              </w:rPr>
              <w:tab/>
            </w:r>
          </w:p>
          <w:p w14:paraId="0520A784" w14:textId="77777777" w:rsidR="00124105" w:rsidRDefault="00124105" w:rsidP="00357EEB">
            <w:pPr>
              <w:tabs>
                <w:tab w:val="left" w:leader="dot" w:pos="9792"/>
              </w:tabs>
              <w:spacing w:before="120"/>
              <w:ind w:right="-57"/>
              <w:rPr>
                <w:rFonts w:cs="Arial"/>
              </w:rPr>
            </w:pPr>
            <w:r>
              <w:rPr>
                <w:rFonts w:cs="Arial"/>
              </w:rPr>
              <w:tab/>
            </w:r>
          </w:p>
          <w:p w14:paraId="50C7278D" w14:textId="77777777" w:rsidR="00124105" w:rsidRDefault="00124105" w:rsidP="00357EEB">
            <w:pPr>
              <w:tabs>
                <w:tab w:val="left" w:leader="dot" w:pos="9792"/>
              </w:tabs>
              <w:spacing w:before="120"/>
              <w:ind w:right="-57"/>
              <w:rPr>
                <w:rFonts w:cs="Arial"/>
              </w:rPr>
            </w:pPr>
            <w:r>
              <w:rPr>
                <w:rFonts w:cs="Arial"/>
              </w:rPr>
              <w:tab/>
            </w:r>
          </w:p>
          <w:p w14:paraId="034539B2" w14:textId="77777777" w:rsidR="00124105" w:rsidRPr="00EB7DA3" w:rsidRDefault="00124105" w:rsidP="00357EEB">
            <w:pPr>
              <w:ind w:right="-58"/>
              <w:rPr>
                <w:rFonts w:cs="Arial"/>
                <w:sz w:val="16"/>
                <w:szCs w:val="16"/>
                <w:u w:val="single"/>
              </w:rPr>
            </w:pPr>
          </w:p>
        </w:tc>
      </w:tr>
    </w:tbl>
    <w:p w14:paraId="06399ECC"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Fiche 1</w:t>
      </w:r>
      <w:r w:rsidR="001275FF">
        <w:rPr>
          <w:rFonts w:cs="Arial"/>
          <w:b/>
          <w:color w:val="FF0000"/>
          <w:szCs w:val="24"/>
        </w:rPr>
        <w:t>0/20</w:t>
      </w:r>
      <w:r w:rsidRPr="00EB7DA3">
        <w:rPr>
          <w:rFonts w:cs="Arial"/>
          <w:b/>
          <w:color w:val="FF0000"/>
          <w:szCs w:val="24"/>
        </w:rPr>
        <w:t xml:space="preserve">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724D67BC" w14:textId="77777777" w:rsidTr="00357EEB">
        <w:tc>
          <w:tcPr>
            <w:tcW w:w="10490" w:type="dxa"/>
            <w:shd w:val="clear" w:color="auto" w:fill="D9D9D9" w:themeFill="background1" w:themeFillShade="D9"/>
          </w:tcPr>
          <w:p w14:paraId="6B8DA60A"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3427B4BC"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6E777F75" w14:textId="77777777" w:rsidTr="00357EEB">
        <w:tc>
          <w:tcPr>
            <w:tcW w:w="10490" w:type="dxa"/>
          </w:tcPr>
          <w:p w14:paraId="1E919687" w14:textId="77777777" w:rsidR="00124105" w:rsidRPr="00766EC9" w:rsidRDefault="00124105" w:rsidP="00357EEB">
            <w:pPr>
              <w:ind w:right="-58"/>
              <w:jc w:val="left"/>
              <w:rPr>
                <w:rFonts w:cs="Arial"/>
                <w:b/>
                <w:szCs w:val="16"/>
              </w:rPr>
            </w:pPr>
          </w:p>
          <w:p w14:paraId="52487D01"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41F05F89" w14:textId="77777777" w:rsidR="00124105" w:rsidRPr="004B512A" w:rsidRDefault="00124105" w:rsidP="00357EEB">
            <w:pPr>
              <w:tabs>
                <w:tab w:val="left" w:leader="dot" w:pos="9815"/>
              </w:tabs>
              <w:ind w:right="-58"/>
              <w:jc w:val="left"/>
              <w:rPr>
                <w:rFonts w:cs="Arial"/>
                <w:sz w:val="10"/>
              </w:rPr>
            </w:pPr>
          </w:p>
          <w:p w14:paraId="3D8DF23F"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09932ECF" w14:textId="77777777" w:rsidR="00124105" w:rsidRPr="00766EC9" w:rsidRDefault="00124105" w:rsidP="00357EEB">
            <w:pPr>
              <w:ind w:right="-58"/>
              <w:rPr>
                <w:rFonts w:cs="Arial"/>
                <w:sz w:val="2"/>
                <w:szCs w:val="16"/>
              </w:rPr>
            </w:pPr>
          </w:p>
        </w:tc>
      </w:tr>
      <w:tr w:rsidR="00124105" w:rsidRPr="00901CEA" w14:paraId="4C8E88E2" w14:textId="77777777" w:rsidTr="00357EEB">
        <w:tc>
          <w:tcPr>
            <w:tcW w:w="10490" w:type="dxa"/>
            <w:tcBorders>
              <w:bottom w:val="single" w:sz="4" w:space="0" w:color="auto"/>
            </w:tcBorders>
          </w:tcPr>
          <w:p w14:paraId="7961978C" w14:textId="77777777" w:rsidR="00124105" w:rsidRPr="00FD7DBB" w:rsidRDefault="00124105" w:rsidP="00357EEB">
            <w:pPr>
              <w:ind w:right="-58"/>
              <w:jc w:val="center"/>
              <w:rPr>
                <w:rFonts w:cs="Arial"/>
                <w:b/>
                <w:sz w:val="12"/>
                <w:szCs w:val="16"/>
              </w:rPr>
            </w:pPr>
          </w:p>
          <w:p w14:paraId="2FFFD35E"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045C7A38" w14:textId="77777777" w:rsidR="00124105" w:rsidRPr="00FD7DBB" w:rsidRDefault="00124105" w:rsidP="00357EEB">
            <w:pPr>
              <w:ind w:right="-58"/>
              <w:rPr>
                <w:rFonts w:cs="Arial"/>
                <w:sz w:val="12"/>
                <w:szCs w:val="16"/>
              </w:rPr>
            </w:pPr>
          </w:p>
          <w:p w14:paraId="6AC96B3E"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4C240C81" w14:textId="77777777" w:rsidR="00124105" w:rsidRDefault="00124105" w:rsidP="00357EEB">
            <w:pPr>
              <w:tabs>
                <w:tab w:val="left" w:leader="dot" w:pos="9957"/>
              </w:tabs>
              <w:spacing w:before="120"/>
              <w:ind w:right="-57"/>
              <w:jc w:val="left"/>
              <w:rPr>
                <w:rFonts w:cs="Arial"/>
              </w:rPr>
            </w:pPr>
            <w:r>
              <w:rPr>
                <w:rFonts w:cs="Arial"/>
              </w:rPr>
              <w:tab/>
            </w:r>
          </w:p>
          <w:p w14:paraId="1E0088C2" w14:textId="77777777" w:rsidR="00124105" w:rsidRDefault="00124105" w:rsidP="00357EEB">
            <w:pPr>
              <w:tabs>
                <w:tab w:val="left" w:leader="dot" w:pos="9957"/>
              </w:tabs>
              <w:spacing w:before="120"/>
              <w:ind w:right="-57"/>
              <w:jc w:val="left"/>
              <w:rPr>
                <w:rFonts w:cs="Arial"/>
              </w:rPr>
            </w:pPr>
            <w:r>
              <w:rPr>
                <w:rFonts w:cs="Arial"/>
              </w:rPr>
              <w:tab/>
            </w:r>
          </w:p>
          <w:p w14:paraId="158B306E" w14:textId="77777777" w:rsidR="00124105" w:rsidRDefault="00124105" w:rsidP="00357EEB">
            <w:pPr>
              <w:tabs>
                <w:tab w:val="left" w:leader="dot" w:pos="9957"/>
              </w:tabs>
              <w:spacing w:before="120"/>
              <w:ind w:right="-57"/>
              <w:jc w:val="left"/>
              <w:rPr>
                <w:rFonts w:cs="Arial"/>
              </w:rPr>
            </w:pPr>
            <w:r>
              <w:rPr>
                <w:rFonts w:cs="Arial"/>
              </w:rPr>
              <w:tab/>
            </w:r>
          </w:p>
          <w:p w14:paraId="17CD970C" w14:textId="77777777" w:rsidR="00124105" w:rsidRPr="00766EC9" w:rsidRDefault="00124105" w:rsidP="00357EEB">
            <w:pPr>
              <w:ind w:right="-58"/>
              <w:rPr>
                <w:rFonts w:cs="Arial"/>
                <w:strike/>
                <w:sz w:val="10"/>
                <w:szCs w:val="16"/>
              </w:rPr>
            </w:pPr>
          </w:p>
          <w:p w14:paraId="45286BD8"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3ABE180F" w14:textId="77777777" w:rsidR="00124105" w:rsidRDefault="00124105" w:rsidP="00357EEB">
            <w:pPr>
              <w:tabs>
                <w:tab w:val="left" w:leader="dot" w:pos="9957"/>
              </w:tabs>
              <w:spacing w:before="120"/>
              <w:ind w:right="-57"/>
              <w:jc w:val="left"/>
              <w:rPr>
                <w:rFonts w:cs="Arial"/>
              </w:rPr>
            </w:pPr>
            <w:r>
              <w:rPr>
                <w:rFonts w:cs="Arial"/>
              </w:rPr>
              <w:tab/>
            </w:r>
          </w:p>
          <w:p w14:paraId="29ADC214" w14:textId="77777777" w:rsidR="00124105" w:rsidRPr="00901CEA" w:rsidRDefault="00124105" w:rsidP="00357EEB">
            <w:pPr>
              <w:ind w:right="-58"/>
              <w:rPr>
                <w:rFonts w:cs="Arial"/>
                <w:sz w:val="16"/>
                <w:szCs w:val="16"/>
              </w:rPr>
            </w:pPr>
          </w:p>
          <w:p w14:paraId="09FB4FD0"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09318A2D" w14:textId="77777777" w:rsidR="00124105" w:rsidRPr="00647E3C" w:rsidRDefault="00124105" w:rsidP="00357EEB">
            <w:pPr>
              <w:ind w:left="142" w:right="-58"/>
              <w:rPr>
                <w:rFonts w:cs="Arial"/>
                <w:sz w:val="8"/>
              </w:rPr>
            </w:pPr>
          </w:p>
        </w:tc>
      </w:tr>
      <w:tr w:rsidR="00124105" w:rsidRPr="00901CEA" w14:paraId="3A2E0081" w14:textId="77777777" w:rsidTr="00357EEB">
        <w:tc>
          <w:tcPr>
            <w:tcW w:w="10490" w:type="dxa"/>
            <w:tcBorders>
              <w:left w:val="nil"/>
              <w:right w:val="nil"/>
            </w:tcBorders>
          </w:tcPr>
          <w:p w14:paraId="13262A35" w14:textId="77777777" w:rsidR="00124105" w:rsidRPr="00274B11" w:rsidRDefault="00124105" w:rsidP="00357EEB">
            <w:pPr>
              <w:ind w:firstLine="709"/>
              <w:rPr>
                <w:rFonts w:cs="Arial"/>
                <w:sz w:val="12"/>
              </w:rPr>
            </w:pPr>
          </w:p>
        </w:tc>
      </w:tr>
      <w:tr w:rsidR="00124105" w:rsidRPr="00901CEA" w14:paraId="0C3F1BE5" w14:textId="77777777" w:rsidTr="00357EEB">
        <w:tc>
          <w:tcPr>
            <w:tcW w:w="10490" w:type="dxa"/>
          </w:tcPr>
          <w:p w14:paraId="11D6391F" w14:textId="77777777" w:rsidR="00124105" w:rsidRPr="00FD7DBB" w:rsidRDefault="00124105" w:rsidP="00357EEB">
            <w:pPr>
              <w:ind w:right="-58"/>
              <w:jc w:val="center"/>
              <w:rPr>
                <w:rFonts w:cs="Arial"/>
                <w:b/>
                <w:sz w:val="12"/>
                <w:szCs w:val="16"/>
              </w:rPr>
            </w:pPr>
          </w:p>
          <w:p w14:paraId="625A0F16"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34019B01" w14:textId="77777777" w:rsidR="00124105" w:rsidRPr="00FD7DBB" w:rsidRDefault="00124105" w:rsidP="00357EEB">
            <w:pPr>
              <w:ind w:right="-58"/>
              <w:jc w:val="center"/>
              <w:rPr>
                <w:rFonts w:cs="Arial"/>
                <w:b/>
                <w:sz w:val="12"/>
              </w:rPr>
            </w:pPr>
          </w:p>
          <w:p w14:paraId="3CA4514D"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06CFCBF2"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6CCFB5A3" w14:textId="77777777" w:rsidR="00124105" w:rsidRPr="002B43BE" w:rsidRDefault="00124105" w:rsidP="00357EEB">
            <w:pPr>
              <w:spacing w:line="216" w:lineRule="auto"/>
              <w:ind w:right="-57"/>
              <w:jc w:val="center"/>
              <w:rPr>
                <w:rFonts w:cs="Arial"/>
                <w:b/>
                <w:sz w:val="14"/>
              </w:rPr>
            </w:pPr>
          </w:p>
          <w:p w14:paraId="77782D4A"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586E727B" w14:textId="77777777" w:rsidR="00124105" w:rsidRDefault="00124105" w:rsidP="00357EEB">
            <w:pPr>
              <w:tabs>
                <w:tab w:val="left" w:leader="dot" w:pos="9957"/>
              </w:tabs>
              <w:spacing w:before="120"/>
              <w:ind w:right="-57"/>
              <w:jc w:val="left"/>
              <w:rPr>
                <w:rFonts w:cs="Arial"/>
              </w:rPr>
            </w:pPr>
            <w:r>
              <w:rPr>
                <w:rFonts w:cs="Arial"/>
              </w:rPr>
              <w:tab/>
            </w:r>
          </w:p>
          <w:p w14:paraId="202AC99A" w14:textId="77777777" w:rsidR="00124105" w:rsidRDefault="00124105" w:rsidP="00357EEB">
            <w:pPr>
              <w:tabs>
                <w:tab w:val="left" w:leader="dot" w:pos="9957"/>
              </w:tabs>
              <w:spacing w:before="120"/>
              <w:ind w:right="-57"/>
              <w:jc w:val="left"/>
              <w:rPr>
                <w:rFonts w:cs="Arial"/>
              </w:rPr>
            </w:pPr>
            <w:r>
              <w:rPr>
                <w:rFonts w:cs="Arial"/>
              </w:rPr>
              <w:tab/>
            </w:r>
          </w:p>
          <w:p w14:paraId="2484E885" w14:textId="77777777" w:rsidR="00124105" w:rsidRDefault="00124105" w:rsidP="00357EEB">
            <w:pPr>
              <w:tabs>
                <w:tab w:val="left" w:leader="dot" w:pos="9957"/>
              </w:tabs>
              <w:spacing w:before="120"/>
              <w:ind w:right="-57"/>
              <w:jc w:val="left"/>
              <w:rPr>
                <w:rFonts w:cs="Arial"/>
              </w:rPr>
            </w:pPr>
            <w:r>
              <w:rPr>
                <w:rFonts w:cs="Arial"/>
              </w:rPr>
              <w:tab/>
            </w:r>
          </w:p>
          <w:p w14:paraId="19D90C69" w14:textId="77777777" w:rsidR="00124105" w:rsidRDefault="00124105" w:rsidP="00357EEB">
            <w:pPr>
              <w:tabs>
                <w:tab w:val="left" w:leader="dot" w:pos="9957"/>
              </w:tabs>
              <w:spacing w:before="120"/>
              <w:ind w:right="-57"/>
              <w:jc w:val="left"/>
              <w:rPr>
                <w:rFonts w:cs="Arial"/>
              </w:rPr>
            </w:pPr>
            <w:r>
              <w:rPr>
                <w:rFonts w:cs="Arial"/>
              </w:rPr>
              <w:tab/>
            </w:r>
          </w:p>
          <w:p w14:paraId="36BDE6AC"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2E4715C0"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781A223D"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1DA086E8" w14:textId="77777777" w:rsidR="00124105" w:rsidRPr="00274B11" w:rsidRDefault="00124105" w:rsidP="00357EEB">
            <w:pPr>
              <w:ind w:right="-58"/>
              <w:rPr>
                <w:rFonts w:cs="Arial"/>
                <w:sz w:val="10"/>
                <w:szCs w:val="16"/>
              </w:rPr>
            </w:pPr>
          </w:p>
          <w:p w14:paraId="326438CA"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49E3744D"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5F17C6C"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39530614" w14:textId="77777777" w:rsidTr="00357EEB">
        <w:trPr>
          <w:trHeight w:val="2376"/>
        </w:trPr>
        <w:tc>
          <w:tcPr>
            <w:tcW w:w="10490" w:type="dxa"/>
          </w:tcPr>
          <w:p w14:paraId="6C1DDFCE" w14:textId="77777777" w:rsidR="00124105" w:rsidRPr="00FD7DBB" w:rsidRDefault="00124105" w:rsidP="00357EEB">
            <w:pPr>
              <w:ind w:right="-58"/>
              <w:jc w:val="left"/>
              <w:rPr>
                <w:rFonts w:cs="Arial"/>
                <w:b/>
                <w:sz w:val="12"/>
                <w:szCs w:val="16"/>
              </w:rPr>
            </w:pPr>
          </w:p>
          <w:p w14:paraId="511FC3D7"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4AA8FF6C"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505BB6CA"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69803414" w14:textId="77777777" w:rsidR="00124105" w:rsidRDefault="00124105" w:rsidP="00357EEB">
            <w:pPr>
              <w:ind w:right="-58"/>
              <w:rPr>
                <w:rFonts w:cs="Arial"/>
              </w:rPr>
            </w:pPr>
          </w:p>
          <w:p w14:paraId="765AD527"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15B03CF8"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251FBD0E" w14:textId="77777777" w:rsidR="00124105" w:rsidRDefault="00124105" w:rsidP="00357EEB">
            <w:pPr>
              <w:ind w:right="-58"/>
              <w:rPr>
                <w:rFonts w:cs="Arial"/>
              </w:rPr>
            </w:pPr>
          </w:p>
          <w:p w14:paraId="4DA47616" w14:textId="77777777" w:rsidR="00124105" w:rsidRPr="00901CEA" w:rsidRDefault="00124105" w:rsidP="00357EEB">
            <w:pPr>
              <w:ind w:right="-58"/>
              <w:rPr>
                <w:rFonts w:cs="Arial"/>
              </w:rPr>
            </w:pPr>
          </w:p>
        </w:tc>
      </w:tr>
      <w:tr w:rsidR="00124105" w:rsidRPr="00901CEA" w14:paraId="2096A205" w14:textId="77777777" w:rsidTr="00357EEB">
        <w:tc>
          <w:tcPr>
            <w:tcW w:w="10490" w:type="dxa"/>
          </w:tcPr>
          <w:p w14:paraId="411D102C" w14:textId="77777777" w:rsidR="00124105" w:rsidRPr="00813E3E" w:rsidRDefault="00124105" w:rsidP="00357EEB">
            <w:pPr>
              <w:ind w:right="-57"/>
              <w:jc w:val="center"/>
              <w:rPr>
                <w:rFonts w:cs="Arial"/>
                <w:sz w:val="12"/>
              </w:rPr>
            </w:pPr>
          </w:p>
          <w:p w14:paraId="130238D6"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574B1CD8" w14:textId="77777777" w:rsidR="00124105" w:rsidRPr="00813E3E" w:rsidRDefault="00124105" w:rsidP="00357EEB">
            <w:pPr>
              <w:ind w:right="-57"/>
              <w:rPr>
                <w:rFonts w:cs="Arial"/>
                <w:b/>
                <w:sz w:val="12"/>
              </w:rPr>
            </w:pPr>
          </w:p>
          <w:p w14:paraId="779E5FA9"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1C8C464" w14:textId="77777777" w:rsidR="00124105" w:rsidRDefault="00124105" w:rsidP="00357EEB">
            <w:pPr>
              <w:tabs>
                <w:tab w:val="left" w:leader="dot" w:pos="9957"/>
              </w:tabs>
              <w:ind w:right="-57"/>
              <w:rPr>
                <w:rFonts w:cs="Arial"/>
              </w:rPr>
            </w:pPr>
          </w:p>
          <w:p w14:paraId="5E22FCAE"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7F447C91"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016BD352" w14:textId="77777777" w:rsidR="00124105" w:rsidRPr="00257CF9" w:rsidRDefault="00124105" w:rsidP="00357EEB">
            <w:pPr>
              <w:ind w:right="-58"/>
              <w:jc w:val="left"/>
              <w:rPr>
                <w:rFonts w:cs="Arial"/>
                <w:b/>
                <w:sz w:val="10"/>
                <w:szCs w:val="16"/>
              </w:rPr>
            </w:pPr>
          </w:p>
        </w:tc>
      </w:tr>
    </w:tbl>
    <w:p w14:paraId="4DD25A41" w14:textId="77777777" w:rsidR="00961D4D" w:rsidRDefault="00961D4D">
      <w:pPr>
        <w:jc w:val="left"/>
        <w:rPr>
          <w:rFonts w:cs="Arial"/>
          <w:b/>
          <w:color w:val="FF0000"/>
          <w:szCs w:val="24"/>
        </w:rPr>
      </w:pPr>
    </w:p>
    <w:p w14:paraId="19DD5D0C"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1/2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09156CD7" w14:textId="77777777" w:rsidTr="00357EEB">
        <w:trPr>
          <w:trHeight w:val="898"/>
        </w:trPr>
        <w:tc>
          <w:tcPr>
            <w:tcW w:w="10348" w:type="dxa"/>
            <w:gridSpan w:val="2"/>
            <w:shd w:val="clear" w:color="auto" w:fill="D9D9D9" w:themeFill="background1" w:themeFillShade="D9"/>
          </w:tcPr>
          <w:p w14:paraId="5C476708"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3A48774C"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74F7F70D" w14:textId="77777777" w:rsidTr="00357EEB">
        <w:trPr>
          <w:trHeight w:val="1426"/>
        </w:trPr>
        <w:tc>
          <w:tcPr>
            <w:tcW w:w="5985" w:type="dxa"/>
          </w:tcPr>
          <w:p w14:paraId="15FD197F" w14:textId="77777777" w:rsidR="00124105" w:rsidRPr="00901CEA" w:rsidRDefault="00124105" w:rsidP="00357EEB">
            <w:pPr>
              <w:jc w:val="center"/>
              <w:rPr>
                <w:rFonts w:cs="Arial"/>
                <w:b/>
                <w:szCs w:val="24"/>
              </w:rPr>
            </w:pPr>
            <w:r>
              <w:rPr>
                <w:rFonts w:cs="Arial"/>
                <w:b/>
                <w:szCs w:val="24"/>
              </w:rPr>
              <w:t>Etablissement</w:t>
            </w:r>
          </w:p>
          <w:p w14:paraId="29C7E91E"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7546DE6A" w14:textId="77777777" w:rsidR="00124105" w:rsidRPr="00901CEA" w:rsidRDefault="00124105" w:rsidP="00357EEB">
            <w:pPr>
              <w:rPr>
                <w:rFonts w:cs="Arial"/>
                <w:sz w:val="16"/>
                <w:szCs w:val="16"/>
              </w:rPr>
            </w:pPr>
          </w:p>
          <w:p w14:paraId="3ACF8364"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45F068F9" w14:textId="77777777" w:rsidR="00124105" w:rsidRDefault="00124105" w:rsidP="00357EEB">
            <w:pPr>
              <w:tabs>
                <w:tab w:val="left" w:leader="dot" w:pos="4654"/>
              </w:tabs>
              <w:rPr>
                <w:rFonts w:cs="Arial"/>
              </w:rPr>
            </w:pPr>
          </w:p>
          <w:p w14:paraId="32F7E389" w14:textId="77777777" w:rsidR="00124105" w:rsidRPr="00DC7053" w:rsidRDefault="00124105" w:rsidP="00357EEB">
            <w:pPr>
              <w:tabs>
                <w:tab w:val="left" w:leader="dot" w:pos="5593"/>
              </w:tabs>
              <w:rPr>
                <w:rFonts w:cs="Arial"/>
              </w:rPr>
            </w:pPr>
            <w:r>
              <w:rPr>
                <w:rFonts w:cs="Arial"/>
              </w:rPr>
              <w:tab/>
            </w:r>
          </w:p>
          <w:p w14:paraId="6AE0D8C2" w14:textId="77777777" w:rsidR="00124105" w:rsidRPr="00FD7DBB" w:rsidRDefault="00124105" w:rsidP="00357EEB">
            <w:pPr>
              <w:rPr>
                <w:rFonts w:cs="Arial"/>
                <w:b/>
                <w:sz w:val="10"/>
                <w:szCs w:val="24"/>
              </w:rPr>
            </w:pPr>
            <w:r>
              <w:rPr>
                <w:rFonts w:cs="Arial"/>
              </w:rPr>
              <w:tab/>
            </w:r>
          </w:p>
        </w:tc>
        <w:tc>
          <w:tcPr>
            <w:tcW w:w="4363" w:type="dxa"/>
          </w:tcPr>
          <w:p w14:paraId="4EE86A16"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453A9F24" w14:textId="77777777" w:rsidR="00124105" w:rsidRPr="00EB7DA3" w:rsidRDefault="00124105" w:rsidP="00357EEB">
            <w:pPr>
              <w:ind w:right="-58"/>
              <w:rPr>
                <w:rFonts w:cs="Arial"/>
                <w:sz w:val="16"/>
                <w:szCs w:val="16"/>
              </w:rPr>
            </w:pPr>
          </w:p>
        </w:tc>
      </w:tr>
      <w:tr w:rsidR="00124105" w:rsidRPr="00EB7DA3" w14:paraId="1AFF4FAA" w14:textId="77777777" w:rsidTr="00357EEB">
        <w:tc>
          <w:tcPr>
            <w:tcW w:w="10348" w:type="dxa"/>
            <w:gridSpan w:val="2"/>
          </w:tcPr>
          <w:p w14:paraId="67CD98CB" w14:textId="77777777" w:rsidR="00124105" w:rsidRPr="00261517" w:rsidRDefault="00124105" w:rsidP="00357EEB">
            <w:pPr>
              <w:jc w:val="center"/>
              <w:rPr>
                <w:b/>
              </w:rPr>
            </w:pPr>
            <w:r w:rsidRPr="00261517">
              <w:rPr>
                <w:b/>
              </w:rPr>
              <w:t>Assistant de prévention</w:t>
            </w:r>
          </w:p>
          <w:p w14:paraId="556B9350"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3A3B415F" w14:textId="77777777" w:rsidTr="00357EEB">
        <w:tc>
          <w:tcPr>
            <w:tcW w:w="10348" w:type="dxa"/>
            <w:gridSpan w:val="2"/>
          </w:tcPr>
          <w:p w14:paraId="4F9FD9F0" w14:textId="77777777" w:rsidR="00124105" w:rsidRPr="00EB7DA3" w:rsidRDefault="00124105" w:rsidP="00357EEB">
            <w:pPr>
              <w:ind w:right="-58"/>
              <w:rPr>
                <w:rFonts w:cs="Arial"/>
                <w:sz w:val="16"/>
                <w:szCs w:val="16"/>
                <w:u w:val="single"/>
              </w:rPr>
            </w:pPr>
          </w:p>
          <w:p w14:paraId="4278BA55"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2C91292B" w14:textId="77777777" w:rsidR="00124105" w:rsidRPr="00EB7DA3" w:rsidRDefault="00124105" w:rsidP="00357EEB">
            <w:pPr>
              <w:ind w:right="-58"/>
              <w:jc w:val="left"/>
              <w:rPr>
                <w:rFonts w:cs="Arial"/>
                <w:sz w:val="16"/>
                <w:szCs w:val="16"/>
              </w:rPr>
            </w:pPr>
          </w:p>
          <w:p w14:paraId="57E52BBD"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0DCBD8B1" w14:textId="77777777" w:rsidR="00124105" w:rsidRPr="00901CEA" w:rsidRDefault="00124105" w:rsidP="00357EEB">
            <w:pPr>
              <w:tabs>
                <w:tab w:val="left" w:leader="dot" w:pos="9807"/>
              </w:tabs>
              <w:ind w:right="-58"/>
              <w:rPr>
                <w:rFonts w:cs="Arial"/>
              </w:rPr>
            </w:pPr>
          </w:p>
          <w:p w14:paraId="6044A869"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44FDA121" w14:textId="77777777" w:rsidR="00124105" w:rsidRDefault="00124105" w:rsidP="00357EEB">
            <w:pPr>
              <w:ind w:right="-58"/>
              <w:rPr>
                <w:rFonts w:cs="Arial"/>
                <w:sz w:val="16"/>
                <w:szCs w:val="16"/>
              </w:rPr>
            </w:pPr>
          </w:p>
          <w:p w14:paraId="511B58C9" w14:textId="77777777" w:rsidR="00124105" w:rsidRPr="00901CEA" w:rsidRDefault="00124105" w:rsidP="00357EEB">
            <w:pPr>
              <w:ind w:right="-58"/>
              <w:rPr>
                <w:rFonts w:cs="Arial"/>
                <w:sz w:val="16"/>
                <w:szCs w:val="16"/>
              </w:rPr>
            </w:pPr>
          </w:p>
          <w:p w14:paraId="212A0325"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63C75A09"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71D602ED" w14:textId="77777777" w:rsidR="00124105" w:rsidRPr="00EB7DA3" w:rsidRDefault="00124105" w:rsidP="00357EEB">
            <w:pPr>
              <w:ind w:right="-58"/>
              <w:jc w:val="center"/>
              <w:rPr>
                <w:rFonts w:cs="Arial"/>
                <w:i/>
                <w:sz w:val="16"/>
                <w:szCs w:val="16"/>
              </w:rPr>
            </w:pPr>
          </w:p>
        </w:tc>
      </w:tr>
      <w:tr w:rsidR="00124105" w:rsidRPr="00EB7DA3" w14:paraId="3918B9F7" w14:textId="77777777" w:rsidTr="00357EEB">
        <w:tc>
          <w:tcPr>
            <w:tcW w:w="10348" w:type="dxa"/>
            <w:gridSpan w:val="2"/>
          </w:tcPr>
          <w:p w14:paraId="0E47BC58" w14:textId="77777777" w:rsidR="00124105" w:rsidRPr="00901CEA" w:rsidRDefault="00124105" w:rsidP="00357EEB">
            <w:pPr>
              <w:ind w:right="-58"/>
              <w:rPr>
                <w:rFonts w:cs="Arial"/>
                <w:sz w:val="16"/>
                <w:szCs w:val="16"/>
                <w:u w:val="single"/>
              </w:rPr>
            </w:pPr>
          </w:p>
          <w:p w14:paraId="711145D8"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3EB1736B"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38A5A4C4"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45AEC553"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5CD4DDFD" w14:textId="77777777" w:rsidR="00124105" w:rsidRPr="00564212" w:rsidRDefault="00124105" w:rsidP="00357EEB">
            <w:pPr>
              <w:ind w:right="-58"/>
              <w:rPr>
                <w:rFonts w:cs="Arial"/>
                <w:sz w:val="10"/>
                <w:szCs w:val="16"/>
                <w:u w:val="single"/>
              </w:rPr>
            </w:pPr>
          </w:p>
          <w:p w14:paraId="6D550EC5"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73248FED"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5CB27ABF" w14:textId="77777777" w:rsidR="00124105" w:rsidRDefault="00124105" w:rsidP="00357EEB">
            <w:pPr>
              <w:tabs>
                <w:tab w:val="left" w:leader="dot" w:pos="9792"/>
              </w:tabs>
              <w:spacing w:before="120"/>
              <w:ind w:right="-57"/>
              <w:rPr>
                <w:rFonts w:cs="Arial"/>
              </w:rPr>
            </w:pPr>
            <w:r>
              <w:rPr>
                <w:rFonts w:cs="Arial"/>
              </w:rPr>
              <w:tab/>
            </w:r>
          </w:p>
          <w:p w14:paraId="461BD0C5" w14:textId="77777777" w:rsidR="00124105" w:rsidRDefault="00124105" w:rsidP="00357EEB">
            <w:pPr>
              <w:tabs>
                <w:tab w:val="left" w:leader="dot" w:pos="9792"/>
              </w:tabs>
              <w:spacing w:before="120"/>
              <w:ind w:right="-57"/>
              <w:rPr>
                <w:rFonts w:cs="Arial"/>
              </w:rPr>
            </w:pPr>
            <w:r>
              <w:rPr>
                <w:rFonts w:cs="Arial"/>
              </w:rPr>
              <w:tab/>
            </w:r>
          </w:p>
          <w:p w14:paraId="3424F82C" w14:textId="77777777" w:rsidR="00124105" w:rsidRDefault="00124105" w:rsidP="00357EEB">
            <w:pPr>
              <w:tabs>
                <w:tab w:val="left" w:leader="dot" w:pos="9792"/>
              </w:tabs>
              <w:spacing w:before="120"/>
              <w:ind w:right="-57"/>
              <w:rPr>
                <w:rFonts w:cs="Arial"/>
              </w:rPr>
            </w:pPr>
            <w:r>
              <w:rPr>
                <w:rFonts w:cs="Arial"/>
              </w:rPr>
              <w:tab/>
            </w:r>
          </w:p>
          <w:p w14:paraId="09518B53" w14:textId="77777777" w:rsidR="00124105" w:rsidRDefault="00124105" w:rsidP="00357EEB">
            <w:pPr>
              <w:tabs>
                <w:tab w:val="left" w:leader="dot" w:pos="9792"/>
              </w:tabs>
              <w:spacing w:before="120"/>
              <w:ind w:right="-57"/>
              <w:rPr>
                <w:rFonts w:cs="Arial"/>
              </w:rPr>
            </w:pPr>
            <w:r>
              <w:rPr>
                <w:rFonts w:cs="Arial"/>
              </w:rPr>
              <w:tab/>
            </w:r>
          </w:p>
          <w:p w14:paraId="185AB2BE" w14:textId="77777777" w:rsidR="00124105" w:rsidRDefault="00124105" w:rsidP="00357EEB">
            <w:pPr>
              <w:tabs>
                <w:tab w:val="left" w:leader="dot" w:pos="9792"/>
              </w:tabs>
              <w:spacing w:before="120"/>
              <w:ind w:right="-57"/>
              <w:rPr>
                <w:rFonts w:cs="Arial"/>
              </w:rPr>
            </w:pPr>
            <w:r>
              <w:rPr>
                <w:rFonts w:cs="Arial"/>
              </w:rPr>
              <w:tab/>
            </w:r>
          </w:p>
          <w:p w14:paraId="6A87D05A" w14:textId="77777777" w:rsidR="00124105" w:rsidRDefault="00124105" w:rsidP="00357EEB">
            <w:pPr>
              <w:tabs>
                <w:tab w:val="left" w:leader="dot" w:pos="9792"/>
              </w:tabs>
              <w:spacing w:before="120"/>
              <w:ind w:right="-57"/>
              <w:rPr>
                <w:rFonts w:cs="Arial"/>
              </w:rPr>
            </w:pPr>
            <w:r>
              <w:rPr>
                <w:rFonts w:cs="Arial"/>
              </w:rPr>
              <w:tab/>
            </w:r>
          </w:p>
          <w:p w14:paraId="775108C6" w14:textId="77777777" w:rsidR="00124105" w:rsidRDefault="00124105" w:rsidP="00357EEB">
            <w:pPr>
              <w:tabs>
                <w:tab w:val="left" w:leader="dot" w:pos="9792"/>
              </w:tabs>
              <w:spacing w:before="120"/>
              <w:ind w:right="-57"/>
              <w:rPr>
                <w:rFonts w:cs="Arial"/>
              </w:rPr>
            </w:pPr>
            <w:r>
              <w:rPr>
                <w:rFonts w:cs="Arial"/>
              </w:rPr>
              <w:tab/>
            </w:r>
          </w:p>
          <w:p w14:paraId="7ACA8C56" w14:textId="77777777" w:rsidR="00124105" w:rsidRDefault="00124105" w:rsidP="00357EEB">
            <w:pPr>
              <w:tabs>
                <w:tab w:val="left" w:leader="dot" w:pos="9792"/>
              </w:tabs>
              <w:spacing w:before="120"/>
              <w:ind w:right="-57"/>
              <w:rPr>
                <w:rFonts w:cs="Arial"/>
              </w:rPr>
            </w:pPr>
            <w:r>
              <w:rPr>
                <w:rFonts w:cs="Arial"/>
              </w:rPr>
              <w:tab/>
            </w:r>
          </w:p>
          <w:p w14:paraId="4776BB8C" w14:textId="77777777" w:rsidR="00124105" w:rsidRDefault="00124105" w:rsidP="00357EEB">
            <w:pPr>
              <w:tabs>
                <w:tab w:val="left" w:leader="dot" w:pos="9792"/>
              </w:tabs>
              <w:spacing w:before="120"/>
              <w:ind w:right="-57"/>
              <w:rPr>
                <w:rFonts w:cs="Arial"/>
              </w:rPr>
            </w:pPr>
            <w:r>
              <w:rPr>
                <w:rFonts w:cs="Arial"/>
              </w:rPr>
              <w:tab/>
            </w:r>
          </w:p>
          <w:p w14:paraId="3105D0E3" w14:textId="77777777" w:rsidR="00124105" w:rsidRPr="00901CEA" w:rsidRDefault="00124105" w:rsidP="00357EEB">
            <w:pPr>
              <w:tabs>
                <w:tab w:val="left" w:leader="dot" w:pos="9792"/>
              </w:tabs>
              <w:ind w:right="-58"/>
              <w:rPr>
                <w:rFonts w:cs="Arial"/>
                <w:sz w:val="16"/>
                <w:szCs w:val="16"/>
              </w:rPr>
            </w:pPr>
          </w:p>
          <w:p w14:paraId="472B64F0" w14:textId="77777777" w:rsidR="00124105" w:rsidRPr="00901CEA" w:rsidRDefault="00124105" w:rsidP="00357EEB">
            <w:pPr>
              <w:ind w:right="-58"/>
              <w:rPr>
                <w:rFonts w:cs="Arial"/>
                <w:sz w:val="16"/>
                <w:szCs w:val="16"/>
              </w:rPr>
            </w:pPr>
          </w:p>
          <w:p w14:paraId="66CC282C"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412E09C9" w14:textId="77777777" w:rsidR="00124105" w:rsidRDefault="00124105" w:rsidP="00357EEB">
            <w:pPr>
              <w:tabs>
                <w:tab w:val="left" w:leader="dot" w:pos="9792"/>
              </w:tabs>
              <w:spacing w:before="120"/>
              <w:ind w:right="-57"/>
              <w:rPr>
                <w:rFonts w:cs="Arial"/>
              </w:rPr>
            </w:pPr>
            <w:r>
              <w:rPr>
                <w:rFonts w:cs="Arial"/>
              </w:rPr>
              <w:tab/>
            </w:r>
          </w:p>
          <w:p w14:paraId="1E3A29C8" w14:textId="77777777" w:rsidR="00124105" w:rsidRDefault="00124105" w:rsidP="00357EEB">
            <w:pPr>
              <w:tabs>
                <w:tab w:val="left" w:leader="dot" w:pos="9792"/>
              </w:tabs>
              <w:spacing w:before="120"/>
              <w:ind w:right="-57"/>
              <w:rPr>
                <w:rFonts w:cs="Arial"/>
              </w:rPr>
            </w:pPr>
            <w:r>
              <w:rPr>
                <w:rFonts w:cs="Arial"/>
              </w:rPr>
              <w:tab/>
            </w:r>
          </w:p>
          <w:p w14:paraId="38619541" w14:textId="77777777" w:rsidR="00124105" w:rsidRDefault="00124105" w:rsidP="00357EEB">
            <w:pPr>
              <w:tabs>
                <w:tab w:val="left" w:leader="dot" w:pos="9792"/>
              </w:tabs>
              <w:spacing w:before="120"/>
              <w:ind w:right="-57"/>
              <w:rPr>
                <w:rFonts w:cs="Arial"/>
              </w:rPr>
            </w:pPr>
            <w:r>
              <w:rPr>
                <w:rFonts w:cs="Arial"/>
              </w:rPr>
              <w:tab/>
            </w:r>
          </w:p>
          <w:p w14:paraId="12A7AFEA" w14:textId="77777777" w:rsidR="00124105" w:rsidRPr="00901CEA" w:rsidRDefault="00124105" w:rsidP="00357EEB">
            <w:pPr>
              <w:ind w:right="-58"/>
              <w:rPr>
                <w:rFonts w:cs="Arial"/>
                <w:sz w:val="16"/>
                <w:szCs w:val="16"/>
              </w:rPr>
            </w:pPr>
          </w:p>
          <w:p w14:paraId="46145A8E"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15E2DC6B" w14:textId="77777777" w:rsidR="00124105" w:rsidRDefault="00124105" w:rsidP="00357EEB">
            <w:pPr>
              <w:tabs>
                <w:tab w:val="left" w:leader="dot" w:pos="9792"/>
              </w:tabs>
              <w:spacing w:before="120"/>
              <w:ind w:right="-57"/>
              <w:rPr>
                <w:rFonts w:cs="Arial"/>
              </w:rPr>
            </w:pPr>
            <w:r>
              <w:rPr>
                <w:rFonts w:cs="Arial"/>
              </w:rPr>
              <w:tab/>
            </w:r>
          </w:p>
          <w:p w14:paraId="3B2EBEC0" w14:textId="77777777" w:rsidR="00124105" w:rsidRDefault="00124105" w:rsidP="00357EEB">
            <w:pPr>
              <w:tabs>
                <w:tab w:val="left" w:leader="dot" w:pos="9792"/>
              </w:tabs>
              <w:spacing w:before="120"/>
              <w:ind w:right="-57"/>
              <w:rPr>
                <w:rFonts w:cs="Arial"/>
              </w:rPr>
            </w:pPr>
            <w:r>
              <w:rPr>
                <w:rFonts w:cs="Arial"/>
              </w:rPr>
              <w:tab/>
            </w:r>
          </w:p>
          <w:p w14:paraId="0B58A957" w14:textId="77777777" w:rsidR="00124105" w:rsidRDefault="00124105" w:rsidP="00357EEB">
            <w:pPr>
              <w:tabs>
                <w:tab w:val="left" w:leader="dot" w:pos="9792"/>
              </w:tabs>
              <w:spacing w:before="120"/>
              <w:ind w:right="-57"/>
              <w:rPr>
                <w:rFonts w:cs="Arial"/>
              </w:rPr>
            </w:pPr>
            <w:r>
              <w:rPr>
                <w:rFonts w:cs="Arial"/>
              </w:rPr>
              <w:tab/>
            </w:r>
          </w:p>
          <w:p w14:paraId="63651D0F" w14:textId="77777777" w:rsidR="00124105" w:rsidRPr="00EB7DA3" w:rsidRDefault="00124105" w:rsidP="00357EEB">
            <w:pPr>
              <w:ind w:right="-58"/>
              <w:rPr>
                <w:rFonts w:cs="Arial"/>
                <w:sz w:val="16"/>
                <w:szCs w:val="16"/>
                <w:u w:val="single"/>
              </w:rPr>
            </w:pPr>
          </w:p>
        </w:tc>
      </w:tr>
    </w:tbl>
    <w:p w14:paraId="04A319B1" w14:textId="77777777" w:rsidR="00151791" w:rsidRDefault="00151791" w:rsidP="00124105">
      <w:pPr>
        <w:rPr>
          <w:rFonts w:cs="Arial"/>
          <w:b/>
          <w:color w:val="FF0000"/>
          <w:szCs w:val="24"/>
        </w:rPr>
      </w:pPr>
    </w:p>
    <w:p w14:paraId="001D506E" w14:textId="77777777" w:rsidR="00124105" w:rsidRPr="00ED774A" w:rsidRDefault="00124105" w:rsidP="00124105">
      <w:pPr>
        <w:rPr>
          <w:rFonts w:cs="Arial"/>
          <w:b/>
          <w:color w:val="FF0000"/>
          <w:szCs w:val="24"/>
        </w:rPr>
      </w:pPr>
      <w:r w:rsidRPr="00EB7DA3">
        <w:rPr>
          <w:rFonts w:cs="Arial"/>
          <w:b/>
          <w:color w:val="FF0000"/>
          <w:szCs w:val="24"/>
        </w:rPr>
        <w:t>Fiche 1</w:t>
      </w:r>
      <w:r w:rsidR="001275FF">
        <w:rPr>
          <w:rFonts w:cs="Arial"/>
          <w:b/>
          <w:color w:val="FF0000"/>
          <w:szCs w:val="24"/>
        </w:rPr>
        <w:t>1/2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46DF3069" w14:textId="77777777" w:rsidTr="00357EEB">
        <w:tc>
          <w:tcPr>
            <w:tcW w:w="10490" w:type="dxa"/>
            <w:shd w:val="clear" w:color="auto" w:fill="D9D9D9" w:themeFill="background1" w:themeFillShade="D9"/>
          </w:tcPr>
          <w:p w14:paraId="7FA3371E"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33866BB8"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3B1C1E35" w14:textId="77777777" w:rsidTr="00357EEB">
        <w:tc>
          <w:tcPr>
            <w:tcW w:w="10490" w:type="dxa"/>
          </w:tcPr>
          <w:p w14:paraId="7B50F951" w14:textId="77777777" w:rsidR="00124105" w:rsidRPr="00766EC9" w:rsidRDefault="00124105" w:rsidP="00357EEB">
            <w:pPr>
              <w:ind w:right="-58"/>
              <w:jc w:val="left"/>
              <w:rPr>
                <w:rFonts w:cs="Arial"/>
                <w:b/>
                <w:szCs w:val="16"/>
              </w:rPr>
            </w:pPr>
          </w:p>
          <w:p w14:paraId="6C799C13"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1065644A" w14:textId="77777777" w:rsidR="00124105" w:rsidRPr="004B512A" w:rsidRDefault="00124105" w:rsidP="00357EEB">
            <w:pPr>
              <w:tabs>
                <w:tab w:val="left" w:leader="dot" w:pos="9815"/>
              </w:tabs>
              <w:ind w:right="-58"/>
              <w:jc w:val="left"/>
              <w:rPr>
                <w:rFonts w:cs="Arial"/>
                <w:sz w:val="10"/>
              </w:rPr>
            </w:pPr>
          </w:p>
          <w:p w14:paraId="1CC52734"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527DB1D5" w14:textId="77777777" w:rsidR="00124105" w:rsidRPr="00766EC9" w:rsidRDefault="00124105" w:rsidP="00357EEB">
            <w:pPr>
              <w:ind w:right="-58"/>
              <w:rPr>
                <w:rFonts w:cs="Arial"/>
                <w:sz w:val="2"/>
                <w:szCs w:val="16"/>
              </w:rPr>
            </w:pPr>
          </w:p>
        </w:tc>
      </w:tr>
      <w:tr w:rsidR="00124105" w:rsidRPr="00901CEA" w14:paraId="672E495F" w14:textId="77777777" w:rsidTr="00357EEB">
        <w:tc>
          <w:tcPr>
            <w:tcW w:w="10490" w:type="dxa"/>
            <w:tcBorders>
              <w:bottom w:val="single" w:sz="4" w:space="0" w:color="auto"/>
            </w:tcBorders>
          </w:tcPr>
          <w:p w14:paraId="40BFAB53" w14:textId="77777777" w:rsidR="00124105" w:rsidRPr="00FD7DBB" w:rsidRDefault="00124105" w:rsidP="00357EEB">
            <w:pPr>
              <w:ind w:right="-58"/>
              <w:jc w:val="center"/>
              <w:rPr>
                <w:rFonts w:cs="Arial"/>
                <w:b/>
                <w:sz w:val="12"/>
                <w:szCs w:val="16"/>
              </w:rPr>
            </w:pPr>
          </w:p>
          <w:p w14:paraId="141C615A"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1FCF7724" w14:textId="77777777" w:rsidR="00124105" w:rsidRPr="00FD7DBB" w:rsidRDefault="00124105" w:rsidP="00357EEB">
            <w:pPr>
              <w:ind w:right="-58"/>
              <w:rPr>
                <w:rFonts w:cs="Arial"/>
                <w:sz w:val="12"/>
                <w:szCs w:val="16"/>
              </w:rPr>
            </w:pPr>
          </w:p>
          <w:p w14:paraId="751A5174"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DB3C3E2" w14:textId="77777777" w:rsidR="00124105" w:rsidRDefault="00124105" w:rsidP="00357EEB">
            <w:pPr>
              <w:tabs>
                <w:tab w:val="left" w:leader="dot" w:pos="9957"/>
              </w:tabs>
              <w:spacing w:before="120"/>
              <w:ind w:right="-57"/>
              <w:jc w:val="left"/>
              <w:rPr>
                <w:rFonts w:cs="Arial"/>
              </w:rPr>
            </w:pPr>
            <w:r>
              <w:rPr>
                <w:rFonts w:cs="Arial"/>
              </w:rPr>
              <w:tab/>
            </w:r>
          </w:p>
          <w:p w14:paraId="446E6894" w14:textId="77777777" w:rsidR="00124105" w:rsidRDefault="00124105" w:rsidP="00357EEB">
            <w:pPr>
              <w:tabs>
                <w:tab w:val="left" w:leader="dot" w:pos="9957"/>
              </w:tabs>
              <w:spacing w:before="120"/>
              <w:ind w:right="-57"/>
              <w:jc w:val="left"/>
              <w:rPr>
                <w:rFonts w:cs="Arial"/>
              </w:rPr>
            </w:pPr>
            <w:r>
              <w:rPr>
                <w:rFonts w:cs="Arial"/>
              </w:rPr>
              <w:tab/>
            </w:r>
          </w:p>
          <w:p w14:paraId="5AAEC770" w14:textId="77777777" w:rsidR="00124105" w:rsidRDefault="00124105" w:rsidP="00357EEB">
            <w:pPr>
              <w:tabs>
                <w:tab w:val="left" w:leader="dot" w:pos="9957"/>
              </w:tabs>
              <w:spacing w:before="120"/>
              <w:ind w:right="-57"/>
              <w:jc w:val="left"/>
              <w:rPr>
                <w:rFonts w:cs="Arial"/>
              </w:rPr>
            </w:pPr>
            <w:r>
              <w:rPr>
                <w:rFonts w:cs="Arial"/>
              </w:rPr>
              <w:tab/>
            </w:r>
          </w:p>
          <w:p w14:paraId="7E25ED13" w14:textId="77777777" w:rsidR="00124105" w:rsidRPr="00766EC9" w:rsidRDefault="00124105" w:rsidP="00357EEB">
            <w:pPr>
              <w:ind w:right="-58"/>
              <w:rPr>
                <w:rFonts w:cs="Arial"/>
                <w:strike/>
                <w:sz w:val="10"/>
                <w:szCs w:val="16"/>
              </w:rPr>
            </w:pPr>
          </w:p>
          <w:p w14:paraId="1004E67E"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270B3B87" w14:textId="77777777" w:rsidR="00124105" w:rsidRDefault="00124105" w:rsidP="00357EEB">
            <w:pPr>
              <w:tabs>
                <w:tab w:val="left" w:leader="dot" w:pos="9957"/>
              </w:tabs>
              <w:spacing w:before="120"/>
              <w:ind w:right="-57"/>
              <w:jc w:val="left"/>
              <w:rPr>
                <w:rFonts w:cs="Arial"/>
              </w:rPr>
            </w:pPr>
            <w:r>
              <w:rPr>
                <w:rFonts w:cs="Arial"/>
              </w:rPr>
              <w:tab/>
            </w:r>
          </w:p>
          <w:p w14:paraId="74F77604" w14:textId="77777777" w:rsidR="00124105" w:rsidRPr="00901CEA" w:rsidRDefault="00124105" w:rsidP="00357EEB">
            <w:pPr>
              <w:ind w:right="-58"/>
              <w:rPr>
                <w:rFonts w:cs="Arial"/>
                <w:sz w:val="16"/>
                <w:szCs w:val="16"/>
              </w:rPr>
            </w:pPr>
          </w:p>
          <w:p w14:paraId="54777EB3"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07446DA0" w14:textId="77777777" w:rsidR="00124105" w:rsidRPr="00647E3C" w:rsidRDefault="00124105" w:rsidP="00357EEB">
            <w:pPr>
              <w:ind w:left="142" w:right="-58"/>
              <w:rPr>
                <w:rFonts w:cs="Arial"/>
                <w:sz w:val="8"/>
              </w:rPr>
            </w:pPr>
          </w:p>
        </w:tc>
      </w:tr>
      <w:tr w:rsidR="00124105" w:rsidRPr="00901CEA" w14:paraId="225CFBBF" w14:textId="77777777" w:rsidTr="00357EEB">
        <w:tc>
          <w:tcPr>
            <w:tcW w:w="10490" w:type="dxa"/>
            <w:tcBorders>
              <w:left w:val="nil"/>
              <w:right w:val="nil"/>
            </w:tcBorders>
          </w:tcPr>
          <w:p w14:paraId="75C1AED4" w14:textId="77777777" w:rsidR="00124105" w:rsidRPr="00274B11" w:rsidRDefault="00124105" w:rsidP="00357EEB">
            <w:pPr>
              <w:ind w:firstLine="709"/>
              <w:rPr>
                <w:rFonts w:cs="Arial"/>
                <w:sz w:val="12"/>
              </w:rPr>
            </w:pPr>
          </w:p>
        </w:tc>
      </w:tr>
      <w:tr w:rsidR="00124105" w:rsidRPr="00901CEA" w14:paraId="2A06E5D8" w14:textId="77777777" w:rsidTr="00357EEB">
        <w:tc>
          <w:tcPr>
            <w:tcW w:w="10490" w:type="dxa"/>
          </w:tcPr>
          <w:p w14:paraId="64328442" w14:textId="77777777" w:rsidR="00124105" w:rsidRPr="00FD7DBB" w:rsidRDefault="00124105" w:rsidP="00357EEB">
            <w:pPr>
              <w:ind w:right="-58"/>
              <w:jc w:val="center"/>
              <w:rPr>
                <w:rFonts w:cs="Arial"/>
                <w:b/>
                <w:sz w:val="12"/>
                <w:szCs w:val="16"/>
              </w:rPr>
            </w:pPr>
          </w:p>
          <w:p w14:paraId="0108C8D3"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490CE8E5" w14:textId="77777777" w:rsidR="00124105" w:rsidRPr="00FD7DBB" w:rsidRDefault="00124105" w:rsidP="00357EEB">
            <w:pPr>
              <w:ind w:right="-58"/>
              <w:jc w:val="center"/>
              <w:rPr>
                <w:rFonts w:cs="Arial"/>
                <w:b/>
                <w:sz w:val="12"/>
              </w:rPr>
            </w:pPr>
          </w:p>
          <w:p w14:paraId="0F4F7369"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760B3664"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2732A3D3" w14:textId="77777777" w:rsidR="00124105" w:rsidRPr="002B43BE" w:rsidRDefault="00124105" w:rsidP="00357EEB">
            <w:pPr>
              <w:spacing w:line="216" w:lineRule="auto"/>
              <w:ind w:right="-57"/>
              <w:jc w:val="center"/>
              <w:rPr>
                <w:rFonts w:cs="Arial"/>
                <w:b/>
                <w:sz w:val="14"/>
              </w:rPr>
            </w:pPr>
          </w:p>
          <w:p w14:paraId="5CC3951D"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563C73F8" w14:textId="77777777" w:rsidR="00124105" w:rsidRDefault="00124105" w:rsidP="00357EEB">
            <w:pPr>
              <w:tabs>
                <w:tab w:val="left" w:leader="dot" w:pos="9957"/>
              </w:tabs>
              <w:spacing w:before="120"/>
              <w:ind w:right="-57"/>
              <w:jc w:val="left"/>
              <w:rPr>
                <w:rFonts w:cs="Arial"/>
              </w:rPr>
            </w:pPr>
            <w:r>
              <w:rPr>
                <w:rFonts w:cs="Arial"/>
              </w:rPr>
              <w:tab/>
            </w:r>
          </w:p>
          <w:p w14:paraId="6839C34A" w14:textId="77777777" w:rsidR="00124105" w:rsidRDefault="00124105" w:rsidP="00357EEB">
            <w:pPr>
              <w:tabs>
                <w:tab w:val="left" w:leader="dot" w:pos="9957"/>
              </w:tabs>
              <w:spacing w:before="120"/>
              <w:ind w:right="-57"/>
              <w:jc w:val="left"/>
              <w:rPr>
                <w:rFonts w:cs="Arial"/>
              </w:rPr>
            </w:pPr>
            <w:r>
              <w:rPr>
                <w:rFonts w:cs="Arial"/>
              </w:rPr>
              <w:tab/>
            </w:r>
          </w:p>
          <w:p w14:paraId="0B05D1B1" w14:textId="77777777" w:rsidR="00124105" w:rsidRDefault="00124105" w:rsidP="00357EEB">
            <w:pPr>
              <w:tabs>
                <w:tab w:val="left" w:leader="dot" w:pos="9957"/>
              </w:tabs>
              <w:spacing w:before="120"/>
              <w:ind w:right="-57"/>
              <w:jc w:val="left"/>
              <w:rPr>
                <w:rFonts w:cs="Arial"/>
              </w:rPr>
            </w:pPr>
            <w:r>
              <w:rPr>
                <w:rFonts w:cs="Arial"/>
              </w:rPr>
              <w:tab/>
            </w:r>
          </w:p>
          <w:p w14:paraId="794A24AD" w14:textId="77777777" w:rsidR="00124105" w:rsidRDefault="00124105" w:rsidP="00357EEB">
            <w:pPr>
              <w:tabs>
                <w:tab w:val="left" w:leader="dot" w:pos="9957"/>
              </w:tabs>
              <w:spacing w:before="120"/>
              <w:ind w:right="-57"/>
              <w:jc w:val="left"/>
              <w:rPr>
                <w:rFonts w:cs="Arial"/>
              </w:rPr>
            </w:pPr>
            <w:r>
              <w:rPr>
                <w:rFonts w:cs="Arial"/>
              </w:rPr>
              <w:tab/>
            </w:r>
          </w:p>
          <w:p w14:paraId="2C6DF596"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11735556"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109D6F8E"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02CD4D9E" w14:textId="77777777" w:rsidR="00124105" w:rsidRPr="00274B11" w:rsidRDefault="00124105" w:rsidP="00357EEB">
            <w:pPr>
              <w:ind w:right="-58"/>
              <w:rPr>
                <w:rFonts w:cs="Arial"/>
                <w:sz w:val="10"/>
                <w:szCs w:val="16"/>
              </w:rPr>
            </w:pPr>
          </w:p>
          <w:p w14:paraId="19274E43"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13F22C19"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4C9277B3"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62F5CA1C" w14:textId="77777777" w:rsidTr="00357EEB">
        <w:trPr>
          <w:trHeight w:val="2376"/>
        </w:trPr>
        <w:tc>
          <w:tcPr>
            <w:tcW w:w="10490" w:type="dxa"/>
          </w:tcPr>
          <w:p w14:paraId="65AC64CF" w14:textId="77777777" w:rsidR="00124105" w:rsidRPr="00FD7DBB" w:rsidRDefault="00124105" w:rsidP="00357EEB">
            <w:pPr>
              <w:ind w:right="-58"/>
              <w:jc w:val="left"/>
              <w:rPr>
                <w:rFonts w:cs="Arial"/>
                <w:b/>
                <w:sz w:val="12"/>
                <w:szCs w:val="16"/>
              </w:rPr>
            </w:pPr>
          </w:p>
          <w:p w14:paraId="21A45522"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3862BD76"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3F0B35FA"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2C22970E" w14:textId="77777777" w:rsidR="00124105" w:rsidRDefault="00124105" w:rsidP="00357EEB">
            <w:pPr>
              <w:ind w:right="-58"/>
              <w:rPr>
                <w:rFonts w:cs="Arial"/>
              </w:rPr>
            </w:pPr>
          </w:p>
          <w:p w14:paraId="4609C8C1"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006777B2"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00151791">
              <w:rPr>
                <w:rFonts w:cs="Arial"/>
              </w:rPr>
              <w:t>S</w:t>
            </w:r>
            <w:r w:rsidRPr="00901CEA">
              <w:rPr>
                <w:rFonts w:cs="Arial"/>
              </w:rPr>
              <w:t>ignature</w:t>
            </w:r>
          </w:p>
          <w:p w14:paraId="1C67AA81" w14:textId="77777777" w:rsidR="00124105" w:rsidRDefault="00124105" w:rsidP="00357EEB">
            <w:pPr>
              <w:ind w:right="-58"/>
              <w:rPr>
                <w:rFonts w:cs="Arial"/>
              </w:rPr>
            </w:pPr>
          </w:p>
          <w:p w14:paraId="5004CB3D" w14:textId="77777777" w:rsidR="00124105" w:rsidRPr="00901CEA" w:rsidRDefault="00124105" w:rsidP="00357EEB">
            <w:pPr>
              <w:ind w:right="-58"/>
              <w:rPr>
                <w:rFonts w:cs="Arial"/>
              </w:rPr>
            </w:pPr>
          </w:p>
        </w:tc>
      </w:tr>
      <w:tr w:rsidR="00124105" w:rsidRPr="00901CEA" w14:paraId="4DE0B513" w14:textId="77777777" w:rsidTr="00357EEB">
        <w:tc>
          <w:tcPr>
            <w:tcW w:w="10490" w:type="dxa"/>
          </w:tcPr>
          <w:p w14:paraId="0A57840B" w14:textId="77777777" w:rsidR="00124105" w:rsidRPr="00813E3E" w:rsidRDefault="00124105" w:rsidP="00357EEB">
            <w:pPr>
              <w:ind w:right="-57"/>
              <w:jc w:val="center"/>
              <w:rPr>
                <w:rFonts w:cs="Arial"/>
                <w:sz w:val="12"/>
              </w:rPr>
            </w:pPr>
          </w:p>
          <w:p w14:paraId="5A7154BD"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48CCC016" w14:textId="77777777" w:rsidR="00124105" w:rsidRPr="00813E3E" w:rsidRDefault="00124105" w:rsidP="00357EEB">
            <w:pPr>
              <w:ind w:right="-57"/>
              <w:rPr>
                <w:rFonts w:cs="Arial"/>
                <w:b/>
                <w:sz w:val="12"/>
              </w:rPr>
            </w:pPr>
          </w:p>
          <w:p w14:paraId="71F1D545"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658FAAA1" w14:textId="77777777" w:rsidR="00124105" w:rsidRDefault="00124105" w:rsidP="00357EEB">
            <w:pPr>
              <w:tabs>
                <w:tab w:val="left" w:leader="dot" w:pos="9957"/>
              </w:tabs>
              <w:ind w:right="-57"/>
              <w:rPr>
                <w:rFonts w:cs="Arial"/>
              </w:rPr>
            </w:pPr>
          </w:p>
          <w:p w14:paraId="5391D85A"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D25C3D2"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4CD621EF" w14:textId="77777777" w:rsidR="00124105" w:rsidRPr="00257CF9" w:rsidRDefault="00124105" w:rsidP="00357EEB">
            <w:pPr>
              <w:ind w:right="-58"/>
              <w:jc w:val="left"/>
              <w:rPr>
                <w:rFonts w:cs="Arial"/>
                <w:b/>
                <w:sz w:val="10"/>
                <w:szCs w:val="16"/>
              </w:rPr>
            </w:pPr>
          </w:p>
        </w:tc>
      </w:tr>
    </w:tbl>
    <w:p w14:paraId="408F7F48" w14:textId="77777777" w:rsidR="00961D4D" w:rsidRDefault="00961D4D">
      <w:pPr>
        <w:jc w:val="left"/>
        <w:rPr>
          <w:rFonts w:cs="Arial"/>
          <w:b/>
          <w:color w:val="FF0000"/>
          <w:szCs w:val="24"/>
        </w:rPr>
      </w:pPr>
      <w:r>
        <w:rPr>
          <w:rFonts w:cs="Arial"/>
          <w:b/>
          <w:color w:val="FF0000"/>
          <w:szCs w:val="24"/>
        </w:rPr>
        <w:br w:type="page"/>
      </w:r>
    </w:p>
    <w:p w14:paraId="5C12BDC7" w14:textId="77777777" w:rsidR="00124105" w:rsidRPr="00EB7DA3" w:rsidRDefault="00124105" w:rsidP="00124105">
      <w:pPr>
        <w:jc w:val="right"/>
        <w:rPr>
          <w:rFonts w:cs="Arial"/>
          <w:b/>
          <w:color w:val="FF0000"/>
          <w:szCs w:val="24"/>
        </w:rPr>
      </w:pPr>
      <w:r w:rsidRPr="00EB7DA3">
        <w:rPr>
          <w:rFonts w:cs="Arial"/>
          <w:b/>
          <w:color w:val="FF0000"/>
          <w:szCs w:val="24"/>
        </w:rPr>
        <w:t xml:space="preserve">Fiche </w:t>
      </w:r>
      <w:r w:rsidR="001275FF">
        <w:rPr>
          <w:rFonts w:cs="Arial"/>
          <w:b/>
          <w:color w:val="FF0000"/>
          <w:szCs w:val="24"/>
        </w:rPr>
        <w:t>12/2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3084CDA4" w14:textId="77777777" w:rsidTr="00357EEB">
        <w:trPr>
          <w:trHeight w:val="898"/>
        </w:trPr>
        <w:tc>
          <w:tcPr>
            <w:tcW w:w="10348" w:type="dxa"/>
            <w:gridSpan w:val="2"/>
            <w:shd w:val="clear" w:color="auto" w:fill="D9D9D9" w:themeFill="background1" w:themeFillShade="D9"/>
          </w:tcPr>
          <w:p w14:paraId="56076637"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74E92D89"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2044DC3A" w14:textId="77777777" w:rsidTr="00357EEB">
        <w:trPr>
          <w:trHeight w:val="1426"/>
        </w:trPr>
        <w:tc>
          <w:tcPr>
            <w:tcW w:w="5985" w:type="dxa"/>
          </w:tcPr>
          <w:p w14:paraId="71D1E391" w14:textId="77777777" w:rsidR="00124105" w:rsidRPr="00901CEA" w:rsidRDefault="00124105" w:rsidP="00357EEB">
            <w:pPr>
              <w:jc w:val="center"/>
              <w:rPr>
                <w:rFonts w:cs="Arial"/>
                <w:b/>
                <w:szCs w:val="24"/>
              </w:rPr>
            </w:pPr>
            <w:r>
              <w:rPr>
                <w:rFonts w:cs="Arial"/>
                <w:b/>
                <w:szCs w:val="24"/>
              </w:rPr>
              <w:t>Etablissement</w:t>
            </w:r>
          </w:p>
          <w:p w14:paraId="1C142D76"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4D20BE0A" w14:textId="77777777" w:rsidR="00124105" w:rsidRPr="00901CEA" w:rsidRDefault="00124105" w:rsidP="00357EEB">
            <w:pPr>
              <w:rPr>
                <w:rFonts w:cs="Arial"/>
                <w:sz w:val="16"/>
                <w:szCs w:val="16"/>
              </w:rPr>
            </w:pPr>
          </w:p>
          <w:p w14:paraId="7C276BFB"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0F668109" w14:textId="77777777" w:rsidR="00124105" w:rsidRDefault="00124105" w:rsidP="00357EEB">
            <w:pPr>
              <w:tabs>
                <w:tab w:val="left" w:leader="dot" w:pos="4654"/>
              </w:tabs>
              <w:rPr>
                <w:rFonts w:cs="Arial"/>
              </w:rPr>
            </w:pPr>
          </w:p>
          <w:p w14:paraId="6A70EBB1" w14:textId="77777777" w:rsidR="00124105" w:rsidRPr="00DC7053" w:rsidRDefault="00124105" w:rsidP="00357EEB">
            <w:pPr>
              <w:tabs>
                <w:tab w:val="left" w:leader="dot" w:pos="5593"/>
              </w:tabs>
              <w:rPr>
                <w:rFonts w:cs="Arial"/>
              </w:rPr>
            </w:pPr>
            <w:r>
              <w:rPr>
                <w:rFonts w:cs="Arial"/>
              </w:rPr>
              <w:tab/>
            </w:r>
          </w:p>
          <w:p w14:paraId="090ED2B3" w14:textId="77777777" w:rsidR="00124105" w:rsidRPr="00FD7DBB" w:rsidRDefault="00124105" w:rsidP="00357EEB">
            <w:pPr>
              <w:rPr>
                <w:rFonts w:cs="Arial"/>
                <w:b/>
                <w:sz w:val="10"/>
                <w:szCs w:val="24"/>
              </w:rPr>
            </w:pPr>
            <w:r>
              <w:rPr>
                <w:rFonts w:cs="Arial"/>
              </w:rPr>
              <w:tab/>
            </w:r>
          </w:p>
        </w:tc>
        <w:tc>
          <w:tcPr>
            <w:tcW w:w="4363" w:type="dxa"/>
          </w:tcPr>
          <w:p w14:paraId="18B5D800"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132C299B" w14:textId="77777777" w:rsidR="00124105" w:rsidRPr="00EB7DA3" w:rsidRDefault="00124105" w:rsidP="00357EEB">
            <w:pPr>
              <w:ind w:right="-58"/>
              <w:rPr>
                <w:rFonts w:cs="Arial"/>
                <w:sz w:val="16"/>
                <w:szCs w:val="16"/>
              </w:rPr>
            </w:pPr>
          </w:p>
        </w:tc>
      </w:tr>
      <w:tr w:rsidR="00124105" w:rsidRPr="00EB7DA3" w14:paraId="036CDB14" w14:textId="77777777" w:rsidTr="00357EEB">
        <w:tc>
          <w:tcPr>
            <w:tcW w:w="10348" w:type="dxa"/>
            <w:gridSpan w:val="2"/>
          </w:tcPr>
          <w:p w14:paraId="0CC16A66" w14:textId="77777777" w:rsidR="00124105" w:rsidRPr="00261517" w:rsidRDefault="00124105" w:rsidP="00357EEB">
            <w:pPr>
              <w:jc w:val="center"/>
              <w:rPr>
                <w:b/>
              </w:rPr>
            </w:pPr>
            <w:r w:rsidRPr="00261517">
              <w:rPr>
                <w:b/>
              </w:rPr>
              <w:t>Assistant de prévention</w:t>
            </w:r>
          </w:p>
          <w:p w14:paraId="731B8FE9"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E9293D1" w14:textId="77777777" w:rsidTr="00357EEB">
        <w:tc>
          <w:tcPr>
            <w:tcW w:w="10348" w:type="dxa"/>
            <w:gridSpan w:val="2"/>
          </w:tcPr>
          <w:p w14:paraId="021D4471" w14:textId="77777777" w:rsidR="00124105" w:rsidRPr="00EB7DA3" w:rsidRDefault="00124105" w:rsidP="00357EEB">
            <w:pPr>
              <w:ind w:right="-58"/>
              <w:rPr>
                <w:rFonts w:cs="Arial"/>
                <w:sz w:val="16"/>
                <w:szCs w:val="16"/>
                <w:u w:val="single"/>
              </w:rPr>
            </w:pPr>
          </w:p>
          <w:p w14:paraId="37D7630A"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5CFF551E" w14:textId="77777777" w:rsidR="00124105" w:rsidRPr="00EB7DA3" w:rsidRDefault="00124105" w:rsidP="00357EEB">
            <w:pPr>
              <w:ind w:right="-58"/>
              <w:jc w:val="left"/>
              <w:rPr>
                <w:rFonts w:cs="Arial"/>
                <w:sz w:val="16"/>
                <w:szCs w:val="16"/>
              </w:rPr>
            </w:pPr>
          </w:p>
          <w:p w14:paraId="4A71529D"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787B2E65" w14:textId="77777777" w:rsidR="00124105" w:rsidRPr="00901CEA" w:rsidRDefault="00124105" w:rsidP="00357EEB">
            <w:pPr>
              <w:tabs>
                <w:tab w:val="left" w:leader="dot" w:pos="9807"/>
              </w:tabs>
              <w:ind w:right="-58"/>
              <w:rPr>
                <w:rFonts w:cs="Arial"/>
              </w:rPr>
            </w:pPr>
          </w:p>
          <w:p w14:paraId="28AFBEF8"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793E07AF" w14:textId="77777777" w:rsidR="00124105" w:rsidRDefault="00124105" w:rsidP="00357EEB">
            <w:pPr>
              <w:ind w:right="-58"/>
              <w:rPr>
                <w:rFonts w:cs="Arial"/>
                <w:sz w:val="16"/>
                <w:szCs w:val="16"/>
              </w:rPr>
            </w:pPr>
          </w:p>
          <w:p w14:paraId="5BB9AB60" w14:textId="77777777" w:rsidR="00124105" w:rsidRPr="00901CEA" w:rsidRDefault="00124105" w:rsidP="00357EEB">
            <w:pPr>
              <w:ind w:right="-58"/>
              <w:rPr>
                <w:rFonts w:cs="Arial"/>
                <w:sz w:val="16"/>
                <w:szCs w:val="16"/>
              </w:rPr>
            </w:pPr>
          </w:p>
          <w:p w14:paraId="7CF063CE"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2D31BF30"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688056E6" w14:textId="77777777" w:rsidR="00124105" w:rsidRPr="00EB7DA3" w:rsidRDefault="00124105" w:rsidP="00357EEB">
            <w:pPr>
              <w:ind w:right="-58"/>
              <w:jc w:val="center"/>
              <w:rPr>
                <w:rFonts w:cs="Arial"/>
                <w:i/>
                <w:sz w:val="16"/>
                <w:szCs w:val="16"/>
              </w:rPr>
            </w:pPr>
          </w:p>
        </w:tc>
      </w:tr>
      <w:tr w:rsidR="00124105" w:rsidRPr="00EB7DA3" w14:paraId="62A3954F" w14:textId="77777777" w:rsidTr="00357EEB">
        <w:tc>
          <w:tcPr>
            <w:tcW w:w="10348" w:type="dxa"/>
            <w:gridSpan w:val="2"/>
          </w:tcPr>
          <w:p w14:paraId="783D7FBB" w14:textId="77777777" w:rsidR="00124105" w:rsidRPr="00901CEA" w:rsidRDefault="00124105" w:rsidP="00357EEB">
            <w:pPr>
              <w:ind w:right="-58"/>
              <w:rPr>
                <w:rFonts w:cs="Arial"/>
                <w:sz w:val="16"/>
                <w:szCs w:val="16"/>
                <w:u w:val="single"/>
              </w:rPr>
            </w:pPr>
          </w:p>
          <w:p w14:paraId="6A5A1BB9"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1DE66C8A"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2BDEA5E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17904CFE"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15E6623A" w14:textId="77777777" w:rsidR="00124105" w:rsidRPr="00564212" w:rsidRDefault="00124105" w:rsidP="00357EEB">
            <w:pPr>
              <w:ind w:right="-58"/>
              <w:rPr>
                <w:rFonts w:cs="Arial"/>
                <w:sz w:val="10"/>
                <w:szCs w:val="16"/>
                <w:u w:val="single"/>
              </w:rPr>
            </w:pPr>
          </w:p>
          <w:p w14:paraId="4252F627"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03BA2105"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1691710B" w14:textId="77777777" w:rsidR="00124105" w:rsidRDefault="00124105" w:rsidP="00357EEB">
            <w:pPr>
              <w:tabs>
                <w:tab w:val="left" w:leader="dot" w:pos="9792"/>
              </w:tabs>
              <w:spacing w:before="120"/>
              <w:ind w:right="-57"/>
              <w:rPr>
                <w:rFonts w:cs="Arial"/>
              </w:rPr>
            </w:pPr>
            <w:r>
              <w:rPr>
                <w:rFonts w:cs="Arial"/>
              </w:rPr>
              <w:tab/>
            </w:r>
          </w:p>
          <w:p w14:paraId="64AA7D9F" w14:textId="77777777" w:rsidR="00124105" w:rsidRDefault="00124105" w:rsidP="00357EEB">
            <w:pPr>
              <w:tabs>
                <w:tab w:val="left" w:leader="dot" w:pos="9792"/>
              </w:tabs>
              <w:spacing w:before="120"/>
              <w:ind w:right="-57"/>
              <w:rPr>
                <w:rFonts w:cs="Arial"/>
              </w:rPr>
            </w:pPr>
            <w:r>
              <w:rPr>
                <w:rFonts w:cs="Arial"/>
              </w:rPr>
              <w:tab/>
            </w:r>
          </w:p>
          <w:p w14:paraId="7BA239AA" w14:textId="77777777" w:rsidR="00124105" w:rsidRDefault="00124105" w:rsidP="00357EEB">
            <w:pPr>
              <w:tabs>
                <w:tab w:val="left" w:leader="dot" w:pos="9792"/>
              </w:tabs>
              <w:spacing w:before="120"/>
              <w:ind w:right="-57"/>
              <w:rPr>
                <w:rFonts w:cs="Arial"/>
              </w:rPr>
            </w:pPr>
            <w:r>
              <w:rPr>
                <w:rFonts w:cs="Arial"/>
              </w:rPr>
              <w:tab/>
            </w:r>
          </w:p>
          <w:p w14:paraId="198B2718" w14:textId="77777777" w:rsidR="00124105" w:rsidRDefault="00124105" w:rsidP="00357EEB">
            <w:pPr>
              <w:tabs>
                <w:tab w:val="left" w:leader="dot" w:pos="9792"/>
              </w:tabs>
              <w:spacing w:before="120"/>
              <w:ind w:right="-57"/>
              <w:rPr>
                <w:rFonts w:cs="Arial"/>
              </w:rPr>
            </w:pPr>
            <w:r>
              <w:rPr>
                <w:rFonts w:cs="Arial"/>
              </w:rPr>
              <w:tab/>
            </w:r>
          </w:p>
          <w:p w14:paraId="0A6792C6" w14:textId="77777777" w:rsidR="00124105" w:rsidRDefault="00124105" w:rsidP="00357EEB">
            <w:pPr>
              <w:tabs>
                <w:tab w:val="left" w:leader="dot" w:pos="9792"/>
              </w:tabs>
              <w:spacing w:before="120"/>
              <w:ind w:right="-57"/>
              <w:rPr>
                <w:rFonts w:cs="Arial"/>
              </w:rPr>
            </w:pPr>
            <w:r>
              <w:rPr>
                <w:rFonts w:cs="Arial"/>
              </w:rPr>
              <w:tab/>
            </w:r>
          </w:p>
          <w:p w14:paraId="42765B3F" w14:textId="77777777" w:rsidR="00124105" w:rsidRDefault="00124105" w:rsidP="00357EEB">
            <w:pPr>
              <w:tabs>
                <w:tab w:val="left" w:leader="dot" w:pos="9792"/>
              </w:tabs>
              <w:spacing w:before="120"/>
              <w:ind w:right="-57"/>
              <w:rPr>
                <w:rFonts w:cs="Arial"/>
              </w:rPr>
            </w:pPr>
            <w:r>
              <w:rPr>
                <w:rFonts w:cs="Arial"/>
              </w:rPr>
              <w:tab/>
            </w:r>
          </w:p>
          <w:p w14:paraId="519744E5" w14:textId="77777777" w:rsidR="00124105" w:rsidRDefault="00124105" w:rsidP="00357EEB">
            <w:pPr>
              <w:tabs>
                <w:tab w:val="left" w:leader="dot" w:pos="9792"/>
              </w:tabs>
              <w:spacing w:before="120"/>
              <w:ind w:right="-57"/>
              <w:rPr>
                <w:rFonts w:cs="Arial"/>
              </w:rPr>
            </w:pPr>
            <w:r>
              <w:rPr>
                <w:rFonts w:cs="Arial"/>
              </w:rPr>
              <w:tab/>
            </w:r>
          </w:p>
          <w:p w14:paraId="333AEA32" w14:textId="77777777" w:rsidR="00124105" w:rsidRDefault="00124105" w:rsidP="00357EEB">
            <w:pPr>
              <w:tabs>
                <w:tab w:val="left" w:leader="dot" w:pos="9792"/>
              </w:tabs>
              <w:spacing w:before="120"/>
              <w:ind w:right="-57"/>
              <w:rPr>
                <w:rFonts w:cs="Arial"/>
              </w:rPr>
            </w:pPr>
            <w:r>
              <w:rPr>
                <w:rFonts w:cs="Arial"/>
              </w:rPr>
              <w:tab/>
            </w:r>
          </w:p>
          <w:p w14:paraId="7637544E" w14:textId="77777777" w:rsidR="00124105" w:rsidRDefault="00124105" w:rsidP="00357EEB">
            <w:pPr>
              <w:tabs>
                <w:tab w:val="left" w:leader="dot" w:pos="9792"/>
              </w:tabs>
              <w:spacing w:before="120"/>
              <w:ind w:right="-57"/>
              <w:rPr>
                <w:rFonts w:cs="Arial"/>
              </w:rPr>
            </w:pPr>
            <w:r>
              <w:rPr>
                <w:rFonts w:cs="Arial"/>
              </w:rPr>
              <w:tab/>
            </w:r>
          </w:p>
          <w:p w14:paraId="43AA33DD" w14:textId="77777777" w:rsidR="00124105" w:rsidRPr="00901CEA" w:rsidRDefault="00124105" w:rsidP="00357EEB">
            <w:pPr>
              <w:tabs>
                <w:tab w:val="left" w:leader="dot" w:pos="9792"/>
              </w:tabs>
              <w:ind w:right="-58"/>
              <w:rPr>
                <w:rFonts w:cs="Arial"/>
                <w:sz w:val="16"/>
                <w:szCs w:val="16"/>
              </w:rPr>
            </w:pPr>
          </w:p>
          <w:p w14:paraId="7394851E" w14:textId="77777777" w:rsidR="00124105" w:rsidRPr="00901CEA" w:rsidRDefault="00124105" w:rsidP="00357EEB">
            <w:pPr>
              <w:ind w:right="-58"/>
              <w:rPr>
                <w:rFonts w:cs="Arial"/>
                <w:sz w:val="16"/>
                <w:szCs w:val="16"/>
              </w:rPr>
            </w:pPr>
          </w:p>
          <w:p w14:paraId="23C3B5F4"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26281467" w14:textId="77777777" w:rsidR="00124105" w:rsidRDefault="00124105" w:rsidP="00357EEB">
            <w:pPr>
              <w:tabs>
                <w:tab w:val="left" w:leader="dot" w:pos="9792"/>
              </w:tabs>
              <w:spacing w:before="120"/>
              <w:ind w:right="-57"/>
              <w:rPr>
                <w:rFonts w:cs="Arial"/>
              </w:rPr>
            </w:pPr>
            <w:r>
              <w:rPr>
                <w:rFonts w:cs="Arial"/>
              </w:rPr>
              <w:tab/>
            </w:r>
          </w:p>
          <w:p w14:paraId="6AA3872F" w14:textId="77777777" w:rsidR="00124105" w:rsidRDefault="00124105" w:rsidP="00357EEB">
            <w:pPr>
              <w:tabs>
                <w:tab w:val="left" w:leader="dot" w:pos="9792"/>
              </w:tabs>
              <w:spacing w:before="120"/>
              <w:ind w:right="-57"/>
              <w:rPr>
                <w:rFonts w:cs="Arial"/>
              </w:rPr>
            </w:pPr>
            <w:r>
              <w:rPr>
                <w:rFonts w:cs="Arial"/>
              </w:rPr>
              <w:tab/>
            </w:r>
          </w:p>
          <w:p w14:paraId="1E861920" w14:textId="77777777" w:rsidR="00124105" w:rsidRDefault="00124105" w:rsidP="00357EEB">
            <w:pPr>
              <w:tabs>
                <w:tab w:val="left" w:leader="dot" w:pos="9792"/>
              </w:tabs>
              <w:spacing w:before="120"/>
              <w:ind w:right="-57"/>
              <w:rPr>
                <w:rFonts w:cs="Arial"/>
              </w:rPr>
            </w:pPr>
            <w:r>
              <w:rPr>
                <w:rFonts w:cs="Arial"/>
              </w:rPr>
              <w:tab/>
            </w:r>
          </w:p>
          <w:p w14:paraId="197EAE8E" w14:textId="77777777" w:rsidR="00124105" w:rsidRPr="00901CEA" w:rsidRDefault="00124105" w:rsidP="00357EEB">
            <w:pPr>
              <w:ind w:right="-58"/>
              <w:rPr>
                <w:rFonts w:cs="Arial"/>
                <w:sz w:val="16"/>
                <w:szCs w:val="16"/>
              </w:rPr>
            </w:pPr>
          </w:p>
          <w:p w14:paraId="2BFB2D77"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5E0C0AB1" w14:textId="77777777" w:rsidR="00124105" w:rsidRDefault="00124105" w:rsidP="00357EEB">
            <w:pPr>
              <w:tabs>
                <w:tab w:val="left" w:leader="dot" w:pos="9792"/>
              </w:tabs>
              <w:spacing w:before="120"/>
              <w:ind w:right="-57"/>
              <w:rPr>
                <w:rFonts w:cs="Arial"/>
              </w:rPr>
            </w:pPr>
            <w:r>
              <w:rPr>
                <w:rFonts w:cs="Arial"/>
              </w:rPr>
              <w:tab/>
            </w:r>
          </w:p>
          <w:p w14:paraId="0F0307B0" w14:textId="77777777" w:rsidR="00124105" w:rsidRDefault="00124105" w:rsidP="00357EEB">
            <w:pPr>
              <w:tabs>
                <w:tab w:val="left" w:leader="dot" w:pos="9792"/>
              </w:tabs>
              <w:spacing w:before="120"/>
              <w:ind w:right="-57"/>
              <w:rPr>
                <w:rFonts w:cs="Arial"/>
              </w:rPr>
            </w:pPr>
            <w:r>
              <w:rPr>
                <w:rFonts w:cs="Arial"/>
              </w:rPr>
              <w:tab/>
            </w:r>
          </w:p>
          <w:p w14:paraId="024AA72F" w14:textId="77777777" w:rsidR="00124105" w:rsidRDefault="00124105" w:rsidP="00357EEB">
            <w:pPr>
              <w:tabs>
                <w:tab w:val="left" w:leader="dot" w:pos="9792"/>
              </w:tabs>
              <w:spacing w:before="120"/>
              <w:ind w:right="-57"/>
              <w:rPr>
                <w:rFonts w:cs="Arial"/>
              </w:rPr>
            </w:pPr>
            <w:r>
              <w:rPr>
                <w:rFonts w:cs="Arial"/>
              </w:rPr>
              <w:tab/>
            </w:r>
          </w:p>
          <w:p w14:paraId="04FC6B0D" w14:textId="77777777" w:rsidR="00124105" w:rsidRPr="00EB7DA3" w:rsidRDefault="00124105" w:rsidP="00357EEB">
            <w:pPr>
              <w:ind w:right="-58"/>
              <w:rPr>
                <w:rFonts w:cs="Arial"/>
                <w:sz w:val="16"/>
                <w:szCs w:val="16"/>
                <w:u w:val="single"/>
              </w:rPr>
            </w:pPr>
          </w:p>
        </w:tc>
      </w:tr>
    </w:tbl>
    <w:p w14:paraId="38A3E263" w14:textId="77777777" w:rsidR="00151791" w:rsidRDefault="00151791" w:rsidP="00124105">
      <w:pPr>
        <w:rPr>
          <w:rFonts w:cs="Arial"/>
          <w:b/>
          <w:color w:val="FF0000"/>
          <w:szCs w:val="24"/>
        </w:rPr>
      </w:pPr>
    </w:p>
    <w:p w14:paraId="0230D3B3" w14:textId="77777777" w:rsidR="00124105" w:rsidRPr="00ED774A" w:rsidRDefault="00124105" w:rsidP="00124105">
      <w:pPr>
        <w:rPr>
          <w:rFonts w:cs="Arial"/>
          <w:b/>
          <w:color w:val="FF0000"/>
          <w:szCs w:val="24"/>
        </w:rPr>
      </w:pPr>
      <w:r w:rsidRPr="00EB7DA3">
        <w:rPr>
          <w:rFonts w:cs="Arial"/>
          <w:b/>
          <w:color w:val="FF0000"/>
          <w:szCs w:val="24"/>
        </w:rPr>
        <w:t>Fiche 1</w:t>
      </w:r>
      <w:r w:rsidR="001275FF">
        <w:rPr>
          <w:rFonts w:cs="Arial"/>
          <w:b/>
          <w:color w:val="FF0000"/>
          <w:szCs w:val="24"/>
        </w:rPr>
        <w:t>2/2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2EED8E65" w14:textId="77777777" w:rsidTr="00357EEB">
        <w:tc>
          <w:tcPr>
            <w:tcW w:w="10490" w:type="dxa"/>
            <w:shd w:val="clear" w:color="auto" w:fill="D9D9D9" w:themeFill="background1" w:themeFillShade="D9"/>
          </w:tcPr>
          <w:p w14:paraId="26362470"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0620AF31"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3357EC4E" w14:textId="77777777" w:rsidTr="00357EEB">
        <w:tc>
          <w:tcPr>
            <w:tcW w:w="10490" w:type="dxa"/>
          </w:tcPr>
          <w:p w14:paraId="6A7C76E1" w14:textId="77777777" w:rsidR="00124105" w:rsidRPr="00766EC9" w:rsidRDefault="00124105" w:rsidP="00357EEB">
            <w:pPr>
              <w:ind w:right="-58"/>
              <w:jc w:val="left"/>
              <w:rPr>
                <w:rFonts w:cs="Arial"/>
                <w:b/>
                <w:szCs w:val="16"/>
              </w:rPr>
            </w:pPr>
          </w:p>
          <w:p w14:paraId="43E98CCD"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71CB5FFF" w14:textId="77777777" w:rsidR="00124105" w:rsidRPr="004B512A" w:rsidRDefault="00124105" w:rsidP="00357EEB">
            <w:pPr>
              <w:tabs>
                <w:tab w:val="left" w:leader="dot" w:pos="9815"/>
              </w:tabs>
              <w:ind w:right="-58"/>
              <w:jc w:val="left"/>
              <w:rPr>
                <w:rFonts w:cs="Arial"/>
                <w:sz w:val="10"/>
              </w:rPr>
            </w:pPr>
          </w:p>
          <w:p w14:paraId="222EBD70"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762638A4" w14:textId="77777777" w:rsidR="00124105" w:rsidRPr="00766EC9" w:rsidRDefault="00124105" w:rsidP="00357EEB">
            <w:pPr>
              <w:ind w:right="-58"/>
              <w:rPr>
                <w:rFonts w:cs="Arial"/>
                <w:sz w:val="2"/>
                <w:szCs w:val="16"/>
              </w:rPr>
            </w:pPr>
          </w:p>
        </w:tc>
      </w:tr>
      <w:tr w:rsidR="00124105" w:rsidRPr="00901CEA" w14:paraId="13053650" w14:textId="77777777" w:rsidTr="00357EEB">
        <w:tc>
          <w:tcPr>
            <w:tcW w:w="10490" w:type="dxa"/>
            <w:tcBorders>
              <w:bottom w:val="single" w:sz="4" w:space="0" w:color="auto"/>
            </w:tcBorders>
          </w:tcPr>
          <w:p w14:paraId="4F114892" w14:textId="77777777" w:rsidR="00124105" w:rsidRPr="00FD7DBB" w:rsidRDefault="00124105" w:rsidP="00357EEB">
            <w:pPr>
              <w:ind w:right="-58"/>
              <w:jc w:val="center"/>
              <w:rPr>
                <w:rFonts w:cs="Arial"/>
                <w:b/>
                <w:sz w:val="12"/>
                <w:szCs w:val="16"/>
              </w:rPr>
            </w:pPr>
          </w:p>
          <w:p w14:paraId="6519F9E1"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30941BB5" w14:textId="77777777" w:rsidR="00124105" w:rsidRPr="00FD7DBB" w:rsidRDefault="00124105" w:rsidP="00357EEB">
            <w:pPr>
              <w:ind w:right="-58"/>
              <w:rPr>
                <w:rFonts w:cs="Arial"/>
                <w:sz w:val="12"/>
                <w:szCs w:val="16"/>
              </w:rPr>
            </w:pPr>
          </w:p>
          <w:p w14:paraId="3CF7C8F8"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8E5A03F" w14:textId="77777777" w:rsidR="00124105" w:rsidRDefault="00124105" w:rsidP="00357EEB">
            <w:pPr>
              <w:tabs>
                <w:tab w:val="left" w:leader="dot" w:pos="9957"/>
              </w:tabs>
              <w:spacing w:before="120"/>
              <w:ind w:right="-57"/>
              <w:jc w:val="left"/>
              <w:rPr>
                <w:rFonts w:cs="Arial"/>
              </w:rPr>
            </w:pPr>
            <w:r>
              <w:rPr>
                <w:rFonts w:cs="Arial"/>
              </w:rPr>
              <w:tab/>
            </w:r>
          </w:p>
          <w:p w14:paraId="6C4155AB" w14:textId="77777777" w:rsidR="00124105" w:rsidRDefault="00124105" w:rsidP="00357EEB">
            <w:pPr>
              <w:tabs>
                <w:tab w:val="left" w:leader="dot" w:pos="9957"/>
              </w:tabs>
              <w:spacing w:before="120"/>
              <w:ind w:right="-57"/>
              <w:jc w:val="left"/>
              <w:rPr>
                <w:rFonts w:cs="Arial"/>
              </w:rPr>
            </w:pPr>
            <w:r>
              <w:rPr>
                <w:rFonts w:cs="Arial"/>
              </w:rPr>
              <w:tab/>
            </w:r>
          </w:p>
          <w:p w14:paraId="21807796" w14:textId="77777777" w:rsidR="00124105" w:rsidRDefault="00124105" w:rsidP="00357EEB">
            <w:pPr>
              <w:tabs>
                <w:tab w:val="left" w:leader="dot" w:pos="9957"/>
              </w:tabs>
              <w:spacing w:before="120"/>
              <w:ind w:right="-57"/>
              <w:jc w:val="left"/>
              <w:rPr>
                <w:rFonts w:cs="Arial"/>
              </w:rPr>
            </w:pPr>
            <w:r>
              <w:rPr>
                <w:rFonts w:cs="Arial"/>
              </w:rPr>
              <w:tab/>
            </w:r>
          </w:p>
          <w:p w14:paraId="58786FB6" w14:textId="77777777" w:rsidR="00124105" w:rsidRPr="00766EC9" w:rsidRDefault="00124105" w:rsidP="00357EEB">
            <w:pPr>
              <w:ind w:right="-58"/>
              <w:rPr>
                <w:rFonts w:cs="Arial"/>
                <w:strike/>
                <w:sz w:val="10"/>
                <w:szCs w:val="16"/>
              </w:rPr>
            </w:pPr>
          </w:p>
          <w:p w14:paraId="1F627821"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1FA749C1" w14:textId="77777777" w:rsidR="00124105" w:rsidRDefault="00124105" w:rsidP="00357EEB">
            <w:pPr>
              <w:tabs>
                <w:tab w:val="left" w:leader="dot" w:pos="9957"/>
              </w:tabs>
              <w:spacing w:before="120"/>
              <w:ind w:right="-57"/>
              <w:jc w:val="left"/>
              <w:rPr>
                <w:rFonts w:cs="Arial"/>
              </w:rPr>
            </w:pPr>
            <w:r>
              <w:rPr>
                <w:rFonts w:cs="Arial"/>
              </w:rPr>
              <w:tab/>
            </w:r>
          </w:p>
          <w:p w14:paraId="6FC53AB1" w14:textId="77777777" w:rsidR="00124105" w:rsidRPr="00901CEA" w:rsidRDefault="00124105" w:rsidP="00357EEB">
            <w:pPr>
              <w:ind w:right="-58"/>
              <w:rPr>
                <w:rFonts w:cs="Arial"/>
                <w:sz w:val="16"/>
                <w:szCs w:val="16"/>
              </w:rPr>
            </w:pPr>
          </w:p>
          <w:p w14:paraId="7C69805F"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766EC840" w14:textId="77777777" w:rsidR="00124105" w:rsidRPr="00647E3C" w:rsidRDefault="00124105" w:rsidP="00357EEB">
            <w:pPr>
              <w:ind w:left="142" w:right="-58"/>
              <w:rPr>
                <w:rFonts w:cs="Arial"/>
                <w:sz w:val="8"/>
              </w:rPr>
            </w:pPr>
          </w:p>
        </w:tc>
      </w:tr>
      <w:tr w:rsidR="00124105" w:rsidRPr="00901CEA" w14:paraId="32CC6C2A" w14:textId="77777777" w:rsidTr="00357EEB">
        <w:tc>
          <w:tcPr>
            <w:tcW w:w="10490" w:type="dxa"/>
            <w:tcBorders>
              <w:left w:val="nil"/>
              <w:right w:val="nil"/>
            </w:tcBorders>
          </w:tcPr>
          <w:p w14:paraId="4A0166AA" w14:textId="77777777" w:rsidR="00124105" w:rsidRPr="00274B11" w:rsidRDefault="00124105" w:rsidP="00357EEB">
            <w:pPr>
              <w:ind w:firstLine="709"/>
              <w:rPr>
                <w:rFonts w:cs="Arial"/>
                <w:sz w:val="12"/>
              </w:rPr>
            </w:pPr>
          </w:p>
        </w:tc>
      </w:tr>
      <w:tr w:rsidR="00124105" w:rsidRPr="00901CEA" w14:paraId="63560958" w14:textId="77777777" w:rsidTr="00357EEB">
        <w:tc>
          <w:tcPr>
            <w:tcW w:w="10490" w:type="dxa"/>
          </w:tcPr>
          <w:p w14:paraId="675E4A04" w14:textId="77777777" w:rsidR="00124105" w:rsidRPr="00FD7DBB" w:rsidRDefault="00124105" w:rsidP="00357EEB">
            <w:pPr>
              <w:ind w:right="-58"/>
              <w:jc w:val="center"/>
              <w:rPr>
                <w:rFonts w:cs="Arial"/>
                <w:b/>
                <w:sz w:val="12"/>
                <w:szCs w:val="16"/>
              </w:rPr>
            </w:pPr>
          </w:p>
          <w:p w14:paraId="274A7597"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6E8DD82D" w14:textId="77777777" w:rsidR="00124105" w:rsidRPr="00FD7DBB" w:rsidRDefault="00124105" w:rsidP="00357EEB">
            <w:pPr>
              <w:ind w:right="-58"/>
              <w:jc w:val="center"/>
              <w:rPr>
                <w:rFonts w:cs="Arial"/>
                <w:b/>
                <w:sz w:val="12"/>
              </w:rPr>
            </w:pPr>
          </w:p>
          <w:p w14:paraId="52AB2AA3"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0B8F8576"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1BFFB5F8" w14:textId="77777777" w:rsidR="00124105" w:rsidRPr="002B43BE" w:rsidRDefault="00124105" w:rsidP="00357EEB">
            <w:pPr>
              <w:spacing w:line="216" w:lineRule="auto"/>
              <w:ind w:right="-57"/>
              <w:jc w:val="center"/>
              <w:rPr>
                <w:rFonts w:cs="Arial"/>
                <w:b/>
                <w:sz w:val="14"/>
              </w:rPr>
            </w:pPr>
          </w:p>
          <w:p w14:paraId="3BF4A41D"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3348CF24" w14:textId="77777777" w:rsidR="00124105" w:rsidRDefault="00124105" w:rsidP="00357EEB">
            <w:pPr>
              <w:tabs>
                <w:tab w:val="left" w:leader="dot" w:pos="9957"/>
              </w:tabs>
              <w:spacing w:before="120"/>
              <w:ind w:right="-57"/>
              <w:jc w:val="left"/>
              <w:rPr>
                <w:rFonts w:cs="Arial"/>
              </w:rPr>
            </w:pPr>
            <w:r>
              <w:rPr>
                <w:rFonts w:cs="Arial"/>
              </w:rPr>
              <w:tab/>
            </w:r>
          </w:p>
          <w:p w14:paraId="0B3F736B" w14:textId="77777777" w:rsidR="00124105" w:rsidRDefault="00124105" w:rsidP="00357EEB">
            <w:pPr>
              <w:tabs>
                <w:tab w:val="left" w:leader="dot" w:pos="9957"/>
              </w:tabs>
              <w:spacing w:before="120"/>
              <w:ind w:right="-57"/>
              <w:jc w:val="left"/>
              <w:rPr>
                <w:rFonts w:cs="Arial"/>
              </w:rPr>
            </w:pPr>
            <w:r>
              <w:rPr>
                <w:rFonts w:cs="Arial"/>
              </w:rPr>
              <w:tab/>
            </w:r>
          </w:p>
          <w:p w14:paraId="1C3B9375" w14:textId="77777777" w:rsidR="00124105" w:rsidRDefault="00124105" w:rsidP="00357EEB">
            <w:pPr>
              <w:tabs>
                <w:tab w:val="left" w:leader="dot" w:pos="9957"/>
              </w:tabs>
              <w:spacing w:before="120"/>
              <w:ind w:right="-57"/>
              <w:jc w:val="left"/>
              <w:rPr>
                <w:rFonts w:cs="Arial"/>
              </w:rPr>
            </w:pPr>
            <w:r>
              <w:rPr>
                <w:rFonts w:cs="Arial"/>
              </w:rPr>
              <w:tab/>
            </w:r>
          </w:p>
          <w:p w14:paraId="3494C333" w14:textId="77777777" w:rsidR="00124105" w:rsidRDefault="00124105" w:rsidP="00357EEB">
            <w:pPr>
              <w:tabs>
                <w:tab w:val="left" w:leader="dot" w:pos="9957"/>
              </w:tabs>
              <w:spacing w:before="120"/>
              <w:ind w:right="-57"/>
              <w:jc w:val="left"/>
              <w:rPr>
                <w:rFonts w:cs="Arial"/>
              </w:rPr>
            </w:pPr>
            <w:r>
              <w:rPr>
                <w:rFonts w:cs="Arial"/>
              </w:rPr>
              <w:tab/>
            </w:r>
          </w:p>
          <w:p w14:paraId="4A11513F"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1566AFF0"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1F7839B2"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624A1B48" w14:textId="77777777" w:rsidR="00124105" w:rsidRPr="00274B11" w:rsidRDefault="00124105" w:rsidP="00357EEB">
            <w:pPr>
              <w:ind w:right="-58"/>
              <w:rPr>
                <w:rFonts w:cs="Arial"/>
                <w:sz w:val="10"/>
                <w:szCs w:val="16"/>
              </w:rPr>
            </w:pPr>
          </w:p>
          <w:p w14:paraId="50058D25"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0004A52E"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4D4175EE"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46D2D58B" w14:textId="77777777" w:rsidTr="00357EEB">
        <w:trPr>
          <w:trHeight w:val="2376"/>
        </w:trPr>
        <w:tc>
          <w:tcPr>
            <w:tcW w:w="10490" w:type="dxa"/>
          </w:tcPr>
          <w:p w14:paraId="76B17385" w14:textId="77777777" w:rsidR="00124105" w:rsidRPr="00FD7DBB" w:rsidRDefault="00124105" w:rsidP="00357EEB">
            <w:pPr>
              <w:ind w:right="-58"/>
              <w:jc w:val="left"/>
              <w:rPr>
                <w:rFonts w:cs="Arial"/>
                <w:b/>
                <w:sz w:val="12"/>
                <w:szCs w:val="16"/>
              </w:rPr>
            </w:pPr>
          </w:p>
          <w:p w14:paraId="10A9AD81"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5871EED3"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25E40100"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37072981" w14:textId="77777777" w:rsidR="00124105" w:rsidRDefault="00124105" w:rsidP="00357EEB">
            <w:pPr>
              <w:ind w:right="-58"/>
              <w:rPr>
                <w:rFonts w:cs="Arial"/>
              </w:rPr>
            </w:pPr>
          </w:p>
          <w:p w14:paraId="28CFFECD"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4E6EB625"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084E81B6" w14:textId="77777777" w:rsidR="00124105" w:rsidRPr="00901CEA" w:rsidRDefault="00124105" w:rsidP="00357EEB">
            <w:pPr>
              <w:ind w:right="-58"/>
              <w:rPr>
                <w:rFonts w:cs="Arial"/>
              </w:rPr>
            </w:pPr>
          </w:p>
        </w:tc>
      </w:tr>
      <w:tr w:rsidR="00124105" w:rsidRPr="00901CEA" w14:paraId="7EFE2E3C" w14:textId="77777777" w:rsidTr="00357EEB">
        <w:tc>
          <w:tcPr>
            <w:tcW w:w="10490" w:type="dxa"/>
          </w:tcPr>
          <w:p w14:paraId="215718B4" w14:textId="77777777" w:rsidR="00124105" w:rsidRPr="00813E3E" w:rsidRDefault="00124105" w:rsidP="00357EEB">
            <w:pPr>
              <w:ind w:right="-57"/>
              <w:jc w:val="center"/>
              <w:rPr>
                <w:rFonts w:cs="Arial"/>
                <w:sz w:val="12"/>
              </w:rPr>
            </w:pPr>
          </w:p>
          <w:p w14:paraId="255B77C0"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410DC9BB" w14:textId="77777777" w:rsidR="00124105" w:rsidRPr="00813E3E" w:rsidRDefault="00124105" w:rsidP="00357EEB">
            <w:pPr>
              <w:ind w:right="-57"/>
              <w:rPr>
                <w:rFonts w:cs="Arial"/>
                <w:b/>
                <w:sz w:val="12"/>
              </w:rPr>
            </w:pPr>
          </w:p>
          <w:p w14:paraId="4900E1A0"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41DC9709" w14:textId="77777777" w:rsidR="00124105" w:rsidRDefault="00124105" w:rsidP="00357EEB">
            <w:pPr>
              <w:tabs>
                <w:tab w:val="left" w:leader="dot" w:pos="9957"/>
              </w:tabs>
              <w:ind w:right="-57"/>
              <w:rPr>
                <w:rFonts w:cs="Arial"/>
              </w:rPr>
            </w:pPr>
          </w:p>
          <w:p w14:paraId="469AFAED"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42993AF4"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0B7768DA" w14:textId="77777777" w:rsidR="00124105" w:rsidRPr="00257CF9" w:rsidRDefault="00124105" w:rsidP="00357EEB">
            <w:pPr>
              <w:ind w:right="-58"/>
              <w:jc w:val="left"/>
              <w:rPr>
                <w:rFonts w:cs="Arial"/>
                <w:b/>
                <w:sz w:val="10"/>
                <w:szCs w:val="16"/>
              </w:rPr>
            </w:pPr>
          </w:p>
        </w:tc>
      </w:tr>
    </w:tbl>
    <w:p w14:paraId="7840B917" w14:textId="77777777" w:rsidR="00961D4D" w:rsidRDefault="00961D4D">
      <w:pPr>
        <w:jc w:val="left"/>
        <w:rPr>
          <w:rFonts w:cs="Arial"/>
          <w:b/>
          <w:color w:val="FF0000"/>
          <w:szCs w:val="24"/>
        </w:rPr>
      </w:pPr>
      <w:r>
        <w:rPr>
          <w:rFonts w:cs="Arial"/>
          <w:b/>
          <w:color w:val="FF0000"/>
          <w:szCs w:val="24"/>
        </w:rPr>
        <w:br w:type="page"/>
      </w:r>
    </w:p>
    <w:p w14:paraId="6609ACF3"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3/2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09DF31E3" w14:textId="77777777" w:rsidTr="00357EEB">
        <w:trPr>
          <w:trHeight w:val="898"/>
        </w:trPr>
        <w:tc>
          <w:tcPr>
            <w:tcW w:w="10348" w:type="dxa"/>
            <w:gridSpan w:val="2"/>
            <w:shd w:val="clear" w:color="auto" w:fill="D9D9D9" w:themeFill="background1" w:themeFillShade="D9"/>
          </w:tcPr>
          <w:p w14:paraId="1C3CE163"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669F5726"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66F20EB0" w14:textId="77777777" w:rsidTr="00357EEB">
        <w:trPr>
          <w:trHeight w:val="1426"/>
        </w:trPr>
        <w:tc>
          <w:tcPr>
            <w:tcW w:w="5985" w:type="dxa"/>
          </w:tcPr>
          <w:p w14:paraId="52898637" w14:textId="77777777" w:rsidR="00124105" w:rsidRPr="00901CEA" w:rsidRDefault="00124105" w:rsidP="00357EEB">
            <w:pPr>
              <w:jc w:val="center"/>
              <w:rPr>
                <w:rFonts w:cs="Arial"/>
                <w:b/>
                <w:szCs w:val="24"/>
              </w:rPr>
            </w:pPr>
            <w:r>
              <w:rPr>
                <w:rFonts w:cs="Arial"/>
                <w:b/>
                <w:szCs w:val="24"/>
              </w:rPr>
              <w:t>Etablissement</w:t>
            </w:r>
          </w:p>
          <w:p w14:paraId="00EEC107"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626FE33C" w14:textId="77777777" w:rsidR="00124105" w:rsidRPr="00901CEA" w:rsidRDefault="00124105" w:rsidP="00357EEB">
            <w:pPr>
              <w:rPr>
                <w:rFonts w:cs="Arial"/>
                <w:sz w:val="16"/>
                <w:szCs w:val="16"/>
              </w:rPr>
            </w:pPr>
          </w:p>
          <w:p w14:paraId="796D6FC1"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76652730" w14:textId="77777777" w:rsidR="00124105" w:rsidRDefault="00124105" w:rsidP="00357EEB">
            <w:pPr>
              <w:tabs>
                <w:tab w:val="left" w:leader="dot" w:pos="4654"/>
              </w:tabs>
              <w:rPr>
                <w:rFonts w:cs="Arial"/>
              </w:rPr>
            </w:pPr>
          </w:p>
          <w:p w14:paraId="219D41D1" w14:textId="77777777" w:rsidR="00124105" w:rsidRPr="00DC7053" w:rsidRDefault="00124105" w:rsidP="00357EEB">
            <w:pPr>
              <w:tabs>
                <w:tab w:val="left" w:leader="dot" w:pos="5593"/>
              </w:tabs>
              <w:rPr>
                <w:rFonts w:cs="Arial"/>
              </w:rPr>
            </w:pPr>
            <w:r>
              <w:rPr>
                <w:rFonts w:cs="Arial"/>
              </w:rPr>
              <w:tab/>
            </w:r>
          </w:p>
          <w:p w14:paraId="28F2BFA0" w14:textId="77777777" w:rsidR="00124105" w:rsidRPr="00FD7DBB" w:rsidRDefault="00124105" w:rsidP="00357EEB">
            <w:pPr>
              <w:rPr>
                <w:rFonts w:cs="Arial"/>
                <w:b/>
                <w:sz w:val="10"/>
                <w:szCs w:val="24"/>
              </w:rPr>
            </w:pPr>
            <w:r>
              <w:rPr>
                <w:rFonts w:cs="Arial"/>
              </w:rPr>
              <w:tab/>
            </w:r>
          </w:p>
        </w:tc>
        <w:tc>
          <w:tcPr>
            <w:tcW w:w="4363" w:type="dxa"/>
          </w:tcPr>
          <w:p w14:paraId="03AE28A8"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4B5A6C1A" w14:textId="77777777" w:rsidR="00124105" w:rsidRPr="00EB7DA3" w:rsidRDefault="00124105" w:rsidP="00357EEB">
            <w:pPr>
              <w:ind w:right="-58"/>
              <w:rPr>
                <w:rFonts w:cs="Arial"/>
                <w:sz w:val="16"/>
                <w:szCs w:val="16"/>
              </w:rPr>
            </w:pPr>
          </w:p>
        </w:tc>
      </w:tr>
      <w:tr w:rsidR="00124105" w:rsidRPr="00EB7DA3" w14:paraId="4498508B" w14:textId="77777777" w:rsidTr="00357EEB">
        <w:tc>
          <w:tcPr>
            <w:tcW w:w="10348" w:type="dxa"/>
            <w:gridSpan w:val="2"/>
          </w:tcPr>
          <w:p w14:paraId="6F2A6FB2" w14:textId="77777777" w:rsidR="00124105" w:rsidRPr="00261517" w:rsidRDefault="00124105" w:rsidP="00357EEB">
            <w:pPr>
              <w:jc w:val="center"/>
              <w:rPr>
                <w:b/>
              </w:rPr>
            </w:pPr>
            <w:r w:rsidRPr="00261517">
              <w:rPr>
                <w:b/>
              </w:rPr>
              <w:t>Assistant de prévention</w:t>
            </w:r>
          </w:p>
          <w:p w14:paraId="4A0BDFDF"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7769BB66" w14:textId="77777777" w:rsidTr="00357EEB">
        <w:tc>
          <w:tcPr>
            <w:tcW w:w="10348" w:type="dxa"/>
            <w:gridSpan w:val="2"/>
          </w:tcPr>
          <w:p w14:paraId="2256B8DE" w14:textId="77777777" w:rsidR="00124105" w:rsidRPr="00EB7DA3" w:rsidRDefault="00124105" w:rsidP="00357EEB">
            <w:pPr>
              <w:ind w:right="-58"/>
              <w:rPr>
                <w:rFonts w:cs="Arial"/>
                <w:sz w:val="16"/>
                <w:szCs w:val="16"/>
                <w:u w:val="single"/>
              </w:rPr>
            </w:pPr>
          </w:p>
          <w:p w14:paraId="73FEE45A"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148B4A62" w14:textId="77777777" w:rsidR="00124105" w:rsidRPr="00EB7DA3" w:rsidRDefault="00124105" w:rsidP="00357EEB">
            <w:pPr>
              <w:ind w:right="-58"/>
              <w:jc w:val="left"/>
              <w:rPr>
                <w:rFonts w:cs="Arial"/>
                <w:sz w:val="16"/>
                <w:szCs w:val="16"/>
              </w:rPr>
            </w:pPr>
          </w:p>
          <w:p w14:paraId="3EB1447A"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319CE2F9" w14:textId="77777777" w:rsidR="00124105" w:rsidRPr="00901CEA" w:rsidRDefault="00124105" w:rsidP="00357EEB">
            <w:pPr>
              <w:tabs>
                <w:tab w:val="left" w:leader="dot" w:pos="9807"/>
              </w:tabs>
              <w:ind w:right="-58"/>
              <w:rPr>
                <w:rFonts w:cs="Arial"/>
              </w:rPr>
            </w:pPr>
          </w:p>
          <w:p w14:paraId="6ABC3E73"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52B4B35E" w14:textId="77777777" w:rsidR="00124105" w:rsidRDefault="00124105" w:rsidP="00357EEB">
            <w:pPr>
              <w:ind w:right="-58"/>
              <w:rPr>
                <w:rFonts w:cs="Arial"/>
                <w:sz w:val="16"/>
                <w:szCs w:val="16"/>
              </w:rPr>
            </w:pPr>
          </w:p>
          <w:p w14:paraId="79520512" w14:textId="77777777" w:rsidR="00124105" w:rsidRPr="00901CEA" w:rsidRDefault="00124105" w:rsidP="00357EEB">
            <w:pPr>
              <w:ind w:right="-58"/>
              <w:rPr>
                <w:rFonts w:cs="Arial"/>
                <w:sz w:val="16"/>
                <w:szCs w:val="16"/>
              </w:rPr>
            </w:pPr>
          </w:p>
          <w:p w14:paraId="5A998144"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4E01061D"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18545C68" w14:textId="77777777" w:rsidR="00124105" w:rsidRPr="00EB7DA3" w:rsidRDefault="00124105" w:rsidP="00357EEB">
            <w:pPr>
              <w:ind w:right="-58"/>
              <w:jc w:val="center"/>
              <w:rPr>
                <w:rFonts w:cs="Arial"/>
                <w:i/>
                <w:sz w:val="16"/>
                <w:szCs w:val="16"/>
              </w:rPr>
            </w:pPr>
          </w:p>
        </w:tc>
      </w:tr>
      <w:tr w:rsidR="00124105" w:rsidRPr="00EB7DA3" w14:paraId="04C1B778" w14:textId="77777777" w:rsidTr="00357EEB">
        <w:tc>
          <w:tcPr>
            <w:tcW w:w="10348" w:type="dxa"/>
            <w:gridSpan w:val="2"/>
          </w:tcPr>
          <w:p w14:paraId="2E472C0C" w14:textId="77777777" w:rsidR="00124105" w:rsidRPr="00901CEA" w:rsidRDefault="00124105" w:rsidP="00357EEB">
            <w:pPr>
              <w:ind w:right="-58"/>
              <w:rPr>
                <w:rFonts w:cs="Arial"/>
                <w:sz w:val="16"/>
                <w:szCs w:val="16"/>
                <w:u w:val="single"/>
              </w:rPr>
            </w:pPr>
          </w:p>
          <w:p w14:paraId="7B7182BA"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4CB10684"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3E53D3F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30F8692D"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44E7BC23" w14:textId="77777777" w:rsidR="00124105" w:rsidRPr="00564212" w:rsidRDefault="00124105" w:rsidP="00357EEB">
            <w:pPr>
              <w:ind w:right="-58"/>
              <w:rPr>
                <w:rFonts w:cs="Arial"/>
                <w:sz w:val="10"/>
                <w:szCs w:val="16"/>
                <w:u w:val="single"/>
              </w:rPr>
            </w:pPr>
          </w:p>
          <w:p w14:paraId="09296DEC"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156ABD18"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3AE50AB3" w14:textId="77777777" w:rsidR="00124105" w:rsidRDefault="00124105" w:rsidP="00357EEB">
            <w:pPr>
              <w:tabs>
                <w:tab w:val="left" w:leader="dot" w:pos="9792"/>
              </w:tabs>
              <w:spacing w:before="120"/>
              <w:ind w:right="-57"/>
              <w:rPr>
                <w:rFonts w:cs="Arial"/>
              </w:rPr>
            </w:pPr>
            <w:r>
              <w:rPr>
                <w:rFonts w:cs="Arial"/>
              </w:rPr>
              <w:tab/>
            </w:r>
          </w:p>
          <w:p w14:paraId="7FD84BB7" w14:textId="77777777" w:rsidR="00124105" w:rsidRDefault="00124105" w:rsidP="00357EEB">
            <w:pPr>
              <w:tabs>
                <w:tab w:val="left" w:leader="dot" w:pos="9792"/>
              </w:tabs>
              <w:spacing w:before="120"/>
              <w:ind w:right="-57"/>
              <w:rPr>
                <w:rFonts w:cs="Arial"/>
              </w:rPr>
            </w:pPr>
            <w:r>
              <w:rPr>
                <w:rFonts w:cs="Arial"/>
              </w:rPr>
              <w:tab/>
            </w:r>
          </w:p>
          <w:p w14:paraId="27DDB1C1" w14:textId="77777777" w:rsidR="00124105" w:rsidRDefault="00124105" w:rsidP="00357EEB">
            <w:pPr>
              <w:tabs>
                <w:tab w:val="left" w:leader="dot" w:pos="9792"/>
              </w:tabs>
              <w:spacing w:before="120"/>
              <w:ind w:right="-57"/>
              <w:rPr>
                <w:rFonts w:cs="Arial"/>
              </w:rPr>
            </w:pPr>
            <w:r>
              <w:rPr>
                <w:rFonts w:cs="Arial"/>
              </w:rPr>
              <w:tab/>
            </w:r>
          </w:p>
          <w:p w14:paraId="7EF8FFC4" w14:textId="77777777" w:rsidR="00124105" w:rsidRDefault="00124105" w:rsidP="00357EEB">
            <w:pPr>
              <w:tabs>
                <w:tab w:val="left" w:leader="dot" w:pos="9792"/>
              </w:tabs>
              <w:spacing w:before="120"/>
              <w:ind w:right="-57"/>
              <w:rPr>
                <w:rFonts w:cs="Arial"/>
              </w:rPr>
            </w:pPr>
            <w:r>
              <w:rPr>
                <w:rFonts w:cs="Arial"/>
              </w:rPr>
              <w:tab/>
            </w:r>
          </w:p>
          <w:p w14:paraId="31790D6C" w14:textId="77777777" w:rsidR="00124105" w:rsidRDefault="00124105" w:rsidP="00357EEB">
            <w:pPr>
              <w:tabs>
                <w:tab w:val="left" w:leader="dot" w:pos="9792"/>
              </w:tabs>
              <w:spacing w:before="120"/>
              <w:ind w:right="-57"/>
              <w:rPr>
                <w:rFonts w:cs="Arial"/>
              </w:rPr>
            </w:pPr>
            <w:r>
              <w:rPr>
                <w:rFonts w:cs="Arial"/>
              </w:rPr>
              <w:tab/>
            </w:r>
          </w:p>
          <w:p w14:paraId="0C04AE98" w14:textId="77777777" w:rsidR="00124105" w:rsidRDefault="00124105" w:rsidP="00357EEB">
            <w:pPr>
              <w:tabs>
                <w:tab w:val="left" w:leader="dot" w:pos="9792"/>
              </w:tabs>
              <w:spacing w:before="120"/>
              <w:ind w:right="-57"/>
              <w:rPr>
                <w:rFonts w:cs="Arial"/>
              </w:rPr>
            </w:pPr>
            <w:r>
              <w:rPr>
                <w:rFonts w:cs="Arial"/>
              </w:rPr>
              <w:tab/>
            </w:r>
          </w:p>
          <w:p w14:paraId="2AAAC633" w14:textId="77777777" w:rsidR="00124105" w:rsidRDefault="00124105" w:rsidP="00357EEB">
            <w:pPr>
              <w:tabs>
                <w:tab w:val="left" w:leader="dot" w:pos="9792"/>
              </w:tabs>
              <w:spacing w:before="120"/>
              <w:ind w:right="-57"/>
              <w:rPr>
                <w:rFonts w:cs="Arial"/>
              </w:rPr>
            </w:pPr>
            <w:r>
              <w:rPr>
                <w:rFonts w:cs="Arial"/>
              </w:rPr>
              <w:tab/>
            </w:r>
          </w:p>
          <w:p w14:paraId="74826937" w14:textId="77777777" w:rsidR="00124105" w:rsidRDefault="00124105" w:rsidP="00357EEB">
            <w:pPr>
              <w:tabs>
                <w:tab w:val="left" w:leader="dot" w:pos="9792"/>
              </w:tabs>
              <w:spacing w:before="120"/>
              <w:ind w:right="-57"/>
              <w:rPr>
                <w:rFonts w:cs="Arial"/>
              </w:rPr>
            </w:pPr>
            <w:r>
              <w:rPr>
                <w:rFonts w:cs="Arial"/>
              </w:rPr>
              <w:tab/>
            </w:r>
          </w:p>
          <w:p w14:paraId="4A0B6940" w14:textId="77777777" w:rsidR="00124105" w:rsidRDefault="00124105" w:rsidP="00357EEB">
            <w:pPr>
              <w:tabs>
                <w:tab w:val="left" w:leader="dot" w:pos="9792"/>
              </w:tabs>
              <w:spacing w:before="120"/>
              <w:ind w:right="-57"/>
              <w:rPr>
                <w:rFonts w:cs="Arial"/>
              </w:rPr>
            </w:pPr>
            <w:r>
              <w:rPr>
                <w:rFonts w:cs="Arial"/>
              </w:rPr>
              <w:tab/>
            </w:r>
          </w:p>
          <w:p w14:paraId="32D1A946" w14:textId="77777777" w:rsidR="00124105" w:rsidRPr="00901CEA" w:rsidRDefault="00124105" w:rsidP="00357EEB">
            <w:pPr>
              <w:tabs>
                <w:tab w:val="left" w:leader="dot" w:pos="9792"/>
              </w:tabs>
              <w:ind w:right="-58"/>
              <w:rPr>
                <w:rFonts w:cs="Arial"/>
                <w:sz w:val="16"/>
                <w:szCs w:val="16"/>
              </w:rPr>
            </w:pPr>
          </w:p>
          <w:p w14:paraId="3057A0EC" w14:textId="77777777" w:rsidR="00124105" w:rsidRPr="00901CEA" w:rsidRDefault="00124105" w:rsidP="00357EEB">
            <w:pPr>
              <w:ind w:right="-58"/>
              <w:rPr>
                <w:rFonts w:cs="Arial"/>
                <w:sz w:val="16"/>
                <w:szCs w:val="16"/>
              </w:rPr>
            </w:pPr>
          </w:p>
          <w:p w14:paraId="2CC543F2"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26CC55F6" w14:textId="77777777" w:rsidR="00124105" w:rsidRDefault="00124105" w:rsidP="00357EEB">
            <w:pPr>
              <w:tabs>
                <w:tab w:val="left" w:leader="dot" w:pos="9792"/>
              </w:tabs>
              <w:spacing w:before="120"/>
              <w:ind w:right="-57"/>
              <w:rPr>
                <w:rFonts w:cs="Arial"/>
              </w:rPr>
            </w:pPr>
            <w:r>
              <w:rPr>
                <w:rFonts w:cs="Arial"/>
              </w:rPr>
              <w:tab/>
            </w:r>
          </w:p>
          <w:p w14:paraId="080A76F1" w14:textId="77777777" w:rsidR="00124105" w:rsidRDefault="00124105" w:rsidP="00357EEB">
            <w:pPr>
              <w:tabs>
                <w:tab w:val="left" w:leader="dot" w:pos="9792"/>
              </w:tabs>
              <w:spacing w:before="120"/>
              <w:ind w:right="-57"/>
              <w:rPr>
                <w:rFonts w:cs="Arial"/>
              </w:rPr>
            </w:pPr>
            <w:r>
              <w:rPr>
                <w:rFonts w:cs="Arial"/>
              </w:rPr>
              <w:tab/>
            </w:r>
          </w:p>
          <w:p w14:paraId="1481B459" w14:textId="77777777" w:rsidR="00124105" w:rsidRDefault="00124105" w:rsidP="00357EEB">
            <w:pPr>
              <w:tabs>
                <w:tab w:val="left" w:leader="dot" w:pos="9792"/>
              </w:tabs>
              <w:spacing w:before="120"/>
              <w:ind w:right="-57"/>
              <w:rPr>
                <w:rFonts w:cs="Arial"/>
              </w:rPr>
            </w:pPr>
            <w:r>
              <w:rPr>
                <w:rFonts w:cs="Arial"/>
              </w:rPr>
              <w:tab/>
            </w:r>
          </w:p>
          <w:p w14:paraId="4EF08808" w14:textId="77777777" w:rsidR="00124105" w:rsidRPr="00901CEA" w:rsidRDefault="00124105" w:rsidP="00357EEB">
            <w:pPr>
              <w:ind w:right="-58"/>
              <w:rPr>
                <w:rFonts w:cs="Arial"/>
                <w:sz w:val="16"/>
                <w:szCs w:val="16"/>
              </w:rPr>
            </w:pPr>
          </w:p>
          <w:p w14:paraId="7C9F829B"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0E625D23" w14:textId="77777777" w:rsidR="00124105" w:rsidRDefault="00124105" w:rsidP="00357EEB">
            <w:pPr>
              <w:tabs>
                <w:tab w:val="left" w:leader="dot" w:pos="9792"/>
              </w:tabs>
              <w:spacing w:before="120"/>
              <w:ind w:right="-57"/>
              <w:rPr>
                <w:rFonts w:cs="Arial"/>
              </w:rPr>
            </w:pPr>
            <w:r>
              <w:rPr>
                <w:rFonts w:cs="Arial"/>
              </w:rPr>
              <w:tab/>
            </w:r>
          </w:p>
          <w:p w14:paraId="6E9BBFAF" w14:textId="77777777" w:rsidR="00124105" w:rsidRDefault="00124105" w:rsidP="00357EEB">
            <w:pPr>
              <w:tabs>
                <w:tab w:val="left" w:leader="dot" w:pos="9792"/>
              </w:tabs>
              <w:spacing w:before="120"/>
              <w:ind w:right="-57"/>
              <w:rPr>
                <w:rFonts w:cs="Arial"/>
              </w:rPr>
            </w:pPr>
            <w:r>
              <w:rPr>
                <w:rFonts w:cs="Arial"/>
              </w:rPr>
              <w:tab/>
            </w:r>
          </w:p>
          <w:p w14:paraId="681590B6" w14:textId="77777777" w:rsidR="00124105" w:rsidRDefault="00124105" w:rsidP="00357EEB">
            <w:pPr>
              <w:tabs>
                <w:tab w:val="left" w:leader="dot" w:pos="9792"/>
              </w:tabs>
              <w:spacing w:before="120"/>
              <w:ind w:right="-57"/>
              <w:rPr>
                <w:rFonts w:cs="Arial"/>
              </w:rPr>
            </w:pPr>
            <w:r>
              <w:rPr>
                <w:rFonts w:cs="Arial"/>
              </w:rPr>
              <w:tab/>
            </w:r>
          </w:p>
          <w:p w14:paraId="1E5D84F0" w14:textId="77777777" w:rsidR="00124105" w:rsidRPr="00EB7DA3" w:rsidRDefault="00124105" w:rsidP="00357EEB">
            <w:pPr>
              <w:ind w:right="-58"/>
              <w:rPr>
                <w:rFonts w:cs="Arial"/>
                <w:sz w:val="16"/>
                <w:szCs w:val="16"/>
                <w:u w:val="single"/>
              </w:rPr>
            </w:pPr>
          </w:p>
        </w:tc>
      </w:tr>
    </w:tbl>
    <w:p w14:paraId="16A826A0" w14:textId="77777777" w:rsidR="00151791" w:rsidRDefault="00151791" w:rsidP="00124105">
      <w:pPr>
        <w:rPr>
          <w:rFonts w:cs="Arial"/>
          <w:b/>
          <w:color w:val="FF0000"/>
          <w:szCs w:val="24"/>
        </w:rPr>
      </w:pPr>
    </w:p>
    <w:p w14:paraId="4BDE8C29" w14:textId="77777777" w:rsidR="00124105" w:rsidRPr="00ED774A" w:rsidRDefault="00124105" w:rsidP="00124105">
      <w:pPr>
        <w:rPr>
          <w:rFonts w:cs="Arial"/>
          <w:b/>
          <w:color w:val="FF0000"/>
          <w:szCs w:val="24"/>
        </w:rPr>
      </w:pPr>
      <w:r w:rsidRPr="00EB7DA3">
        <w:rPr>
          <w:rFonts w:cs="Arial"/>
          <w:b/>
          <w:color w:val="FF0000"/>
          <w:szCs w:val="24"/>
        </w:rPr>
        <w:t>Fiche 1</w:t>
      </w:r>
      <w:r w:rsidR="001275FF">
        <w:rPr>
          <w:rFonts w:cs="Arial"/>
          <w:b/>
          <w:color w:val="FF0000"/>
          <w:szCs w:val="24"/>
        </w:rPr>
        <w:t>3/2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12E5326C" w14:textId="77777777" w:rsidTr="00357EEB">
        <w:tc>
          <w:tcPr>
            <w:tcW w:w="10490" w:type="dxa"/>
            <w:shd w:val="clear" w:color="auto" w:fill="D9D9D9" w:themeFill="background1" w:themeFillShade="D9"/>
          </w:tcPr>
          <w:p w14:paraId="33B3D80A"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1573B4A1"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184DF438" w14:textId="77777777" w:rsidTr="00357EEB">
        <w:tc>
          <w:tcPr>
            <w:tcW w:w="10490" w:type="dxa"/>
          </w:tcPr>
          <w:p w14:paraId="7DCC19F8" w14:textId="77777777" w:rsidR="00124105" w:rsidRPr="00766EC9" w:rsidRDefault="00124105" w:rsidP="00357EEB">
            <w:pPr>
              <w:ind w:right="-58"/>
              <w:jc w:val="left"/>
              <w:rPr>
                <w:rFonts w:cs="Arial"/>
                <w:b/>
                <w:szCs w:val="16"/>
              </w:rPr>
            </w:pPr>
          </w:p>
          <w:p w14:paraId="1A0D3CE7"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08E61C80" w14:textId="77777777" w:rsidR="00124105" w:rsidRPr="004B512A" w:rsidRDefault="00124105" w:rsidP="00357EEB">
            <w:pPr>
              <w:tabs>
                <w:tab w:val="left" w:leader="dot" w:pos="9815"/>
              </w:tabs>
              <w:ind w:right="-58"/>
              <w:jc w:val="left"/>
              <w:rPr>
                <w:rFonts w:cs="Arial"/>
                <w:sz w:val="10"/>
              </w:rPr>
            </w:pPr>
          </w:p>
          <w:p w14:paraId="7EDFFEE9"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72433B7C" w14:textId="77777777" w:rsidR="00124105" w:rsidRPr="00766EC9" w:rsidRDefault="00124105" w:rsidP="00357EEB">
            <w:pPr>
              <w:ind w:right="-58"/>
              <w:rPr>
                <w:rFonts w:cs="Arial"/>
                <w:sz w:val="2"/>
                <w:szCs w:val="16"/>
              </w:rPr>
            </w:pPr>
          </w:p>
        </w:tc>
      </w:tr>
      <w:tr w:rsidR="00124105" w:rsidRPr="00901CEA" w14:paraId="7F343F5C" w14:textId="77777777" w:rsidTr="00357EEB">
        <w:tc>
          <w:tcPr>
            <w:tcW w:w="10490" w:type="dxa"/>
            <w:tcBorders>
              <w:bottom w:val="single" w:sz="4" w:space="0" w:color="auto"/>
            </w:tcBorders>
          </w:tcPr>
          <w:p w14:paraId="019EB8AD" w14:textId="77777777" w:rsidR="00124105" w:rsidRPr="00FD7DBB" w:rsidRDefault="00124105" w:rsidP="00357EEB">
            <w:pPr>
              <w:ind w:right="-58"/>
              <w:jc w:val="center"/>
              <w:rPr>
                <w:rFonts w:cs="Arial"/>
                <w:b/>
                <w:sz w:val="12"/>
                <w:szCs w:val="16"/>
              </w:rPr>
            </w:pPr>
          </w:p>
          <w:p w14:paraId="411F7E65"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7040AF59" w14:textId="77777777" w:rsidR="00124105" w:rsidRPr="00FD7DBB" w:rsidRDefault="00124105" w:rsidP="00357EEB">
            <w:pPr>
              <w:ind w:right="-58"/>
              <w:rPr>
                <w:rFonts w:cs="Arial"/>
                <w:sz w:val="12"/>
                <w:szCs w:val="16"/>
              </w:rPr>
            </w:pPr>
          </w:p>
          <w:p w14:paraId="7C93D9A5"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4F1199EF" w14:textId="77777777" w:rsidR="00124105" w:rsidRDefault="00124105" w:rsidP="00357EEB">
            <w:pPr>
              <w:tabs>
                <w:tab w:val="left" w:leader="dot" w:pos="9957"/>
              </w:tabs>
              <w:spacing w:before="120"/>
              <w:ind w:right="-57"/>
              <w:jc w:val="left"/>
              <w:rPr>
                <w:rFonts w:cs="Arial"/>
              </w:rPr>
            </w:pPr>
            <w:r>
              <w:rPr>
                <w:rFonts w:cs="Arial"/>
              </w:rPr>
              <w:tab/>
            </w:r>
          </w:p>
          <w:p w14:paraId="714B3D90" w14:textId="77777777" w:rsidR="00124105" w:rsidRDefault="00124105" w:rsidP="00357EEB">
            <w:pPr>
              <w:tabs>
                <w:tab w:val="left" w:leader="dot" w:pos="9957"/>
              </w:tabs>
              <w:spacing w:before="120"/>
              <w:ind w:right="-57"/>
              <w:jc w:val="left"/>
              <w:rPr>
                <w:rFonts w:cs="Arial"/>
              </w:rPr>
            </w:pPr>
            <w:r>
              <w:rPr>
                <w:rFonts w:cs="Arial"/>
              </w:rPr>
              <w:tab/>
            </w:r>
          </w:p>
          <w:p w14:paraId="6E85B20C" w14:textId="77777777" w:rsidR="00124105" w:rsidRDefault="00124105" w:rsidP="00357EEB">
            <w:pPr>
              <w:tabs>
                <w:tab w:val="left" w:leader="dot" w:pos="9957"/>
              </w:tabs>
              <w:spacing w:before="120"/>
              <w:ind w:right="-57"/>
              <w:jc w:val="left"/>
              <w:rPr>
                <w:rFonts w:cs="Arial"/>
              </w:rPr>
            </w:pPr>
            <w:r>
              <w:rPr>
                <w:rFonts w:cs="Arial"/>
              </w:rPr>
              <w:tab/>
            </w:r>
          </w:p>
          <w:p w14:paraId="1A0C7690" w14:textId="77777777" w:rsidR="00124105" w:rsidRPr="00766EC9" w:rsidRDefault="00124105" w:rsidP="00357EEB">
            <w:pPr>
              <w:ind w:right="-58"/>
              <w:rPr>
                <w:rFonts w:cs="Arial"/>
                <w:strike/>
                <w:sz w:val="10"/>
                <w:szCs w:val="16"/>
              </w:rPr>
            </w:pPr>
          </w:p>
          <w:p w14:paraId="6B2D440F"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4298D3CF" w14:textId="77777777" w:rsidR="00124105" w:rsidRDefault="00124105" w:rsidP="00357EEB">
            <w:pPr>
              <w:tabs>
                <w:tab w:val="left" w:leader="dot" w:pos="9957"/>
              </w:tabs>
              <w:spacing w:before="120"/>
              <w:ind w:right="-57"/>
              <w:jc w:val="left"/>
              <w:rPr>
                <w:rFonts w:cs="Arial"/>
              </w:rPr>
            </w:pPr>
            <w:r>
              <w:rPr>
                <w:rFonts w:cs="Arial"/>
              </w:rPr>
              <w:tab/>
            </w:r>
          </w:p>
          <w:p w14:paraId="7C027673" w14:textId="77777777" w:rsidR="00124105" w:rsidRPr="00901CEA" w:rsidRDefault="00124105" w:rsidP="00357EEB">
            <w:pPr>
              <w:ind w:right="-58"/>
              <w:rPr>
                <w:rFonts w:cs="Arial"/>
                <w:sz w:val="16"/>
                <w:szCs w:val="16"/>
              </w:rPr>
            </w:pPr>
          </w:p>
          <w:p w14:paraId="05871A35"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2B05239E" w14:textId="77777777" w:rsidR="00124105" w:rsidRPr="00647E3C" w:rsidRDefault="00124105" w:rsidP="00357EEB">
            <w:pPr>
              <w:ind w:left="142" w:right="-58"/>
              <w:rPr>
                <w:rFonts w:cs="Arial"/>
                <w:sz w:val="8"/>
              </w:rPr>
            </w:pPr>
          </w:p>
        </w:tc>
      </w:tr>
      <w:tr w:rsidR="00124105" w:rsidRPr="00901CEA" w14:paraId="5E6FA834" w14:textId="77777777" w:rsidTr="00357EEB">
        <w:tc>
          <w:tcPr>
            <w:tcW w:w="10490" w:type="dxa"/>
            <w:tcBorders>
              <w:left w:val="nil"/>
              <w:right w:val="nil"/>
            </w:tcBorders>
          </w:tcPr>
          <w:p w14:paraId="126F99E5" w14:textId="77777777" w:rsidR="00124105" w:rsidRPr="00274B11" w:rsidRDefault="00124105" w:rsidP="00357EEB">
            <w:pPr>
              <w:ind w:firstLine="709"/>
              <w:rPr>
                <w:rFonts w:cs="Arial"/>
                <w:sz w:val="12"/>
              </w:rPr>
            </w:pPr>
          </w:p>
        </w:tc>
      </w:tr>
      <w:tr w:rsidR="00124105" w:rsidRPr="00901CEA" w14:paraId="73935001" w14:textId="77777777" w:rsidTr="00357EEB">
        <w:tc>
          <w:tcPr>
            <w:tcW w:w="10490" w:type="dxa"/>
          </w:tcPr>
          <w:p w14:paraId="7C94ADB3" w14:textId="77777777" w:rsidR="00124105" w:rsidRPr="00FD7DBB" w:rsidRDefault="00124105" w:rsidP="00357EEB">
            <w:pPr>
              <w:ind w:right="-58"/>
              <w:jc w:val="center"/>
              <w:rPr>
                <w:rFonts w:cs="Arial"/>
                <w:b/>
                <w:sz w:val="12"/>
                <w:szCs w:val="16"/>
              </w:rPr>
            </w:pPr>
          </w:p>
          <w:p w14:paraId="6ED8B1EC"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0A2E9B5B" w14:textId="77777777" w:rsidR="00124105" w:rsidRPr="00FD7DBB" w:rsidRDefault="00124105" w:rsidP="00357EEB">
            <w:pPr>
              <w:ind w:right="-58"/>
              <w:jc w:val="center"/>
              <w:rPr>
                <w:rFonts w:cs="Arial"/>
                <w:b/>
                <w:sz w:val="12"/>
              </w:rPr>
            </w:pPr>
          </w:p>
          <w:p w14:paraId="390AA5D6"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6888C9EC"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62B75200" w14:textId="77777777" w:rsidR="00124105" w:rsidRPr="002B43BE" w:rsidRDefault="00124105" w:rsidP="00357EEB">
            <w:pPr>
              <w:spacing w:line="216" w:lineRule="auto"/>
              <w:ind w:right="-57"/>
              <w:jc w:val="center"/>
              <w:rPr>
                <w:rFonts w:cs="Arial"/>
                <w:b/>
                <w:sz w:val="14"/>
              </w:rPr>
            </w:pPr>
          </w:p>
          <w:p w14:paraId="2DD1C017"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62C2F005" w14:textId="77777777" w:rsidR="00124105" w:rsidRDefault="00124105" w:rsidP="00357EEB">
            <w:pPr>
              <w:tabs>
                <w:tab w:val="left" w:leader="dot" w:pos="9957"/>
              </w:tabs>
              <w:spacing w:before="120"/>
              <w:ind w:right="-57"/>
              <w:jc w:val="left"/>
              <w:rPr>
                <w:rFonts w:cs="Arial"/>
              </w:rPr>
            </w:pPr>
            <w:r>
              <w:rPr>
                <w:rFonts w:cs="Arial"/>
              </w:rPr>
              <w:tab/>
            </w:r>
          </w:p>
          <w:p w14:paraId="6B7EDC76" w14:textId="77777777" w:rsidR="00124105" w:rsidRDefault="00124105" w:rsidP="00357EEB">
            <w:pPr>
              <w:tabs>
                <w:tab w:val="left" w:leader="dot" w:pos="9957"/>
              </w:tabs>
              <w:spacing w:before="120"/>
              <w:ind w:right="-57"/>
              <w:jc w:val="left"/>
              <w:rPr>
                <w:rFonts w:cs="Arial"/>
              </w:rPr>
            </w:pPr>
            <w:r>
              <w:rPr>
                <w:rFonts w:cs="Arial"/>
              </w:rPr>
              <w:tab/>
            </w:r>
          </w:p>
          <w:p w14:paraId="7CDC833D" w14:textId="77777777" w:rsidR="00124105" w:rsidRDefault="00124105" w:rsidP="00357EEB">
            <w:pPr>
              <w:tabs>
                <w:tab w:val="left" w:leader="dot" w:pos="9957"/>
              </w:tabs>
              <w:spacing w:before="120"/>
              <w:ind w:right="-57"/>
              <w:jc w:val="left"/>
              <w:rPr>
                <w:rFonts w:cs="Arial"/>
              </w:rPr>
            </w:pPr>
            <w:r>
              <w:rPr>
                <w:rFonts w:cs="Arial"/>
              </w:rPr>
              <w:tab/>
            </w:r>
          </w:p>
          <w:p w14:paraId="32A3BC6A" w14:textId="77777777" w:rsidR="00124105" w:rsidRDefault="00124105" w:rsidP="00357EEB">
            <w:pPr>
              <w:tabs>
                <w:tab w:val="left" w:leader="dot" w:pos="9957"/>
              </w:tabs>
              <w:spacing w:before="120"/>
              <w:ind w:right="-57"/>
              <w:jc w:val="left"/>
              <w:rPr>
                <w:rFonts w:cs="Arial"/>
              </w:rPr>
            </w:pPr>
            <w:r>
              <w:rPr>
                <w:rFonts w:cs="Arial"/>
              </w:rPr>
              <w:tab/>
            </w:r>
          </w:p>
          <w:p w14:paraId="4E7FEEB9"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1CF5FC3C"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23DA5926"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0A9AC7FF" w14:textId="77777777" w:rsidR="00124105" w:rsidRPr="00274B11" w:rsidRDefault="00124105" w:rsidP="00357EEB">
            <w:pPr>
              <w:ind w:right="-58"/>
              <w:rPr>
                <w:rFonts w:cs="Arial"/>
                <w:sz w:val="10"/>
                <w:szCs w:val="16"/>
              </w:rPr>
            </w:pPr>
          </w:p>
          <w:p w14:paraId="6EF73629"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1CE5A966"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1A0741D"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6E0FB4C7" w14:textId="77777777" w:rsidTr="00357EEB">
        <w:trPr>
          <w:trHeight w:val="2376"/>
        </w:trPr>
        <w:tc>
          <w:tcPr>
            <w:tcW w:w="10490" w:type="dxa"/>
          </w:tcPr>
          <w:p w14:paraId="75711D89" w14:textId="77777777" w:rsidR="00124105" w:rsidRPr="00FD7DBB" w:rsidRDefault="00124105" w:rsidP="00357EEB">
            <w:pPr>
              <w:ind w:right="-58"/>
              <w:jc w:val="left"/>
              <w:rPr>
                <w:rFonts w:cs="Arial"/>
                <w:b/>
                <w:sz w:val="12"/>
                <w:szCs w:val="16"/>
              </w:rPr>
            </w:pPr>
          </w:p>
          <w:p w14:paraId="0F87159F"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4C552A2F"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A403A77"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0D0FEEEE" w14:textId="77777777" w:rsidR="00124105" w:rsidRDefault="00124105" w:rsidP="00357EEB">
            <w:pPr>
              <w:ind w:right="-58"/>
              <w:rPr>
                <w:rFonts w:cs="Arial"/>
              </w:rPr>
            </w:pPr>
          </w:p>
          <w:p w14:paraId="374DD224"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3F8372F7"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30DE36F0" w14:textId="77777777" w:rsidR="00124105" w:rsidRDefault="00124105" w:rsidP="00357EEB">
            <w:pPr>
              <w:ind w:right="-58"/>
              <w:rPr>
                <w:rFonts w:cs="Arial"/>
              </w:rPr>
            </w:pPr>
          </w:p>
          <w:p w14:paraId="57EE5A6C" w14:textId="77777777" w:rsidR="00124105" w:rsidRPr="00901CEA" w:rsidRDefault="00124105" w:rsidP="00357EEB">
            <w:pPr>
              <w:ind w:right="-58"/>
              <w:rPr>
                <w:rFonts w:cs="Arial"/>
              </w:rPr>
            </w:pPr>
          </w:p>
        </w:tc>
      </w:tr>
      <w:tr w:rsidR="00124105" w:rsidRPr="00901CEA" w14:paraId="2305F705" w14:textId="77777777" w:rsidTr="00357EEB">
        <w:tc>
          <w:tcPr>
            <w:tcW w:w="10490" w:type="dxa"/>
          </w:tcPr>
          <w:p w14:paraId="6B97246F" w14:textId="77777777" w:rsidR="00124105" w:rsidRPr="00813E3E" w:rsidRDefault="00124105" w:rsidP="00357EEB">
            <w:pPr>
              <w:ind w:right="-57"/>
              <w:jc w:val="center"/>
              <w:rPr>
                <w:rFonts w:cs="Arial"/>
                <w:sz w:val="12"/>
              </w:rPr>
            </w:pPr>
          </w:p>
          <w:p w14:paraId="205DB721"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464729C1" w14:textId="77777777" w:rsidR="00124105" w:rsidRPr="00813E3E" w:rsidRDefault="00124105" w:rsidP="00357EEB">
            <w:pPr>
              <w:ind w:right="-57"/>
              <w:rPr>
                <w:rFonts w:cs="Arial"/>
                <w:b/>
                <w:sz w:val="12"/>
              </w:rPr>
            </w:pPr>
          </w:p>
          <w:p w14:paraId="3319B6DE"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7C892FBF" w14:textId="77777777" w:rsidR="00124105" w:rsidRDefault="00124105" w:rsidP="00357EEB">
            <w:pPr>
              <w:tabs>
                <w:tab w:val="left" w:leader="dot" w:pos="9957"/>
              </w:tabs>
              <w:ind w:right="-57"/>
              <w:rPr>
                <w:rFonts w:cs="Arial"/>
              </w:rPr>
            </w:pPr>
          </w:p>
          <w:p w14:paraId="35F9AF11"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46BE029B"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0276CF93" w14:textId="77777777" w:rsidR="00124105" w:rsidRPr="00257CF9" w:rsidRDefault="00124105" w:rsidP="00357EEB">
            <w:pPr>
              <w:ind w:right="-58"/>
              <w:jc w:val="left"/>
              <w:rPr>
                <w:rFonts w:cs="Arial"/>
                <w:b/>
                <w:sz w:val="10"/>
                <w:szCs w:val="16"/>
              </w:rPr>
            </w:pPr>
          </w:p>
        </w:tc>
      </w:tr>
    </w:tbl>
    <w:p w14:paraId="36E252A3" w14:textId="77777777" w:rsidR="00961D4D" w:rsidRDefault="00961D4D">
      <w:pPr>
        <w:jc w:val="left"/>
        <w:rPr>
          <w:rFonts w:cs="Arial"/>
          <w:b/>
          <w:color w:val="FF0000"/>
          <w:szCs w:val="24"/>
        </w:rPr>
      </w:pPr>
      <w:r>
        <w:rPr>
          <w:rFonts w:cs="Arial"/>
          <w:b/>
          <w:color w:val="FF0000"/>
          <w:szCs w:val="24"/>
        </w:rPr>
        <w:br w:type="page"/>
      </w:r>
    </w:p>
    <w:p w14:paraId="2388FD33"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4/2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69B87B23" w14:textId="77777777" w:rsidTr="00357EEB">
        <w:trPr>
          <w:trHeight w:val="898"/>
        </w:trPr>
        <w:tc>
          <w:tcPr>
            <w:tcW w:w="10348" w:type="dxa"/>
            <w:gridSpan w:val="2"/>
            <w:shd w:val="clear" w:color="auto" w:fill="D9D9D9" w:themeFill="background1" w:themeFillShade="D9"/>
          </w:tcPr>
          <w:p w14:paraId="59665A07"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4698A9D7"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031F4271" w14:textId="77777777" w:rsidTr="00357EEB">
        <w:trPr>
          <w:trHeight w:val="1426"/>
        </w:trPr>
        <w:tc>
          <w:tcPr>
            <w:tcW w:w="5985" w:type="dxa"/>
          </w:tcPr>
          <w:p w14:paraId="6558EC57" w14:textId="77777777" w:rsidR="00124105" w:rsidRPr="00901CEA" w:rsidRDefault="00124105" w:rsidP="00357EEB">
            <w:pPr>
              <w:jc w:val="center"/>
              <w:rPr>
                <w:rFonts w:cs="Arial"/>
                <w:b/>
                <w:szCs w:val="24"/>
              </w:rPr>
            </w:pPr>
            <w:r>
              <w:rPr>
                <w:rFonts w:cs="Arial"/>
                <w:b/>
                <w:szCs w:val="24"/>
              </w:rPr>
              <w:t>Etablissement</w:t>
            </w:r>
          </w:p>
          <w:p w14:paraId="1F6FC4C3"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1DDC29AF" w14:textId="77777777" w:rsidR="00124105" w:rsidRPr="00901CEA" w:rsidRDefault="00124105" w:rsidP="00357EEB">
            <w:pPr>
              <w:rPr>
                <w:rFonts w:cs="Arial"/>
                <w:sz w:val="16"/>
                <w:szCs w:val="16"/>
              </w:rPr>
            </w:pPr>
          </w:p>
          <w:p w14:paraId="2237E4EF"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55566DCE" w14:textId="77777777" w:rsidR="00124105" w:rsidRDefault="00124105" w:rsidP="00357EEB">
            <w:pPr>
              <w:tabs>
                <w:tab w:val="left" w:leader="dot" w:pos="4654"/>
              </w:tabs>
              <w:rPr>
                <w:rFonts w:cs="Arial"/>
              </w:rPr>
            </w:pPr>
          </w:p>
          <w:p w14:paraId="6FBF4E86" w14:textId="77777777" w:rsidR="00124105" w:rsidRPr="00DC7053" w:rsidRDefault="00124105" w:rsidP="00357EEB">
            <w:pPr>
              <w:tabs>
                <w:tab w:val="left" w:leader="dot" w:pos="5593"/>
              </w:tabs>
              <w:rPr>
                <w:rFonts w:cs="Arial"/>
              </w:rPr>
            </w:pPr>
            <w:r>
              <w:rPr>
                <w:rFonts w:cs="Arial"/>
              </w:rPr>
              <w:tab/>
            </w:r>
          </w:p>
          <w:p w14:paraId="193470F4" w14:textId="77777777" w:rsidR="00124105" w:rsidRPr="00FD7DBB" w:rsidRDefault="00124105" w:rsidP="00357EEB">
            <w:pPr>
              <w:rPr>
                <w:rFonts w:cs="Arial"/>
                <w:b/>
                <w:sz w:val="10"/>
                <w:szCs w:val="24"/>
              </w:rPr>
            </w:pPr>
            <w:r>
              <w:rPr>
                <w:rFonts w:cs="Arial"/>
              </w:rPr>
              <w:tab/>
            </w:r>
          </w:p>
        </w:tc>
        <w:tc>
          <w:tcPr>
            <w:tcW w:w="4363" w:type="dxa"/>
          </w:tcPr>
          <w:p w14:paraId="0BDE074D"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5FCAD376" w14:textId="77777777" w:rsidR="00124105" w:rsidRPr="00EB7DA3" w:rsidRDefault="00124105" w:rsidP="00357EEB">
            <w:pPr>
              <w:ind w:right="-58"/>
              <w:rPr>
                <w:rFonts w:cs="Arial"/>
                <w:sz w:val="16"/>
                <w:szCs w:val="16"/>
              </w:rPr>
            </w:pPr>
          </w:p>
        </w:tc>
      </w:tr>
      <w:tr w:rsidR="00124105" w:rsidRPr="00EB7DA3" w14:paraId="49C3FBD4" w14:textId="77777777" w:rsidTr="00357EEB">
        <w:tc>
          <w:tcPr>
            <w:tcW w:w="10348" w:type="dxa"/>
            <w:gridSpan w:val="2"/>
          </w:tcPr>
          <w:p w14:paraId="6144A418" w14:textId="77777777" w:rsidR="00124105" w:rsidRPr="00261517" w:rsidRDefault="00124105" w:rsidP="00357EEB">
            <w:pPr>
              <w:jc w:val="center"/>
              <w:rPr>
                <w:b/>
              </w:rPr>
            </w:pPr>
            <w:r w:rsidRPr="00261517">
              <w:rPr>
                <w:b/>
              </w:rPr>
              <w:t>Assistant de prévention</w:t>
            </w:r>
          </w:p>
          <w:p w14:paraId="21580BA8"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2CE381DB" w14:textId="77777777" w:rsidTr="00357EEB">
        <w:tc>
          <w:tcPr>
            <w:tcW w:w="10348" w:type="dxa"/>
            <w:gridSpan w:val="2"/>
          </w:tcPr>
          <w:p w14:paraId="7EA0DF02" w14:textId="77777777" w:rsidR="00124105" w:rsidRPr="00EB7DA3" w:rsidRDefault="00124105" w:rsidP="00357EEB">
            <w:pPr>
              <w:ind w:right="-58"/>
              <w:rPr>
                <w:rFonts w:cs="Arial"/>
                <w:sz w:val="16"/>
                <w:szCs w:val="16"/>
                <w:u w:val="single"/>
              </w:rPr>
            </w:pPr>
          </w:p>
          <w:p w14:paraId="7C985E9D"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7C7295DB" w14:textId="77777777" w:rsidR="00124105" w:rsidRPr="00EB7DA3" w:rsidRDefault="00124105" w:rsidP="00357EEB">
            <w:pPr>
              <w:ind w:right="-58"/>
              <w:jc w:val="left"/>
              <w:rPr>
                <w:rFonts w:cs="Arial"/>
                <w:sz w:val="16"/>
                <w:szCs w:val="16"/>
              </w:rPr>
            </w:pPr>
          </w:p>
          <w:p w14:paraId="52EBF741"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41796CD4" w14:textId="77777777" w:rsidR="00124105" w:rsidRPr="00901CEA" w:rsidRDefault="00124105" w:rsidP="00357EEB">
            <w:pPr>
              <w:tabs>
                <w:tab w:val="left" w:leader="dot" w:pos="9807"/>
              </w:tabs>
              <w:ind w:right="-58"/>
              <w:rPr>
                <w:rFonts w:cs="Arial"/>
              </w:rPr>
            </w:pPr>
          </w:p>
          <w:p w14:paraId="6A50D04A"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39538777" w14:textId="77777777" w:rsidR="00124105" w:rsidRDefault="00124105" w:rsidP="00357EEB">
            <w:pPr>
              <w:ind w:right="-58"/>
              <w:rPr>
                <w:rFonts w:cs="Arial"/>
                <w:sz w:val="16"/>
                <w:szCs w:val="16"/>
              </w:rPr>
            </w:pPr>
          </w:p>
          <w:p w14:paraId="5480BF3D" w14:textId="77777777" w:rsidR="00124105" w:rsidRPr="00901CEA" w:rsidRDefault="00124105" w:rsidP="00357EEB">
            <w:pPr>
              <w:ind w:right="-58"/>
              <w:rPr>
                <w:rFonts w:cs="Arial"/>
                <w:sz w:val="16"/>
                <w:szCs w:val="16"/>
              </w:rPr>
            </w:pPr>
          </w:p>
          <w:p w14:paraId="6A356D49"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1EAE7977"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26768BF2" w14:textId="77777777" w:rsidR="00124105" w:rsidRPr="00EB7DA3" w:rsidRDefault="00124105" w:rsidP="00357EEB">
            <w:pPr>
              <w:ind w:right="-58"/>
              <w:jc w:val="center"/>
              <w:rPr>
                <w:rFonts w:cs="Arial"/>
                <w:i/>
                <w:sz w:val="16"/>
                <w:szCs w:val="16"/>
              </w:rPr>
            </w:pPr>
          </w:p>
        </w:tc>
      </w:tr>
      <w:tr w:rsidR="00124105" w:rsidRPr="00EB7DA3" w14:paraId="0734B46B" w14:textId="77777777" w:rsidTr="00357EEB">
        <w:tc>
          <w:tcPr>
            <w:tcW w:w="10348" w:type="dxa"/>
            <w:gridSpan w:val="2"/>
          </w:tcPr>
          <w:p w14:paraId="2EF97837" w14:textId="77777777" w:rsidR="00124105" w:rsidRPr="00901CEA" w:rsidRDefault="00124105" w:rsidP="00357EEB">
            <w:pPr>
              <w:ind w:right="-58"/>
              <w:rPr>
                <w:rFonts w:cs="Arial"/>
                <w:sz w:val="16"/>
                <w:szCs w:val="16"/>
                <w:u w:val="single"/>
              </w:rPr>
            </w:pPr>
          </w:p>
          <w:p w14:paraId="33859EA9"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28249A94"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1F4AE9CC"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17F7FC45"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1F95AFA5" w14:textId="77777777" w:rsidR="00124105" w:rsidRPr="00564212" w:rsidRDefault="00124105" w:rsidP="00357EEB">
            <w:pPr>
              <w:ind w:right="-58"/>
              <w:rPr>
                <w:rFonts w:cs="Arial"/>
                <w:sz w:val="10"/>
                <w:szCs w:val="16"/>
                <w:u w:val="single"/>
              </w:rPr>
            </w:pPr>
          </w:p>
          <w:p w14:paraId="4C8018D8"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6945F061"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3B23B83E" w14:textId="77777777" w:rsidR="00124105" w:rsidRDefault="00124105" w:rsidP="00357EEB">
            <w:pPr>
              <w:tabs>
                <w:tab w:val="left" w:leader="dot" w:pos="9792"/>
              </w:tabs>
              <w:spacing w:before="120"/>
              <w:ind w:right="-57"/>
              <w:rPr>
                <w:rFonts w:cs="Arial"/>
              </w:rPr>
            </w:pPr>
            <w:r>
              <w:rPr>
                <w:rFonts w:cs="Arial"/>
              </w:rPr>
              <w:tab/>
            </w:r>
          </w:p>
          <w:p w14:paraId="645FF7CA" w14:textId="77777777" w:rsidR="00124105" w:rsidRDefault="00124105" w:rsidP="00357EEB">
            <w:pPr>
              <w:tabs>
                <w:tab w:val="left" w:leader="dot" w:pos="9792"/>
              </w:tabs>
              <w:spacing w:before="120"/>
              <w:ind w:right="-57"/>
              <w:rPr>
                <w:rFonts w:cs="Arial"/>
              </w:rPr>
            </w:pPr>
            <w:r>
              <w:rPr>
                <w:rFonts w:cs="Arial"/>
              </w:rPr>
              <w:tab/>
            </w:r>
          </w:p>
          <w:p w14:paraId="50B1F558" w14:textId="77777777" w:rsidR="00124105" w:rsidRDefault="00124105" w:rsidP="00357EEB">
            <w:pPr>
              <w:tabs>
                <w:tab w:val="left" w:leader="dot" w:pos="9792"/>
              </w:tabs>
              <w:spacing w:before="120"/>
              <w:ind w:right="-57"/>
              <w:rPr>
                <w:rFonts w:cs="Arial"/>
              </w:rPr>
            </w:pPr>
            <w:r>
              <w:rPr>
                <w:rFonts w:cs="Arial"/>
              </w:rPr>
              <w:tab/>
            </w:r>
          </w:p>
          <w:p w14:paraId="561E1F90" w14:textId="77777777" w:rsidR="00124105" w:rsidRDefault="00124105" w:rsidP="00357EEB">
            <w:pPr>
              <w:tabs>
                <w:tab w:val="left" w:leader="dot" w:pos="9792"/>
              </w:tabs>
              <w:spacing w:before="120"/>
              <w:ind w:right="-57"/>
              <w:rPr>
                <w:rFonts w:cs="Arial"/>
              </w:rPr>
            </w:pPr>
            <w:r>
              <w:rPr>
                <w:rFonts w:cs="Arial"/>
              </w:rPr>
              <w:tab/>
            </w:r>
          </w:p>
          <w:p w14:paraId="5CADB50C" w14:textId="77777777" w:rsidR="00124105" w:rsidRDefault="00124105" w:rsidP="00357EEB">
            <w:pPr>
              <w:tabs>
                <w:tab w:val="left" w:leader="dot" w:pos="9792"/>
              </w:tabs>
              <w:spacing w:before="120"/>
              <w:ind w:right="-57"/>
              <w:rPr>
                <w:rFonts w:cs="Arial"/>
              </w:rPr>
            </w:pPr>
            <w:r>
              <w:rPr>
                <w:rFonts w:cs="Arial"/>
              </w:rPr>
              <w:tab/>
            </w:r>
          </w:p>
          <w:p w14:paraId="0F07701E" w14:textId="77777777" w:rsidR="00124105" w:rsidRDefault="00124105" w:rsidP="00357EEB">
            <w:pPr>
              <w:tabs>
                <w:tab w:val="left" w:leader="dot" w:pos="9792"/>
              </w:tabs>
              <w:spacing w:before="120"/>
              <w:ind w:right="-57"/>
              <w:rPr>
                <w:rFonts w:cs="Arial"/>
              </w:rPr>
            </w:pPr>
            <w:r>
              <w:rPr>
                <w:rFonts w:cs="Arial"/>
              </w:rPr>
              <w:tab/>
            </w:r>
          </w:p>
          <w:p w14:paraId="2B64F1D0" w14:textId="77777777" w:rsidR="00124105" w:rsidRDefault="00124105" w:rsidP="00357EEB">
            <w:pPr>
              <w:tabs>
                <w:tab w:val="left" w:leader="dot" w:pos="9792"/>
              </w:tabs>
              <w:spacing w:before="120"/>
              <w:ind w:right="-57"/>
              <w:rPr>
                <w:rFonts w:cs="Arial"/>
              </w:rPr>
            </w:pPr>
            <w:r>
              <w:rPr>
                <w:rFonts w:cs="Arial"/>
              </w:rPr>
              <w:tab/>
            </w:r>
          </w:p>
          <w:p w14:paraId="5A9D73E8" w14:textId="77777777" w:rsidR="00124105" w:rsidRDefault="00124105" w:rsidP="00357EEB">
            <w:pPr>
              <w:tabs>
                <w:tab w:val="left" w:leader="dot" w:pos="9792"/>
              </w:tabs>
              <w:spacing w:before="120"/>
              <w:ind w:right="-57"/>
              <w:rPr>
                <w:rFonts w:cs="Arial"/>
              </w:rPr>
            </w:pPr>
            <w:r>
              <w:rPr>
                <w:rFonts w:cs="Arial"/>
              </w:rPr>
              <w:tab/>
            </w:r>
          </w:p>
          <w:p w14:paraId="65745FB9" w14:textId="77777777" w:rsidR="00124105" w:rsidRDefault="00124105" w:rsidP="00357EEB">
            <w:pPr>
              <w:tabs>
                <w:tab w:val="left" w:leader="dot" w:pos="9792"/>
              </w:tabs>
              <w:spacing w:before="120"/>
              <w:ind w:right="-57"/>
              <w:rPr>
                <w:rFonts w:cs="Arial"/>
              </w:rPr>
            </w:pPr>
            <w:r>
              <w:rPr>
                <w:rFonts w:cs="Arial"/>
              </w:rPr>
              <w:tab/>
            </w:r>
          </w:p>
          <w:p w14:paraId="3C89313F" w14:textId="77777777" w:rsidR="00124105" w:rsidRPr="00901CEA" w:rsidRDefault="00124105" w:rsidP="00357EEB">
            <w:pPr>
              <w:tabs>
                <w:tab w:val="left" w:leader="dot" w:pos="9792"/>
              </w:tabs>
              <w:ind w:right="-58"/>
              <w:rPr>
                <w:rFonts w:cs="Arial"/>
                <w:sz w:val="16"/>
                <w:szCs w:val="16"/>
              </w:rPr>
            </w:pPr>
          </w:p>
          <w:p w14:paraId="76330D15" w14:textId="77777777" w:rsidR="00124105" w:rsidRPr="00901CEA" w:rsidRDefault="00124105" w:rsidP="00357EEB">
            <w:pPr>
              <w:ind w:right="-58"/>
              <w:rPr>
                <w:rFonts w:cs="Arial"/>
                <w:sz w:val="16"/>
                <w:szCs w:val="16"/>
              </w:rPr>
            </w:pPr>
          </w:p>
          <w:p w14:paraId="1F89DE9C"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072DC371" w14:textId="77777777" w:rsidR="00124105" w:rsidRDefault="00124105" w:rsidP="00357EEB">
            <w:pPr>
              <w:tabs>
                <w:tab w:val="left" w:leader="dot" w:pos="9792"/>
              </w:tabs>
              <w:spacing w:before="120"/>
              <w:ind w:right="-57"/>
              <w:rPr>
                <w:rFonts w:cs="Arial"/>
              </w:rPr>
            </w:pPr>
            <w:r>
              <w:rPr>
                <w:rFonts w:cs="Arial"/>
              </w:rPr>
              <w:tab/>
            </w:r>
          </w:p>
          <w:p w14:paraId="01AF8572" w14:textId="77777777" w:rsidR="00124105" w:rsidRDefault="00124105" w:rsidP="00357EEB">
            <w:pPr>
              <w:tabs>
                <w:tab w:val="left" w:leader="dot" w:pos="9792"/>
              </w:tabs>
              <w:spacing w:before="120"/>
              <w:ind w:right="-57"/>
              <w:rPr>
                <w:rFonts w:cs="Arial"/>
              </w:rPr>
            </w:pPr>
            <w:r>
              <w:rPr>
                <w:rFonts w:cs="Arial"/>
              </w:rPr>
              <w:tab/>
            </w:r>
          </w:p>
          <w:p w14:paraId="459F0D27" w14:textId="77777777" w:rsidR="00124105" w:rsidRDefault="00124105" w:rsidP="00357EEB">
            <w:pPr>
              <w:tabs>
                <w:tab w:val="left" w:leader="dot" w:pos="9792"/>
              </w:tabs>
              <w:spacing w:before="120"/>
              <w:ind w:right="-57"/>
              <w:rPr>
                <w:rFonts w:cs="Arial"/>
              </w:rPr>
            </w:pPr>
            <w:r>
              <w:rPr>
                <w:rFonts w:cs="Arial"/>
              </w:rPr>
              <w:tab/>
            </w:r>
          </w:p>
          <w:p w14:paraId="01C8677E" w14:textId="77777777" w:rsidR="00124105" w:rsidRPr="00901CEA" w:rsidRDefault="00124105" w:rsidP="00357EEB">
            <w:pPr>
              <w:ind w:right="-58"/>
              <w:rPr>
                <w:rFonts w:cs="Arial"/>
                <w:sz w:val="16"/>
                <w:szCs w:val="16"/>
              </w:rPr>
            </w:pPr>
          </w:p>
          <w:p w14:paraId="0036FA7C"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583412E2" w14:textId="77777777" w:rsidR="00124105" w:rsidRDefault="00124105" w:rsidP="00357EEB">
            <w:pPr>
              <w:tabs>
                <w:tab w:val="left" w:leader="dot" w:pos="9792"/>
              </w:tabs>
              <w:spacing w:before="120"/>
              <w:ind w:right="-57"/>
              <w:rPr>
                <w:rFonts w:cs="Arial"/>
              </w:rPr>
            </w:pPr>
            <w:r>
              <w:rPr>
                <w:rFonts w:cs="Arial"/>
              </w:rPr>
              <w:tab/>
            </w:r>
          </w:p>
          <w:p w14:paraId="60C53C8A" w14:textId="77777777" w:rsidR="00124105" w:rsidRDefault="00124105" w:rsidP="00357EEB">
            <w:pPr>
              <w:tabs>
                <w:tab w:val="left" w:leader="dot" w:pos="9792"/>
              </w:tabs>
              <w:spacing w:before="120"/>
              <w:ind w:right="-57"/>
              <w:rPr>
                <w:rFonts w:cs="Arial"/>
              </w:rPr>
            </w:pPr>
            <w:r>
              <w:rPr>
                <w:rFonts w:cs="Arial"/>
              </w:rPr>
              <w:tab/>
            </w:r>
          </w:p>
          <w:p w14:paraId="09B05EEA" w14:textId="77777777" w:rsidR="00124105" w:rsidRDefault="00124105" w:rsidP="00357EEB">
            <w:pPr>
              <w:tabs>
                <w:tab w:val="left" w:leader="dot" w:pos="9792"/>
              </w:tabs>
              <w:spacing w:before="120"/>
              <w:ind w:right="-57"/>
              <w:rPr>
                <w:rFonts w:cs="Arial"/>
              </w:rPr>
            </w:pPr>
            <w:r>
              <w:rPr>
                <w:rFonts w:cs="Arial"/>
              </w:rPr>
              <w:tab/>
            </w:r>
          </w:p>
          <w:p w14:paraId="4E35F63F" w14:textId="77777777" w:rsidR="00124105" w:rsidRPr="00EB7DA3" w:rsidRDefault="00124105" w:rsidP="00357EEB">
            <w:pPr>
              <w:ind w:right="-58"/>
              <w:rPr>
                <w:rFonts w:cs="Arial"/>
                <w:sz w:val="16"/>
                <w:szCs w:val="16"/>
                <w:u w:val="single"/>
              </w:rPr>
            </w:pPr>
          </w:p>
        </w:tc>
      </w:tr>
    </w:tbl>
    <w:p w14:paraId="0BFA2512" w14:textId="77777777" w:rsidR="00151791" w:rsidRDefault="00151791" w:rsidP="00124105">
      <w:pPr>
        <w:rPr>
          <w:rFonts w:cs="Arial"/>
          <w:b/>
          <w:color w:val="FF0000"/>
          <w:szCs w:val="24"/>
        </w:rPr>
      </w:pPr>
    </w:p>
    <w:p w14:paraId="166CDFDC" w14:textId="77777777" w:rsidR="00124105" w:rsidRPr="00ED774A" w:rsidRDefault="00124105" w:rsidP="00124105">
      <w:pPr>
        <w:rPr>
          <w:rFonts w:cs="Arial"/>
          <w:b/>
          <w:color w:val="FF0000"/>
          <w:szCs w:val="24"/>
        </w:rPr>
      </w:pPr>
      <w:r w:rsidRPr="00EB7DA3">
        <w:rPr>
          <w:rFonts w:cs="Arial"/>
          <w:b/>
          <w:color w:val="FF0000"/>
          <w:szCs w:val="24"/>
        </w:rPr>
        <w:t>Fiche 1</w:t>
      </w:r>
      <w:r w:rsidR="001275FF">
        <w:rPr>
          <w:rFonts w:cs="Arial"/>
          <w:b/>
          <w:color w:val="FF0000"/>
          <w:szCs w:val="24"/>
        </w:rPr>
        <w:t>4/2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3BC1869B" w14:textId="77777777" w:rsidTr="00357EEB">
        <w:tc>
          <w:tcPr>
            <w:tcW w:w="10490" w:type="dxa"/>
            <w:shd w:val="clear" w:color="auto" w:fill="D9D9D9" w:themeFill="background1" w:themeFillShade="D9"/>
          </w:tcPr>
          <w:p w14:paraId="69D4B6DD"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2078221D"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2C6FB178" w14:textId="77777777" w:rsidTr="00357EEB">
        <w:tc>
          <w:tcPr>
            <w:tcW w:w="10490" w:type="dxa"/>
          </w:tcPr>
          <w:p w14:paraId="0A55BA82" w14:textId="77777777" w:rsidR="00124105" w:rsidRPr="00766EC9" w:rsidRDefault="00124105" w:rsidP="00357EEB">
            <w:pPr>
              <w:ind w:right="-58"/>
              <w:jc w:val="left"/>
              <w:rPr>
                <w:rFonts w:cs="Arial"/>
                <w:b/>
                <w:szCs w:val="16"/>
              </w:rPr>
            </w:pPr>
          </w:p>
          <w:p w14:paraId="15E0CAAC"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6BCBD9DC" w14:textId="77777777" w:rsidR="00124105" w:rsidRPr="004B512A" w:rsidRDefault="00124105" w:rsidP="00357EEB">
            <w:pPr>
              <w:tabs>
                <w:tab w:val="left" w:leader="dot" w:pos="9815"/>
              </w:tabs>
              <w:ind w:right="-58"/>
              <w:jc w:val="left"/>
              <w:rPr>
                <w:rFonts w:cs="Arial"/>
                <w:sz w:val="10"/>
              </w:rPr>
            </w:pPr>
          </w:p>
          <w:p w14:paraId="0671C1AA"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551F4A3C" w14:textId="77777777" w:rsidR="00124105" w:rsidRPr="00766EC9" w:rsidRDefault="00124105" w:rsidP="00357EEB">
            <w:pPr>
              <w:ind w:right="-58"/>
              <w:rPr>
                <w:rFonts w:cs="Arial"/>
                <w:sz w:val="2"/>
                <w:szCs w:val="16"/>
              </w:rPr>
            </w:pPr>
          </w:p>
        </w:tc>
      </w:tr>
      <w:tr w:rsidR="00124105" w:rsidRPr="00901CEA" w14:paraId="53A50A17" w14:textId="77777777" w:rsidTr="00357EEB">
        <w:tc>
          <w:tcPr>
            <w:tcW w:w="10490" w:type="dxa"/>
            <w:tcBorders>
              <w:bottom w:val="single" w:sz="4" w:space="0" w:color="auto"/>
            </w:tcBorders>
          </w:tcPr>
          <w:p w14:paraId="53F821FB" w14:textId="77777777" w:rsidR="00124105" w:rsidRPr="00FD7DBB" w:rsidRDefault="00124105" w:rsidP="00357EEB">
            <w:pPr>
              <w:ind w:right="-58"/>
              <w:jc w:val="center"/>
              <w:rPr>
                <w:rFonts w:cs="Arial"/>
                <w:b/>
                <w:sz w:val="12"/>
                <w:szCs w:val="16"/>
              </w:rPr>
            </w:pPr>
          </w:p>
          <w:p w14:paraId="713C8EC5"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3B3E0DAF" w14:textId="77777777" w:rsidR="00124105" w:rsidRPr="00FD7DBB" w:rsidRDefault="00124105" w:rsidP="00357EEB">
            <w:pPr>
              <w:ind w:right="-58"/>
              <w:rPr>
                <w:rFonts w:cs="Arial"/>
                <w:sz w:val="12"/>
                <w:szCs w:val="16"/>
              </w:rPr>
            </w:pPr>
          </w:p>
          <w:p w14:paraId="569FBEA0"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4960E7FA" w14:textId="77777777" w:rsidR="00124105" w:rsidRDefault="00124105" w:rsidP="00357EEB">
            <w:pPr>
              <w:tabs>
                <w:tab w:val="left" w:leader="dot" w:pos="9957"/>
              </w:tabs>
              <w:spacing w:before="120"/>
              <w:ind w:right="-57"/>
              <w:jc w:val="left"/>
              <w:rPr>
                <w:rFonts w:cs="Arial"/>
              </w:rPr>
            </w:pPr>
            <w:r>
              <w:rPr>
                <w:rFonts w:cs="Arial"/>
              </w:rPr>
              <w:tab/>
            </w:r>
          </w:p>
          <w:p w14:paraId="25B03238" w14:textId="77777777" w:rsidR="00124105" w:rsidRDefault="00124105" w:rsidP="00357EEB">
            <w:pPr>
              <w:tabs>
                <w:tab w:val="left" w:leader="dot" w:pos="9957"/>
              </w:tabs>
              <w:spacing w:before="120"/>
              <w:ind w:right="-57"/>
              <w:jc w:val="left"/>
              <w:rPr>
                <w:rFonts w:cs="Arial"/>
              </w:rPr>
            </w:pPr>
            <w:r>
              <w:rPr>
                <w:rFonts w:cs="Arial"/>
              </w:rPr>
              <w:tab/>
            </w:r>
          </w:p>
          <w:p w14:paraId="7383645C" w14:textId="77777777" w:rsidR="00124105" w:rsidRDefault="00124105" w:rsidP="00357EEB">
            <w:pPr>
              <w:tabs>
                <w:tab w:val="left" w:leader="dot" w:pos="9957"/>
              </w:tabs>
              <w:spacing w:before="120"/>
              <w:ind w:right="-57"/>
              <w:jc w:val="left"/>
              <w:rPr>
                <w:rFonts w:cs="Arial"/>
              </w:rPr>
            </w:pPr>
            <w:r>
              <w:rPr>
                <w:rFonts w:cs="Arial"/>
              </w:rPr>
              <w:tab/>
            </w:r>
          </w:p>
          <w:p w14:paraId="12AE0B58" w14:textId="77777777" w:rsidR="00124105" w:rsidRPr="00766EC9" w:rsidRDefault="00124105" w:rsidP="00357EEB">
            <w:pPr>
              <w:ind w:right="-58"/>
              <w:rPr>
                <w:rFonts w:cs="Arial"/>
                <w:strike/>
                <w:sz w:val="10"/>
                <w:szCs w:val="16"/>
              </w:rPr>
            </w:pPr>
          </w:p>
          <w:p w14:paraId="39F5F46E"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2BAEE20D" w14:textId="77777777" w:rsidR="00124105" w:rsidRDefault="00124105" w:rsidP="00357EEB">
            <w:pPr>
              <w:tabs>
                <w:tab w:val="left" w:leader="dot" w:pos="9957"/>
              </w:tabs>
              <w:spacing w:before="120"/>
              <w:ind w:right="-57"/>
              <w:jc w:val="left"/>
              <w:rPr>
                <w:rFonts w:cs="Arial"/>
              </w:rPr>
            </w:pPr>
            <w:r>
              <w:rPr>
                <w:rFonts w:cs="Arial"/>
              </w:rPr>
              <w:tab/>
            </w:r>
          </w:p>
          <w:p w14:paraId="6F22C823" w14:textId="77777777" w:rsidR="00124105" w:rsidRPr="00901CEA" w:rsidRDefault="00124105" w:rsidP="00357EEB">
            <w:pPr>
              <w:ind w:right="-58"/>
              <w:rPr>
                <w:rFonts w:cs="Arial"/>
                <w:sz w:val="16"/>
                <w:szCs w:val="16"/>
              </w:rPr>
            </w:pPr>
          </w:p>
          <w:p w14:paraId="2464E87E"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4E37F454" w14:textId="77777777" w:rsidR="00124105" w:rsidRPr="00647E3C" w:rsidRDefault="00124105" w:rsidP="00357EEB">
            <w:pPr>
              <w:ind w:left="142" w:right="-58"/>
              <w:rPr>
                <w:rFonts w:cs="Arial"/>
                <w:sz w:val="8"/>
              </w:rPr>
            </w:pPr>
          </w:p>
        </w:tc>
      </w:tr>
      <w:tr w:rsidR="00124105" w:rsidRPr="00901CEA" w14:paraId="55AF0C4D" w14:textId="77777777" w:rsidTr="00357EEB">
        <w:tc>
          <w:tcPr>
            <w:tcW w:w="10490" w:type="dxa"/>
            <w:tcBorders>
              <w:left w:val="nil"/>
              <w:right w:val="nil"/>
            </w:tcBorders>
          </w:tcPr>
          <w:p w14:paraId="7D80EA72" w14:textId="77777777" w:rsidR="00124105" w:rsidRPr="00274B11" w:rsidRDefault="00124105" w:rsidP="00357EEB">
            <w:pPr>
              <w:ind w:firstLine="709"/>
              <w:rPr>
                <w:rFonts w:cs="Arial"/>
                <w:sz w:val="12"/>
              </w:rPr>
            </w:pPr>
          </w:p>
        </w:tc>
      </w:tr>
      <w:tr w:rsidR="00124105" w:rsidRPr="00901CEA" w14:paraId="60FF8915" w14:textId="77777777" w:rsidTr="00357EEB">
        <w:tc>
          <w:tcPr>
            <w:tcW w:w="10490" w:type="dxa"/>
          </w:tcPr>
          <w:p w14:paraId="3777CD99" w14:textId="77777777" w:rsidR="00124105" w:rsidRPr="00FD7DBB" w:rsidRDefault="00124105" w:rsidP="00357EEB">
            <w:pPr>
              <w:ind w:right="-58"/>
              <w:jc w:val="center"/>
              <w:rPr>
                <w:rFonts w:cs="Arial"/>
                <w:b/>
                <w:sz w:val="12"/>
                <w:szCs w:val="16"/>
              </w:rPr>
            </w:pPr>
          </w:p>
          <w:p w14:paraId="0A174871"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3A42D312" w14:textId="77777777" w:rsidR="00124105" w:rsidRPr="00FD7DBB" w:rsidRDefault="00124105" w:rsidP="00357EEB">
            <w:pPr>
              <w:ind w:right="-58"/>
              <w:jc w:val="center"/>
              <w:rPr>
                <w:rFonts w:cs="Arial"/>
                <w:b/>
                <w:sz w:val="12"/>
              </w:rPr>
            </w:pPr>
          </w:p>
          <w:p w14:paraId="30A81FF9"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3CDF6368"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60F55F5A" w14:textId="77777777" w:rsidR="00124105" w:rsidRPr="002B43BE" w:rsidRDefault="00124105" w:rsidP="00357EEB">
            <w:pPr>
              <w:spacing w:line="216" w:lineRule="auto"/>
              <w:ind w:right="-57"/>
              <w:jc w:val="center"/>
              <w:rPr>
                <w:rFonts w:cs="Arial"/>
                <w:b/>
                <w:sz w:val="14"/>
              </w:rPr>
            </w:pPr>
          </w:p>
          <w:p w14:paraId="4057DFFA"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06386353" w14:textId="77777777" w:rsidR="00124105" w:rsidRDefault="00124105" w:rsidP="00357EEB">
            <w:pPr>
              <w:tabs>
                <w:tab w:val="left" w:leader="dot" w:pos="9957"/>
              </w:tabs>
              <w:spacing w:before="120"/>
              <w:ind w:right="-57"/>
              <w:jc w:val="left"/>
              <w:rPr>
                <w:rFonts w:cs="Arial"/>
              </w:rPr>
            </w:pPr>
            <w:r>
              <w:rPr>
                <w:rFonts w:cs="Arial"/>
              </w:rPr>
              <w:tab/>
            </w:r>
          </w:p>
          <w:p w14:paraId="3C47110A" w14:textId="77777777" w:rsidR="00124105" w:rsidRDefault="00124105" w:rsidP="00357EEB">
            <w:pPr>
              <w:tabs>
                <w:tab w:val="left" w:leader="dot" w:pos="9957"/>
              </w:tabs>
              <w:spacing w:before="120"/>
              <w:ind w:right="-57"/>
              <w:jc w:val="left"/>
              <w:rPr>
                <w:rFonts w:cs="Arial"/>
              </w:rPr>
            </w:pPr>
            <w:r>
              <w:rPr>
                <w:rFonts w:cs="Arial"/>
              </w:rPr>
              <w:tab/>
            </w:r>
          </w:p>
          <w:p w14:paraId="0D6574B8" w14:textId="77777777" w:rsidR="00124105" w:rsidRDefault="00124105" w:rsidP="00357EEB">
            <w:pPr>
              <w:tabs>
                <w:tab w:val="left" w:leader="dot" w:pos="9957"/>
              </w:tabs>
              <w:spacing w:before="120"/>
              <w:ind w:right="-57"/>
              <w:jc w:val="left"/>
              <w:rPr>
                <w:rFonts w:cs="Arial"/>
              </w:rPr>
            </w:pPr>
            <w:r>
              <w:rPr>
                <w:rFonts w:cs="Arial"/>
              </w:rPr>
              <w:tab/>
            </w:r>
          </w:p>
          <w:p w14:paraId="083B6048" w14:textId="77777777" w:rsidR="00124105" w:rsidRDefault="00124105" w:rsidP="00357EEB">
            <w:pPr>
              <w:tabs>
                <w:tab w:val="left" w:leader="dot" w:pos="9957"/>
              </w:tabs>
              <w:spacing w:before="120"/>
              <w:ind w:right="-57"/>
              <w:jc w:val="left"/>
              <w:rPr>
                <w:rFonts w:cs="Arial"/>
              </w:rPr>
            </w:pPr>
            <w:r>
              <w:rPr>
                <w:rFonts w:cs="Arial"/>
              </w:rPr>
              <w:tab/>
            </w:r>
          </w:p>
          <w:p w14:paraId="68E96ECA"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5E4C23E8"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2A0A6408"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6BAC5E32" w14:textId="77777777" w:rsidR="00124105" w:rsidRPr="00274B11" w:rsidRDefault="00124105" w:rsidP="00357EEB">
            <w:pPr>
              <w:ind w:right="-58"/>
              <w:rPr>
                <w:rFonts w:cs="Arial"/>
                <w:sz w:val="10"/>
                <w:szCs w:val="16"/>
              </w:rPr>
            </w:pPr>
          </w:p>
          <w:p w14:paraId="4EA69574"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67C0758E"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5D6AB06F"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4FFB8E37" w14:textId="77777777" w:rsidTr="00357EEB">
        <w:trPr>
          <w:trHeight w:val="2376"/>
        </w:trPr>
        <w:tc>
          <w:tcPr>
            <w:tcW w:w="10490" w:type="dxa"/>
          </w:tcPr>
          <w:p w14:paraId="463AE703" w14:textId="77777777" w:rsidR="00124105" w:rsidRPr="00FD7DBB" w:rsidRDefault="00124105" w:rsidP="00357EEB">
            <w:pPr>
              <w:ind w:right="-58"/>
              <w:jc w:val="left"/>
              <w:rPr>
                <w:rFonts w:cs="Arial"/>
                <w:b/>
                <w:sz w:val="12"/>
                <w:szCs w:val="16"/>
              </w:rPr>
            </w:pPr>
          </w:p>
          <w:p w14:paraId="5CBD25A5"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5F5A16B0"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1E253F6C"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15FED1C7" w14:textId="77777777" w:rsidR="00124105" w:rsidRDefault="00124105" w:rsidP="00357EEB">
            <w:pPr>
              <w:ind w:right="-58"/>
              <w:rPr>
                <w:rFonts w:cs="Arial"/>
              </w:rPr>
            </w:pPr>
          </w:p>
          <w:p w14:paraId="6BC273F7"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1DE7BF2C"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5E9DB8F3" w14:textId="77777777" w:rsidR="00124105" w:rsidRDefault="00124105" w:rsidP="00357EEB">
            <w:pPr>
              <w:ind w:right="-58"/>
              <w:rPr>
                <w:rFonts w:cs="Arial"/>
              </w:rPr>
            </w:pPr>
          </w:p>
          <w:p w14:paraId="63CD246E" w14:textId="77777777" w:rsidR="00124105" w:rsidRPr="00901CEA" w:rsidRDefault="00124105" w:rsidP="00357EEB">
            <w:pPr>
              <w:ind w:right="-58"/>
              <w:rPr>
                <w:rFonts w:cs="Arial"/>
              </w:rPr>
            </w:pPr>
          </w:p>
        </w:tc>
      </w:tr>
      <w:tr w:rsidR="00124105" w:rsidRPr="00901CEA" w14:paraId="51CB8BB3" w14:textId="77777777" w:rsidTr="00357EEB">
        <w:tc>
          <w:tcPr>
            <w:tcW w:w="10490" w:type="dxa"/>
          </w:tcPr>
          <w:p w14:paraId="008BB04C" w14:textId="77777777" w:rsidR="00124105" w:rsidRPr="00813E3E" w:rsidRDefault="00124105" w:rsidP="00357EEB">
            <w:pPr>
              <w:ind w:right="-57"/>
              <w:jc w:val="center"/>
              <w:rPr>
                <w:rFonts w:cs="Arial"/>
                <w:sz w:val="12"/>
              </w:rPr>
            </w:pPr>
          </w:p>
          <w:p w14:paraId="09F6FEB2"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6395B726" w14:textId="77777777" w:rsidR="00124105" w:rsidRPr="00813E3E" w:rsidRDefault="00124105" w:rsidP="00357EEB">
            <w:pPr>
              <w:ind w:right="-57"/>
              <w:rPr>
                <w:rFonts w:cs="Arial"/>
                <w:b/>
                <w:sz w:val="12"/>
              </w:rPr>
            </w:pPr>
          </w:p>
          <w:p w14:paraId="01A012E6"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7501B481" w14:textId="77777777" w:rsidR="00124105" w:rsidRDefault="00124105" w:rsidP="00357EEB">
            <w:pPr>
              <w:tabs>
                <w:tab w:val="left" w:leader="dot" w:pos="9957"/>
              </w:tabs>
              <w:ind w:right="-57"/>
              <w:rPr>
                <w:rFonts w:cs="Arial"/>
              </w:rPr>
            </w:pPr>
          </w:p>
          <w:p w14:paraId="5D76A67C"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2BDDBE89"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74E35F4A" w14:textId="77777777" w:rsidR="00124105" w:rsidRPr="00257CF9" w:rsidRDefault="00124105" w:rsidP="00357EEB">
            <w:pPr>
              <w:ind w:right="-58"/>
              <w:jc w:val="left"/>
              <w:rPr>
                <w:rFonts w:cs="Arial"/>
                <w:b/>
                <w:sz w:val="10"/>
                <w:szCs w:val="16"/>
              </w:rPr>
            </w:pPr>
          </w:p>
        </w:tc>
      </w:tr>
    </w:tbl>
    <w:p w14:paraId="08BB2893" w14:textId="77777777" w:rsidR="00961D4D" w:rsidRDefault="00961D4D">
      <w:pPr>
        <w:jc w:val="left"/>
        <w:rPr>
          <w:rFonts w:cs="Arial"/>
          <w:b/>
          <w:color w:val="FF0000"/>
          <w:szCs w:val="24"/>
        </w:rPr>
      </w:pPr>
      <w:r>
        <w:rPr>
          <w:rFonts w:cs="Arial"/>
          <w:b/>
          <w:color w:val="FF0000"/>
          <w:szCs w:val="24"/>
        </w:rPr>
        <w:br w:type="page"/>
      </w:r>
    </w:p>
    <w:p w14:paraId="0F103B04"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5/2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26E46CB5" w14:textId="77777777" w:rsidTr="00357EEB">
        <w:trPr>
          <w:trHeight w:val="898"/>
        </w:trPr>
        <w:tc>
          <w:tcPr>
            <w:tcW w:w="10348" w:type="dxa"/>
            <w:gridSpan w:val="2"/>
            <w:shd w:val="clear" w:color="auto" w:fill="D9D9D9" w:themeFill="background1" w:themeFillShade="D9"/>
          </w:tcPr>
          <w:p w14:paraId="7CB4B0FC"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3AF6BE04"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1753B284" w14:textId="77777777" w:rsidTr="00357EEB">
        <w:trPr>
          <w:trHeight w:val="1426"/>
        </w:trPr>
        <w:tc>
          <w:tcPr>
            <w:tcW w:w="5985" w:type="dxa"/>
          </w:tcPr>
          <w:p w14:paraId="242B19A6" w14:textId="77777777" w:rsidR="00124105" w:rsidRPr="00901CEA" w:rsidRDefault="00124105" w:rsidP="00357EEB">
            <w:pPr>
              <w:jc w:val="center"/>
              <w:rPr>
                <w:rFonts w:cs="Arial"/>
                <w:b/>
                <w:szCs w:val="24"/>
              </w:rPr>
            </w:pPr>
            <w:r>
              <w:rPr>
                <w:rFonts w:cs="Arial"/>
                <w:b/>
                <w:szCs w:val="24"/>
              </w:rPr>
              <w:t>Etablissement</w:t>
            </w:r>
          </w:p>
          <w:p w14:paraId="2483AA22"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6A228FFF" w14:textId="77777777" w:rsidR="00124105" w:rsidRPr="00901CEA" w:rsidRDefault="00124105" w:rsidP="00357EEB">
            <w:pPr>
              <w:rPr>
                <w:rFonts w:cs="Arial"/>
                <w:sz w:val="16"/>
                <w:szCs w:val="16"/>
              </w:rPr>
            </w:pPr>
          </w:p>
          <w:p w14:paraId="4AFB2BF0"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20D16B29" w14:textId="77777777" w:rsidR="00124105" w:rsidRDefault="00124105" w:rsidP="00357EEB">
            <w:pPr>
              <w:tabs>
                <w:tab w:val="left" w:leader="dot" w:pos="4654"/>
              </w:tabs>
              <w:rPr>
                <w:rFonts w:cs="Arial"/>
              </w:rPr>
            </w:pPr>
          </w:p>
          <w:p w14:paraId="1D08B6A0" w14:textId="77777777" w:rsidR="00124105" w:rsidRPr="00DC7053" w:rsidRDefault="00124105" w:rsidP="00357EEB">
            <w:pPr>
              <w:tabs>
                <w:tab w:val="left" w:leader="dot" w:pos="5593"/>
              </w:tabs>
              <w:rPr>
                <w:rFonts w:cs="Arial"/>
              </w:rPr>
            </w:pPr>
            <w:r>
              <w:rPr>
                <w:rFonts w:cs="Arial"/>
              </w:rPr>
              <w:tab/>
            </w:r>
          </w:p>
          <w:p w14:paraId="7252CA79" w14:textId="77777777" w:rsidR="00124105" w:rsidRPr="00FD7DBB" w:rsidRDefault="00124105" w:rsidP="00357EEB">
            <w:pPr>
              <w:rPr>
                <w:rFonts w:cs="Arial"/>
                <w:b/>
                <w:sz w:val="10"/>
                <w:szCs w:val="24"/>
              </w:rPr>
            </w:pPr>
            <w:r>
              <w:rPr>
                <w:rFonts w:cs="Arial"/>
              </w:rPr>
              <w:tab/>
            </w:r>
          </w:p>
        </w:tc>
        <w:tc>
          <w:tcPr>
            <w:tcW w:w="4363" w:type="dxa"/>
          </w:tcPr>
          <w:p w14:paraId="6D2E868E"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2CECE681" w14:textId="77777777" w:rsidR="00124105" w:rsidRPr="00EB7DA3" w:rsidRDefault="00124105" w:rsidP="00357EEB">
            <w:pPr>
              <w:ind w:right="-58"/>
              <w:rPr>
                <w:rFonts w:cs="Arial"/>
                <w:sz w:val="16"/>
                <w:szCs w:val="16"/>
              </w:rPr>
            </w:pPr>
          </w:p>
        </w:tc>
      </w:tr>
      <w:tr w:rsidR="00124105" w:rsidRPr="00EB7DA3" w14:paraId="6E0DEF8A" w14:textId="77777777" w:rsidTr="00357EEB">
        <w:tc>
          <w:tcPr>
            <w:tcW w:w="10348" w:type="dxa"/>
            <w:gridSpan w:val="2"/>
          </w:tcPr>
          <w:p w14:paraId="00F428A8" w14:textId="77777777" w:rsidR="00124105" w:rsidRPr="00261517" w:rsidRDefault="00124105" w:rsidP="00357EEB">
            <w:pPr>
              <w:jc w:val="center"/>
              <w:rPr>
                <w:b/>
              </w:rPr>
            </w:pPr>
            <w:r w:rsidRPr="00261517">
              <w:rPr>
                <w:b/>
              </w:rPr>
              <w:t>Assistant de prévention</w:t>
            </w:r>
          </w:p>
          <w:p w14:paraId="31C85913"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096E137B" w14:textId="77777777" w:rsidTr="00357EEB">
        <w:tc>
          <w:tcPr>
            <w:tcW w:w="10348" w:type="dxa"/>
            <w:gridSpan w:val="2"/>
          </w:tcPr>
          <w:p w14:paraId="27AB6AF9" w14:textId="77777777" w:rsidR="00124105" w:rsidRPr="00EB7DA3" w:rsidRDefault="00124105" w:rsidP="00357EEB">
            <w:pPr>
              <w:ind w:right="-58"/>
              <w:rPr>
                <w:rFonts w:cs="Arial"/>
                <w:sz w:val="16"/>
                <w:szCs w:val="16"/>
                <w:u w:val="single"/>
              </w:rPr>
            </w:pPr>
          </w:p>
          <w:p w14:paraId="763388A1"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320D6ED7" w14:textId="77777777" w:rsidR="00124105" w:rsidRPr="00EB7DA3" w:rsidRDefault="00124105" w:rsidP="00357EEB">
            <w:pPr>
              <w:ind w:right="-58"/>
              <w:jc w:val="left"/>
              <w:rPr>
                <w:rFonts w:cs="Arial"/>
                <w:sz w:val="16"/>
                <w:szCs w:val="16"/>
              </w:rPr>
            </w:pPr>
          </w:p>
          <w:p w14:paraId="48620CBD"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748F984E" w14:textId="77777777" w:rsidR="00124105" w:rsidRPr="00901CEA" w:rsidRDefault="00124105" w:rsidP="00357EEB">
            <w:pPr>
              <w:tabs>
                <w:tab w:val="left" w:leader="dot" w:pos="9807"/>
              </w:tabs>
              <w:ind w:right="-58"/>
              <w:rPr>
                <w:rFonts w:cs="Arial"/>
              </w:rPr>
            </w:pPr>
          </w:p>
          <w:p w14:paraId="43D2ECE2"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0DD68062" w14:textId="77777777" w:rsidR="00124105" w:rsidRDefault="00124105" w:rsidP="00357EEB">
            <w:pPr>
              <w:ind w:right="-58"/>
              <w:rPr>
                <w:rFonts w:cs="Arial"/>
                <w:sz w:val="16"/>
                <w:szCs w:val="16"/>
              </w:rPr>
            </w:pPr>
          </w:p>
          <w:p w14:paraId="7907E0C0" w14:textId="77777777" w:rsidR="00124105" w:rsidRPr="00901CEA" w:rsidRDefault="00124105" w:rsidP="00357EEB">
            <w:pPr>
              <w:ind w:right="-58"/>
              <w:rPr>
                <w:rFonts w:cs="Arial"/>
                <w:sz w:val="16"/>
                <w:szCs w:val="16"/>
              </w:rPr>
            </w:pPr>
          </w:p>
          <w:p w14:paraId="3E462BF2"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2510C90B"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0FFD7494" w14:textId="77777777" w:rsidR="00124105" w:rsidRPr="00EB7DA3" w:rsidRDefault="00124105" w:rsidP="00357EEB">
            <w:pPr>
              <w:ind w:right="-58"/>
              <w:jc w:val="center"/>
              <w:rPr>
                <w:rFonts w:cs="Arial"/>
                <w:i/>
                <w:sz w:val="16"/>
                <w:szCs w:val="16"/>
              </w:rPr>
            </w:pPr>
          </w:p>
        </w:tc>
      </w:tr>
      <w:tr w:rsidR="00124105" w:rsidRPr="00EB7DA3" w14:paraId="46F40ED7" w14:textId="77777777" w:rsidTr="00357EEB">
        <w:tc>
          <w:tcPr>
            <w:tcW w:w="10348" w:type="dxa"/>
            <w:gridSpan w:val="2"/>
          </w:tcPr>
          <w:p w14:paraId="5EEE149F" w14:textId="77777777" w:rsidR="00124105" w:rsidRPr="00901CEA" w:rsidRDefault="00124105" w:rsidP="00357EEB">
            <w:pPr>
              <w:ind w:right="-58"/>
              <w:rPr>
                <w:rFonts w:cs="Arial"/>
                <w:sz w:val="16"/>
                <w:szCs w:val="16"/>
                <w:u w:val="single"/>
              </w:rPr>
            </w:pPr>
          </w:p>
          <w:p w14:paraId="6E9A07C7"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26294C57"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19626094"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6E1FBF5E"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52FD5C6D" w14:textId="77777777" w:rsidR="00124105" w:rsidRPr="00564212" w:rsidRDefault="00124105" w:rsidP="00357EEB">
            <w:pPr>
              <w:ind w:right="-58"/>
              <w:rPr>
                <w:rFonts w:cs="Arial"/>
                <w:sz w:val="10"/>
                <w:szCs w:val="16"/>
                <w:u w:val="single"/>
              </w:rPr>
            </w:pPr>
          </w:p>
          <w:p w14:paraId="5CCFB55C"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276D7C9D"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2E5265FB" w14:textId="77777777" w:rsidR="00124105" w:rsidRDefault="00124105" w:rsidP="00357EEB">
            <w:pPr>
              <w:tabs>
                <w:tab w:val="left" w:leader="dot" w:pos="9792"/>
              </w:tabs>
              <w:spacing w:before="120"/>
              <w:ind w:right="-57"/>
              <w:rPr>
                <w:rFonts w:cs="Arial"/>
              </w:rPr>
            </w:pPr>
            <w:r>
              <w:rPr>
                <w:rFonts w:cs="Arial"/>
              </w:rPr>
              <w:tab/>
            </w:r>
          </w:p>
          <w:p w14:paraId="2A1F2AF2" w14:textId="77777777" w:rsidR="00124105" w:rsidRDefault="00124105" w:rsidP="00357EEB">
            <w:pPr>
              <w:tabs>
                <w:tab w:val="left" w:leader="dot" w:pos="9792"/>
              </w:tabs>
              <w:spacing w:before="120"/>
              <w:ind w:right="-57"/>
              <w:rPr>
                <w:rFonts w:cs="Arial"/>
              </w:rPr>
            </w:pPr>
            <w:r>
              <w:rPr>
                <w:rFonts w:cs="Arial"/>
              </w:rPr>
              <w:tab/>
            </w:r>
          </w:p>
          <w:p w14:paraId="08BF5AD0" w14:textId="77777777" w:rsidR="00124105" w:rsidRDefault="00124105" w:rsidP="00357EEB">
            <w:pPr>
              <w:tabs>
                <w:tab w:val="left" w:leader="dot" w:pos="9792"/>
              </w:tabs>
              <w:spacing w:before="120"/>
              <w:ind w:right="-57"/>
              <w:rPr>
                <w:rFonts w:cs="Arial"/>
              </w:rPr>
            </w:pPr>
            <w:r>
              <w:rPr>
                <w:rFonts w:cs="Arial"/>
              </w:rPr>
              <w:tab/>
            </w:r>
          </w:p>
          <w:p w14:paraId="300B8952" w14:textId="77777777" w:rsidR="00124105" w:rsidRDefault="00124105" w:rsidP="00357EEB">
            <w:pPr>
              <w:tabs>
                <w:tab w:val="left" w:leader="dot" w:pos="9792"/>
              </w:tabs>
              <w:spacing w:before="120"/>
              <w:ind w:right="-57"/>
              <w:rPr>
                <w:rFonts w:cs="Arial"/>
              </w:rPr>
            </w:pPr>
            <w:r>
              <w:rPr>
                <w:rFonts w:cs="Arial"/>
              </w:rPr>
              <w:tab/>
            </w:r>
          </w:p>
          <w:p w14:paraId="459FEBA0" w14:textId="77777777" w:rsidR="00124105" w:rsidRDefault="00124105" w:rsidP="00357EEB">
            <w:pPr>
              <w:tabs>
                <w:tab w:val="left" w:leader="dot" w:pos="9792"/>
              </w:tabs>
              <w:spacing w:before="120"/>
              <w:ind w:right="-57"/>
              <w:rPr>
                <w:rFonts w:cs="Arial"/>
              </w:rPr>
            </w:pPr>
            <w:r>
              <w:rPr>
                <w:rFonts w:cs="Arial"/>
              </w:rPr>
              <w:tab/>
            </w:r>
          </w:p>
          <w:p w14:paraId="231F34FD" w14:textId="77777777" w:rsidR="00124105" w:rsidRDefault="00124105" w:rsidP="00357EEB">
            <w:pPr>
              <w:tabs>
                <w:tab w:val="left" w:leader="dot" w:pos="9792"/>
              </w:tabs>
              <w:spacing w:before="120"/>
              <w:ind w:right="-57"/>
              <w:rPr>
                <w:rFonts w:cs="Arial"/>
              </w:rPr>
            </w:pPr>
            <w:r>
              <w:rPr>
                <w:rFonts w:cs="Arial"/>
              </w:rPr>
              <w:tab/>
            </w:r>
          </w:p>
          <w:p w14:paraId="7F409BE8" w14:textId="77777777" w:rsidR="00124105" w:rsidRDefault="00124105" w:rsidP="00357EEB">
            <w:pPr>
              <w:tabs>
                <w:tab w:val="left" w:leader="dot" w:pos="9792"/>
              </w:tabs>
              <w:spacing w:before="120"/>
              <w:ind w:right="-57"/>
              <w:rPr>
                <w:rFonts w:cs="Arial"/>
              </w:rPr>
            </w:pPr>
            <w:r>
              <w:rPr>
                <w:rFonts w:cs="Arial"/>
              </w:rPr>
              <w:tab/>
            </w:r>
          </w:p>
          <w:p w14:paraId="6CAA16DA" w14:textId="77777777" w:rsidR="00124105" w:rsidRDefault="00124105" w:rsidP="00357EEB">
            <w:pPr>
              <w:tabs>
                <w:tab w:val="left" w:leader="dot" w:pos="9792"/>
              </w:tabs>
              <w:spacing w:before="120"/>
              <w:ind w:right="-57"/>
              <w:rPr>
                <w:rFonts w:cs="Arial"/>
              </w:rPr>
            </w:pPr>
            <w:r>
              <w:rPr>
                <w:rFonts w:cs="Arial"/>
              </w:rPr>
              <w:tab/>
            </w:r>
          </w:p>
          <w:p w14:paraId="543BA7E6" w14:textId="77777777" w:rsidR="00124105" w:rsidRDefault="00124105" w:rsidP="00357EEB">
            <w:pPr>
              <w:tabs>
                <w:tab w:val="left" w:leader="dot" w:pos="9792"/>
              </w:tabs>
              <w:spacing w:before="120"/>
              <w:ind w:right="-57"/>
              <w:rPr>
                <w:rFonts w:cs="Arial"/>
              </w:rPr>
            </w:pPr>
            <w:r>
              <w:rPr>
                <w:rFonts w:cs="Arial"/>
              </w:rPr>
              <w:tab/>
            </w:r>
          </w:p>
          <w:p w14:paraId="0FA50264" w14:textId="77777777" w:rsidR="00124105" w:rsidRPr="00901CEA" w:rsidRDefault="00124105" w:rsidP="00357EEB">
            <w:pPr>
              <w:tabs>
                <w:tab w:val="left" w:leader="dot" w:pos="9792"/>
              </w:tabs>
              <w:ind w:right="-58"/>
              <w:rPr>
                <w:rFonts w:cs="Arial"/>
                <w:sz w:val="16"/>
                <w:szCs w:val="16"/>
              </w:rPr>
            </w:pPr>
          </w:p>
          <w:p w14:paraId="48597604" w14:textId="77777777" w:rsidR="00124105" w:rsidRPr="00901CEA" w:rsidRDefault="00124105" w:rsidP="00357EEB">
            <w:pPr>
              <w:ind w:right="-58"/>
              <w:rPr>
                <w:rFonts w:cs="Arial"/>
                <w:sz w:val="16"/>
                <w:szCs w:val="16"/>
              </w:rPr>
            </w:pPr>
          </w:p>
          <w:p w14:paraId="2B11606E"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54AD21CB" w14:textId="77777777" w:rsidR="00124105" w:rsidRDefault="00124105" w:rsidP="00357EEB">
            <w:pPr>
              <w:tabs>
                <w:tab w:val="left" w:leader="dot" w:pos="9792"/>
              </w:tabs>
              <w:spacing w:before="120"/>
              <w:ind w:right="-57"/>
              <w:rPr>
                <w:rFonts w:cs="Arial"/>
              </w:rPr>
            </w:pPr>
            <w:r>
              <w:rPr>
                <w:rFonts w:cs="Arial"/>
              </w:rPr>
              <w:tab/>
            </w:r>
          </w:p>
          <w:p w14:paraId="10F64DAD" w14:textId="77777777" w:rsidR="00124105" w:rsidRDefault="00124105" w:rsidP="00357EEB">
            <w:pPr>
              <w:tabs>
                <w:tab w:val="left" w:leader="dot" w:pos="9792"/>
              </w:tabs>
              <w:spacing w:before="120"/>
              <w:ind w:right="-57"/>
              <w:rPr>
                <w:rFonts w:cs="Arial"/>
              </w:rPr>
            </w:pPr>
            <w:r>
              <w:rPr>
                <w:rFonts w:cs="Arial"/>
              </w:rPr>
              <w:tab/>
            </w:r>
          </w:p>
          <w:p w14:paraId="540EB306" w14:textId="77777777" w:rsidR="00124105" w:rsidRDefault="00124105" w:rsidP="00357EEB">
            <w:pPr>
              <w:tabs>
                <w:tab w:val="left" w:leader="dot" w:pos="9792"/>
              </w:tabs>
              <w:spacing w:before="120"/>
              <w:ind w:right="-57"/>
              <w:rPr>
                <w:rFonts w:cs="Arial"/>
              </w:rPr>
            </w:pPr>
            <w:r>
              <w:rPr>
                <w:rFonts w:cs="Arial"/>
              </w:rPr>
              <w:tab/>
            </w:r>
          </w:p>
          <w:p w14:paraId="52F6CA77" w14:textId="77777777" w:rsidR="00124105" w:rsidRPr="00901CEA" w:rsidRDefault="00124105" w:rsidP="00357EEB">
            <w:pPr>
              <w:ind w:right="-58"/>
              <w:rPr>
                <w:rFonts w:cs="Arial"/>
                <w:sz w:val="16"/>
                <w:szCs w:val="16"/>
              </w:rPr>
            </w:pPr>
          </w:p>
          <w:p w14:paraId="60C2168A"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10E787C6" w14:textId="77777777" w:rsidR="00124105" w:rsidRDefault="00124105" w:rsidP="00357EEB">
            <w:pPr>
              <w:tabs>
                <w:tab w:val="left" w:leader="dot" w:pos="9792"/>
              </w:tabs>
              <w:spacing w:before="120"/>
              <w:ind w:right="-57"/>
              <w:rPr>
                <w:rFonts w:cs="Arial"/>
              </w:rPr>
            </w:pPr>
            <w:r>
              <w:rPr>
                <w:rFonts w:cs="Arial"/>
              </w:rPr>
              <w:tab/>
            </w:r>
          </w:p>
          <w:p w14:paraId="1D507007" w14:textId="77777777" w:rsidR="00124105" w:rsidRDefault="00124105" w:rsidP="00357EEB">
            <w:pPr>
              <w:tabs>
                <w:tab w:val="left" w:leader="dot" w:pos="9792"/>
              </w:tabs>
              <w:spacing w:before="120"/>
              <w:ind w:right="-57"/>
              <w:rPr>
                <w:rFonts w:cs="Arial"/>
              </w:rPr>
            </w:pPr>
            <w:r>
              <w:rPr>
                <w:rFonts w:cs="Arial"/>
              </w:rPr>
              <w:tab/>
            </w:r>
          </w:p>
          <w:p w14:paraId="31E67FC1" w14:textId="77777777" w:rsidR="00124105" w:rsidRDefault="00124105" w:rsidP="00357EEB">
            <w:pPr>
              <w:tabs>
                <w:tab w:val="left" w:leader="dot" w:pos="9792"/>
              </w:tabs>
              <w:spacing w:before="120"/>
              <w:ind w:right="-57"/>
              <w:rPr>
                <w:rFonts w:cs="Arial"/>
              </w:rPr>
            </w:pPr>
            <w:r>
              <w:rPr>
                <w:rFonts w:cs="Arial"/>
              </w:rPr>
              <w:tab/>
            </w:r>
          </w:p>
          <w:p w14:paraId="72BFE654" w14:textId="77777777" w:rsidR="00124105" w:rsidRPr="00EB7DA3" w:rsidRDefault="00124105" w:rsidP="00357EEB">
            <w:pPr>
              <w:ind w:right="-58"/>
              <w:rPr>
                <w:rFonts w:cs="Arial"/>
                <w:sz w:val="16"/>
                <w:szCs w:val="16"/>
                <w:u w:val="single"/>
              </w:rPr>
            </w:pPr>
          </w:p>
        </w:tc>
      </w:tr>
    </w:tbl>
    <w:p w14:paraId="1BEA1E5B"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Fiche 1</w:t>
      </w:r>
      <w:r w:rsidR="001275FF">
        <w:rPr>
          <w:rFonts w:cs="Arial"/>
          <w:b/>
          <w:color w:val="FF0000"/>
          <w:szCs w:val="24"/>
        </w:rPr>
        <w:t>5/2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6F42F972" w14:textId="77777777" w:rsidTr="00357EEB">
        <w:tc>
          <w:tcPr>
            <w:tcW w:w="10490" w:type="dxa"/>
            <w:shd w:val="clear" w:color="auto" w:fill="D9D9D9" w:themeFill="background1" w:themeFillShade="D9"/>
          </w:tcPr>
          <w:p w14:paraId="7F9B5123"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0484A1E1"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64D2C33C" w14:textId="77777777" w:rsidTr="00357EEB">
        <w:tc>
          <w:tcPr>
            <w:tcW w:w="10490" w:type="dxa"/>
          </w:tcPr>
          <w:p w14:paraId="776879E8" w14:textId="77777777" w:rsidR="00124105" w:rsidRPr="00766EC9" w:rsidRDefault="00124105" w:rsidP="00357EEB">
            <w:pPr>
              <w:ind w:right="-58"/>
              <w:jc w:val="left"/>
              <w:rPr>
                <w:rFonts w:cs="Arial"/>
                <w:b/>
                <w:szCs w:val="16"/>
              </w:rPr>
            </w:pPr>
          </w:p>
          <w:p w14:paraId="7E199DE8"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37CBCB63" w14:textId="77777777" w:rsidR="00124105" w:rsidRPr="004B512A" w:rsidRDefault="00124105" w:rsidP="00357EEB">
            <w:pPr>
              <w:tabs>
                <w:tab w:val="left" w:leader="dot" w:pos="9815"/>
              </w:tabs>
              <w:ind w:right="-58"/>
              <w:jc w:val="left"/>
              <w:rPr>
                <w:rFonts w:cs="Arial"/>
                <w:sz w:val="10"/>
              </w:rPr>
            </w:pPr>
          </w:p>
          <w:p w14:paraId="2046636B"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4760BA2A" w14:textId="77777777" w:rsidR="00124105" w:rsidRPr="00766EC9" w:rsidRDefault="00124105" w:rsidP="00357EEB">
            <w:pPr>
              <w:ind w:right="-58"/>
              <w:rPr>
                <w:rFonts w:cs="Arial"/>
                <w:sz w:val="2"/>
                <w:szCs w:val="16"/>
              </w:rPr>
            </w:pPr>
          </w:p>
        </w:tc>
      </w:tr>
      <w:tr w:rsidR="00124105" w:rsidRPr="00901CEA" w14:paraId="6F1D45F8" w14:textId="77777777" w:rsidTr="00357EEB">
        <w:tc>
          <w:tcPr>
            <w:tcW w:w="10490" w:type="dxa"/>
            <w:tcBorders>
              <w:bottom w:val="single" w:sz="4" w:space="0" w:color="auto"/>
            </w:tcBorders>
          </w:tcPr>
          <w:p w14:paraId="0498B6CF" w14:textId="77777777" w:rsidR="00124105" w:rsidRPr="00FD7DBB" w:rsidRDefault="00124105" w:rsidP="00357EEB">
            <w:pPr>
              <w:ind w:right="-58"/>
              <w:jc w:val="center"/>
              <w:rPr>
                <w:rFonts w:cs="Arial"/>
                <w:b/>
                <w:sz w:val="12"/>
                <w:szCs w:val="16"/>
              </w:rPr>
            </w:pPr>
          </w:p>
          <w:p w14:paraId="71A9C6CA"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193C17F0" w14:textId="77777777" w:rsidR="00124105" w:rsidRPr="00FD7DBB" w:rsidRDefault="00124105" w:rsidP="00357EEB">
            <w:pPr>
              <w:ind w:right="-58"/>
              <w:rPr>
                <w:rFonts w:cs="Arial"/>
                <w:sz w:val="12"/>
                <w:szCs w:val="16"/>
              </w:rPr>
            </w:pPr>
          </w:p>
          <w:p w14:paraId="316F2309"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F9FE9BD" w14:textId="77777777" w:rsidR="00124105" w:rsidRDefault="00124105" w:rsidP="00357EEB">
            <w:pPr>
              <w:tabs>
                <w:tab w:val="left" w:leader="dot" w:pos="9957"/>
              </w:tabs>
              <w:spacing w:before="120"/>
              <w:ind w:right="-57"/>
              <w:jc w:val="left"/>
              <w:rPr>
                <w:rFonts w:cs="Arial"/>
              </w:rPr>
            </w:pPr>
            <w:r>
              <w:rPr>
                <w:rFonts w:cs="Arial"/>
              </w:rPr>
              <w:tab/>
            </w:r>
          </w:p>
          <w:p w14:paraId="04D6A67F" w14:textId="77777777" w:rsidR="00124105" w:rsidRDefault="00124105" w:rsidP="00357EEB">
            <w:pPr>
              <w:tabs>
                <w:tab w:val="left" w:leader="dot" w:pos="9957"/>
              </w:tabs>
              <w:spacing w:before="120"/>
              <w:ind w:right="-57"/>
              <w:jc w:val="left"/>
              <w:rPr>
                <w:rFonts w:cs="Arial"/>
              </w:rPr>
            </w:pPr>
            <w:r>
              <w:rPr>
                <w:rFonts w:cs="Arial"/>
              </w:rPr>
              <w:tab/>
            </w:r>
          </w:p>
          <w:p w14:paraId="39BDF768" w14:textId="77777777" w:rsidR="00124105" w:rsidRDefault="00124105" w:rsidP="00357EEB">
            <w:pPr>
              <w:tabs>
                <w:tab w:val="left" w:leader="dot" w:pos="9957"/>
              </w:tabs>
              <w:spacing w:before="120"/>
              <w:ind w:right="-57"/>
              <w:jc w:val="left"/>
              <w:rPr>
                <w:rFonts w:cs="Arial"/>
              </w:rPr>
            </w:pPr>
            <w:r>
              <w:rPr>
                <w:rFonts w:cs="Arial"/>
              </w:rPr>
              <w:tab/>
            </w:r>
          </w:p>
          <w:p w14:paraId="47C91D22" w14:textId="77777777" w:rsidR="00124105" w:rsidRPr="00766EC9" w:rsidRDefault="00124105" w:rsidP="00357EEB">
            <w:pPr>
              <w:ind w:right="-58"/>
              <w:rPr>
                <w:rFonts w:cs="Arial"/>
                <w:strike/>
                <w:sz w:val="10"/>
                <w:szCs w:val="16"/>
              </w:rPr>
            </w:pPr>
          </w:p>
          <w:p w14:paraId="096F7EB7"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155CF266" w14:textId="77777777" w:rsidR="00124105" w:rsidRDefault="00124105" w:rsidP="00357EEB">
            <w:pPr>
              <w:tabs>
                <w:tab w:val="left" w:leader="dot" w:pos="9957"/>
              </w:tabs>
              <w:spacing w:before="120"/>
              <w:ind w:right="-57"/>
              <w:jc w:val="left"/>
              <w:rPr>
                <w:rFonts w:cs="Arial"/>
              </w:rPr>
            </w:pPr>
            <w:r>
              <w:rPr>
                <w:rFonts w:cs="Arial"/>
              </w:rPr>
              <w:tab/>
            </w:r>
          </w:p>
          <w:p w14:paraId="29CBE436" w14:textId="77777777" w:rsidR="00124105" w:rsidRPr="00901CEA" w:rsidRDefault="00124105" w:rsidP="00357EEB">
            <w:pPr>
              <w:ind w:right="-58"/>
              <w:rPr>
                <w:rFonts w:cs="Arial"/>
                <w:sz w:val="16"/>
                <w:szCs w:val="16"/>
              </w:rPr>
            </w:pPr>
          </w:p>
          <w:p w14:paraId="0DFEA517"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7D10230B" w14:textId="77777777" w:rsidR="00124105" w:rsidRPr="00647E3C" w:rsidRDefault="00124105" w:rsidP="00357EEB">
            <w:pPr>
              <w:ind w:left="142" w:right="-58"/>
              <w:rPr>
                <w:rFonts w:cs="Arial"/>
                <w:sz w:val="8"/>
              </w:rPr>
            </w:pPr>
          </w:p>
        </w:tc>
      </w:tr>
      <w:tr w:rsidR="00124105" w:rsidRPr="00901CEA" w14:paraId="407D06C2" w14:textId="77777777" w:rsidTr="00357EEB">
        <w:tc>
          <w:tcPr>
            <w:tcW w:w="10490" w:type="dxa"/>
            <w:tcBorders>
              <w:left w:val="nil"/>
              <w:right w:val="nil"/>
            </w:tcBorders>
          </w:tcPr>
          <w:p w14:paraId="5112275D" w14:textId="77777777" w:rsidR="00124105" w:rsidRPr="00274B11" w:rsidRDefault="00124105" w:rsidP="00357EEB">
            <w:pPr>
              <w:ind w:firstLine="709"/>
              <w:rPr>
                <w:rFonts w:cs="Arial"/>
                <w:sz w:val="12"/>
              </w:rPr>
            </w:pPr>
          </w:p>
        </w:tc>
      </w:tr>
      <w:tr w:rsidR="00124105" w:rsidRPr="00901CEA" w14:paraId="1210DF51" w14:textId="77777777" w:rsidTr="00357EEB">
        <w:tc>
          <w:tcPr>
            <w:tcW w:w="10490" w:type="dxa"/>
          </w:tcPr>
          <w:p w14:paraId="17791081" w14:textId="77777777" w:rsidR="00124105" w:rsidRPr="00FD7DBB" w:rsidRDefault="00124105" w:rsidP="00357EEB">
            <w:pPr>
              <w:ind w:right="-58"/>
              <w:jc w:val="center"/>
              <w:rPr>
                <w:rFonts w:cs="Arial"/>
                <w:b/>
                <w:sz w:val="12"/>
                <w:szCs w:val="16"/>
              </w:rPr>
            </w:pPr>
          </w:p>
          <w:p w14:paraId="1A7AD80B"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75BED3CB" w14:textId="77777777" w:rsidR="00124105" w:rsidRPr="00FD7DBB" w:rsidRDefault="00124105" w:rsidP="00357EEB">
            <w:pPr>
              <w:ind w:right="-58"/>
              <w:jc w:val="center"/>
              <w:rPr>
                <w:rFonts w:cs="Arial"/>
                <w:b/>
                <w:sz w:val="12"/>
              </w:rPr>
            </w:pPr>
          </w:p>
          <w:p w14:paraId="34CFFC9F"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2A1B2C91"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6F89711E" w14:textId="77777777" w:rsidR="00124105" w:rsidRPr="002B43BE" w:rsidRDefault="00124105" w:rsidP="00357EEB">
            <w:pPr>
              <w:spacing w:line="216" w:lineRule="auto"/>
              <w:ind w:right="-57"/>
              <w:jc w:val="center"/>
              <w:rPr>
                <w:rFonts w:cs="Arial"/>
                <w:b/>
                <w:sz w:val="14"/>
              </w:rPr>
            </w:pPr>
          </w:p>
          <w:p w14:paraId="06C57FD1"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61C52866" w14:textId="77777777" w:rsidR="00124105" w:rsidRDefault="00124105" w:rsidP="00357EEB">
            <w:pPr>
              <w:tabs>
                <w:tab w:val="left" w:leader="dot" w:pos="9957"/>
              </w:tabs>
              <w:spacing w:before="120"/>
              <w:ind w:right="-57"/>
              <w:jc w:val="left"/>
              <w:rPr>
                <w:rFonts w:cs="Arial"/>
              </w:rPr>
            </w:pPr>
            <w:r>
              <w:rPr>
                <w:rFonts w:cs="Arial"/>
              </w:rPr>
              <w:tab/>
            </w:r>
          </w:p>
          <w:p w14:paraId="63ABC917" w14:textId="77777777" w:rsidR="00124105" w:rsidRDefault="00124105" w:rsidP="00357EEB">
            <w:pPr>
              <w:tabs>
                <w:tab w:val="left" w:leader="dot" w:pos="9957"/>
              </w:tabs>
              <w:spacing w:before="120"/>
              <w:ind w:right="-57"/>
              <w:jc w:val="left"/>
              <w:rPr>
                <w:rFonts w:cs="Arial"/>
              </w:rPr>
            </w:pPr>
            <w:r>
              <w:rPr>
                <w:rFonts w:cs="Arial"/>
              </w:rPr>
              <w:tab/>
            </w:r>
          </w:p>
          <w:p w14:paraId="504E50BF" w14:textId="77777777" w:rsidR="00124105" w:rsidRDefault="00124105" w:rsidP="00357EEB">
            <w:pPr>
              <w:tabs>
                <w:tab w:val="left" w:leader="dot" w:pos="9957"/>
              </w:tabs>
              <w:spacing w:before="120"/>
              <w:ind w:right="-57"/>
              <w:jc w:val="left"/>
              <w:rPr>
                <w:rFonts w:cs="Arial"/>
              </w:rPr>
            </w:pPr>
            <w:r>
              <w:rPr>
                <w:rFonts w:cs="Arial"/>
              </w:rPr>
              <w:tab/>
            </w:r>
          </w:p>
          <w:p w14:paraId="677C7D9C" w14:textId="77777777" w:rsidR="00124105" w:rsidRDefault="00124105" w:rsidP="00357EEB">
            <w:pPr>
              <w:tabs>
                <w:tab w:val="left" w:leader="dot" w:pos="9957"/>
              </w:tabs>
              <w:spacing w:before="120"/>
              <w:ind w:right="-57"/>
              <w:jc w:val="left"/>
              <w:rPr>
                <w:rFonts w:cs="Arial"/>
              </w:rPr>
            </w:pPr>
            <w:r>
              <w:rPr>
                <w:rFonts w:cs="Arial"/>
              </w:rPr>
              <w:tab/>
            </w:r>
          </w:p>
          <w:p w14:paraId="2DEBBBCA"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4790005C"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7A6AAA4D"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691446DA" w14:textId="77777777" w:rsidR="00124105" w:rsidRPr="00274B11" w:rsidRDefault="00124105" w:rsidP="00357EEB">
            <w:pPr>
              <w:ind w:right="-58"/>
              <w:rPr>
                <w:rFonts w:cs="Arial"/>
                <w:sz w:val="10"/>
                <w:szCs w:val="16"/>
              </w:rPr>
            </w:pPr>
          </w:p>
          <w:p w14:paraId="49EF1534"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40D36F7"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A02A215"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1CDE8389" w14:textId="77777777" w:rsidTr="00357EEB">
        <w:trPr>
          <w:trHeight w:val="2376"/>
        </w:trPr>
        <w:tc>
          <w:tcPr>
            <w:tcW w:w="10490" w:type="dxa"/>
          </w:tcPr>
          <w:p w14:paraId="2C53D82E" w14:textId="77777777" w:rsidR="00124105" w:rsidRPr="00FD7DBB" w:rsidRDefault="00124105" w:rsidP="00357EEB">
            <w:pPr>
              <w:ind w:right="-58"/>
              <w:jc w:val="left"/>
              <w:rPr>
                <w:rFonts w:cs="Arial"/>
                <w:b/>
                <w:sz w:val="12"/>
                <w:szCs w:val="16"/>
              </w:rPr>
            </w:pPr>
          </w:p>
          <w:p w14:paraId="27992791"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398FAAC3"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5796C072"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4D61CBCD" w14:textId="77777777" w:rsidR="00124105" w:rsidRDefault="00124105" w:rsidP="00357EEB">
            <w:pPr>
              <w:ind w:right="-58"/>
              <w:rPr>
                <w:rFonts w:cs="Arial"/>
              </w:rPr>
            </w:pPr>
          </w:p>
          <w:p w14:paraId="3BD45103"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5B34BC40"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1126CD20" w14:textId="77777777" w:rsidR="00124105" w:rsidRDefault="00124105" w:rsidP="00357EEB">
            <w:pPr>
              <w:ind w:right="-58"/>
              <w:rPr>
                <w:rFonts w:cs="Arial"/>
              </w:rPr>
            </w:pPr>
          </w:p>
          <w:p w14:paraId="1898115B" w14:textId="77777777" w:rsidR="00124105" w:rsidRPr="00901CEA" w:rsidRDefault="00124105" w:rsidP="00357EEB">
            <w:pPr>
              <w:ind w:right="-58"/>
              <w:rPr>
                <w:rFonts w:cs="Arial"/>
              </w:rPr>
            </w:pPr>
          </w:p>
        </w:tc>
      </w:tr>
      <w:tr w:rsidR="00124105" w:rsidRPr="00901CEA" w14:paraId="3380E692" w14:textId="77777777" w:rsidTr="00357EEB">
        <w:tc>
          <w:tcPr>
            <w:tcW w:w="10490" w:type="dxa"/>
          </w:tcPr>
          <w:p w14:paraId="1F68F072" w14:textId="77777777" w:rsidR="00124105" w:rsidRPr="00813E3E" w:rsidRDefault="00124105" w:rsidP="00357EEB">
            <w:pPr>
              <w:ind w:right="-57"/>
              <w:jc w:val="center"/>
              <w:rPr>
                <w:rFonts w:cs="Arial"/>
                <w:sz w:val="12"/>
              </w:rPr>
            </w:pPr>
          </w:p>
          <w:p w14:paraId="17DCF871"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1333D547" w14:textId="77777777" w:rsidR="00124105" w:rsidRPr="00813E3E" w:rsidRDefault="00124105" w:rsidP="00357EEB">
            <w:pPr>
              <w:ind w:right="-57"/>
              <w:rPr>
                <w:rFonts w:cs="Arial"/>
                <w:b/>
                <w:sz w:val="12"/>
              </w:rPr>
            </w:pPr>
          </w:p>
          <w:p w14:paraId="4689D08C"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301256D7" w14:textId="77777777" w:rsidR="00124105" w:rsidRDefault="00124105" w:rsidP="00357EEB">
            <w:pPr>
              <w:tabs>
                <w:tab w:val="left" w:leader="dot" w:pos="9957"/>
              </w:tabs>
              <w:ind w:right="-57"/>
              <w:rPr>
                <w:rFonts w:cs="Arial"/>
              </w:rPr>
            </w:pPr>
          </w:p>
          <w:p w14:paraId="4A9A30A0"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8483EA6"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26981596" w14:textId="77777777" w:rsidR="00124105" w:rsidRPr="00257CF9" w:rsidRDefault="00124105" w:rsidP="00357EEB">
            <w:pPr>
              <w:ind w:right="-58"/>
              <w:jc w:val="left"/>
              <w:rPr>
                <w:rFonts w:cs="Arial"/>
                <w:b/>
                <w:sz w:val="10"/>
                <w:szCs w:val="16"/>
              </w:rPr>
            </w:pPr>
          </w:p>
        </w:tc>
      </w:tr>
    </w:tbl>
    <w:p w14:paraId="731A4906" w14:textId="77777777" w:rsidR="00961D4D" w:rsidRDefault="00961D4D">
      <w:pPr>
        <w:jc w:val="left"/>
        <w:rPr>
          <w:rFonts w:cs="Arial"/>
          <w:b/>
          <w:color w:val="FF0000"/>
          <w:szCs w:val="24"/>
        </w:rPr>
      </w:pPr>
      <w:r>
        <w:rPr>
          <w:rFonts w:cs="Arial"/>
          <w:b/>
          <w:color w:val="FF0000"/>
          <w:szCs w:val="24"/>
        </w:rPr>
        <w:br w:type="page"/>
      </w:r>
    </w:p>
    <w:p w14:paraId="52707127"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6/2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5DFE0420" w14:textId="77777777" w:rsidTr="00357EEB">
        <w:trPr>
          <w:trHeight w:val="898"/>
        </w:trPr>
        <w:tc>
          <w:tcPr>
            <w:tcW w:w="10348" w:type="dxa"/>
            <w:gridSpan w:val="2"/>
            <w:shd w:val="clear" w:color="auto" w:fill="D9D9D9" w:themeFill="background1" w:themeFillShade="D9"/>
          </w:tcPr>
          <w:p w14:paraId="3EB1B651"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42AC1066"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6497DDCD" w14:textId="77777777" w:rsidTr="00357EEB">
        <w:trPr>
          <w:trHeight w:val="1426"/>
        </w:trPr>
        <w:tc>
          <w:tcPr>
            <w:tcW w:w="5985" w:type="dxa"/>
          </w:tcPr>
          <w:p w14:paraId="74F12F1E" w14:textId="77777777" w:rsidR="00124105" w:rsidRPr="00901CEA" w:rsidRDefault="00124105" w:rsidP="00357EEB">
            <w:pPr>
              <w:jc w:val="center"/>
              <w:rPr>
                <w:rFonts w:cs="Arial"/>
                <w:b/>
                <w:szCs w:val="24"/>
              </w:rPr>
            </w:pPr>
            <w:r>
              <w:rPr>
                <w:rFonts w:cs="Arial"/>
                <w:b/>
                <w:szCs w:val="24"/>
              </w:rPr>
              <w:t>Etablissement</w:t>
            </w:r>
          </w:p>
          <w:p w14:paraId="63A97686"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7734F0C8" w14:textId="77777777" w:rsidR="00124105" w:rsidRPr="00901CEA" w:rsidRDefault="00124105" w:rsidP="00357EEB">
            <w:pPr>
              <w:rPr>
                <w:rFonts w:cs="Arial"/>
                <w:sz w:val="16"/>
                <w:szCs w:val="16"/>
              </w:rPr>
            </w:pPr>
          </w:p>
          <w:p w14:paraId="45061D65"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16A28589" w14:textId="77777777" w:rsidR="00124105" w:rsidRDefault="00124105" w:rsidP="00357EEB">
            <w:pPr>
              <w:tabs>
                <w:tab w:val="left" w:leader="dot" w:pos="4654"/>
              </w:tabs>
              <w:rPr>
                <w:rFonts w:cs="Arial"/>
              </w:rPr>
            </w:pPr>
          </w:p>
          <w:p w14:paraId="73E98413" w14:textId="77777777" w:rsidR="00124105" w:rsidRPr="00DC7053" w:rsidRDefault="00124105" w:rsidP="00357EEB">
            <w:pPr>
              <w:tabs>
                <w:tab w:val="left" w:leader="dot" w:pos="5593"/>
              </w:tabs>
              <w:rPr>
                <w:rFonts w:cs="Arial"/>
              </w:rPr>
            </w:pPr>
            <w:r>
              <w:rPr>
                <w:rFonts w:cs="Arial"/>
              </w:rPr>
              <w:tab/>
            </w:r>
          </w:p>
          <w:p w14:paraId="607CCCA7" w14:textId="77777777" w:rsidR="00124105" w:rsidRPr="00FD7DBB" w:rsidRDefault="00124105" w:rsidP="00357EEB">
            <w:pPr>
              <w:rPr>
                <w:rFonts w:cs="Arial"/>
                <w:b/>
                <w:sz w:val="10"/>
                <w:szCs w:val="24"/>
              </w:rPr>
            </w:pPr>
            <w:r>
              <w:rPr>
                <w:rFonts w:cs="Arial"/>
              </w:rPr>
              <w:tab/>
            </w:r>
          </w:p>
        </w:tc>
        <w:tc>
          <w:tcPr>
            <w:tcW w:w="4363" w:type="dxa"/>
          </w:tcPr>
          <w:p w14:paraId="2EC41755"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33BFEA9A" w14:textId="77777777" w:rsidR="00124105" w:rsidRPr="00EB7DA3" w:rsidRDefault="00124105" w:rsidP="00357EEB">
            <w:pPr>
              <w:ind w:right="-58"/>
              <w:rPr>
                <w:rFonts w:cs="Arial"/>
                <w:sz w:val="16"/>
                <w:szCs w:val="16"/>
              </w:rPr>
            </w:pPr>
          </w:p>
        </w:tc>
      </w:tr>
      <w:tr w:rsidR="00124105" w:rsidRPr="00EB7DA3" w14:paraId="7799C1DC" w14:textId="77777777" w:rsidTr="00357EEB">
        <w:tc>
          <w:tcPr>
            <w:tcW w:w="10348" w:type="dxa"/>
            <w:gridSpan w:val="2"/>
          </w:tcPr>
          <w:p w14:paraId="3124E2BB" w14:textId="77777777" w:rsidR="00124105" w:rsidRPr="00261517" w:rsidRDefault="00124105" w:rsidP="00357EEB">
            <w:pPr>
              <w:jc w:val="center"/>
              <w:rPr>
                <w:b/>
              </w:rPr>
            </w:pPr>
            <w:r w:rsidRPr="00261517">
              <w:rPr>
                <w:b/>
              </w:rPr>
              <w:t>Assistant de prévention</w:t>
            </w:r>
          </w:p>
          <w:p w14:paraId="6F1AF0EE"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3BEA479D" w14:textId="77777777" w:rsidTr="00357EEB">
        <w:tc>
          <w:tcPr>
            <w:tcW w:w="10348" w:type="dxa"/>
            <w:gridSpan w:val="2"/>
          </w:tcPr>
          <w:p w14:paraId="60AF083C" w14:textId="77777777" w:rsidR="00124105" w:rsidRPr="00EB7DA3" w:rsidRDefault="00124105" w:rsidP="00357EEB">
            <w:pPr>
              <w:ind w:right="-58"/>
              <w:rPr>
                <w:rFonts w:cs="Arial"/>
                <w:sz w:val="16"/>
                <w:szCs w:val="16"/>
                <w:u w:val="single"/>
              </w:rPr>
            </w:pPr>
          </w:p>
          <w:p w14:paraId="35DBD49E"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4D787DAD" w14:textId="77777777" w:rsidR="00124105" w:rsidRPr="00EB7DA3" w:rsidRDefault="00124105" w:rsidP="00357EEB">
            <w:pPr>
              <w:ind w:right="-58"/>
              <w:jc w:val="left"/>
              <w:rPr>
                <w:rFonts w:cs="Arial"/>
                <w:sz w:val="16"/>
                <w:szCs w:val="16"/>
              </w:rPr>
            </w:pPr>
          </w:p>
          <w:p w14:paraId="227A2C3E"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44000A8F" w14:textId="77777777" w:rsidR="00124105" w:rsidRPr="00901CEA" w:rsidRDefault="00124105" w:rsidP="00357EEB">
            <w:pPr>
              <w:tabs>
                <w:tab w:val="left" w:leader="dot" w:pos="9807"/>
              </w:tabs>
              <w:ind w:right="-58"/>
              <w:rPr>
                <w:rFonts w:cs="Arial"/>
              </w:rPr>
            </w:pPr>
          </w:p>
          <w:p w14:paraId="50A1E717"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6E2B40B5" w14:textId="77777777" w:rsidR="00124105" w:rsidRDefault="00124105" w:rsidP="00357EEB">
            <w:pPr>
              <w:ind w:right="-58"/>
              <w:rPr>
                <w:rFonts w:cs="Arial"/>
                <w:sz w:val="16"/>
                <w:szCs w:val="16"/>
              </w:rPr>
            </w:pPr>
          </w:p>
          <w:p w14:paraId="0C5E5A6A" w14:textId="77777777" w:rsidR="00124105" w:rsidRPr="00901CEA" w:rsidRDefault="00124105" w:rsidP="00357EEB">
            <w:pPr>
              <w:ind w:right="-58"/>
              <w:rPr>
                <w:rFonts w:cs="Arial"/>
                <w:sz w:val="16"/>
                <w:szCs w:val="16"/>
              </w:rPr>
            </w:pPr>
          </w:p>
          <w:p w14:paraId="1ABF5553"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39390933" w14:textId="77777777" w:rsidR="00124105" w:rsidRPr="00EB7DA3" w:rsidRDefault="00124105" w:rsidP="00151791">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5C22BE45" w14:textId="77777777" w:rsidR="00124105" w:rsidRPr="00EB7DA3" w:rsidRDefault="00124105" w:rsidP="00357EEB">
            <w:pPr>
              <w:ind w:right="-58"/>
              <w:jc w:val="center"/>
              <w:rPr>
                <w:rFonts w:cs="Arial"/>
                <w:i/>
                <w:sz w:val="16"/>
                <w:szCs w:val="16"/>
              </w:rPr>
            </w:pPr>
          </w:p>
        </w:tc>
      </w:tr>
      <w:tr w:rsidR="00124105" w:rsidRPr="00EB7DA3" w14:paraId="16009C83" w14:textId="77777777" w:rsidTr="00357EEB">
        <w:tc>
          <w:tcPr>
            <w:tcW w:w="10348" w:type="dxa"/>
            <w:gridSpan w:val="2"/>
          </w:tcPr>
          <w:p w14:paraId="25CA371E" w14:textId="77777777" w:rsidR="00124105" w:rsidRPr="00901CEA" w:rsidRDefault="00124105" w:rsidP="00357EEB">
            <w:pPr>
              <w:ind w:right="-58"/>
              <w:rPr>
                <w:rFonts w:cs="Arial"/>
                <w:sz w:val="16"/>
                <w:szCs w:val="16"/>
                <w:u w:val="single"/>
              </w:rPr>
            </w:pPr>
          </w:p>
          <w:p w14:paraId="59B12EA6"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7D576B58"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1DBE1564"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20477213"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6FF00716" w14:textId="77777777" w:rsidR="00124105" w:rsidRPr="00564212" w:rsidRDefault="00124105" w:rsidP="00357EEB">
            <w:pPr>
              <w:ind w:right="-58"/>
              <w:rPr>
                <w:rFonts w:cs="Arial"/>
                <w:sz w:val="10"/>
                <w:szCs w:val="16"/>
                <w:u w:val="single"/>
              </w:rPr>
            </w:pPr>
          </w:p>
          <w:p w14:paraId="664CBC12"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28D7D9BB"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7BC89094" w14:textId="77777777" w:rsidR="00124105" w:rsidRDefault="00124105" w:rsidP="00357EEB">
            <w:pPr>
              <w:tabs>
                <w:tab w:val="left" w:leader="dot" w:pos="9792"/>
              </w:tabs>
              <w:spacing w:before="120"/>
              <w:ind w:right="-57"/>
              <w:rPr>
                <w:rFonts w:cs="Arial"/>
              </w:rPr>
            </w:pPr>
            <w:r>
              <w:rPr>
                <w:rFonts w:cs="Arial"/>
              </w:rPr>
              <w:tab/>
            </w:r>
          </w:p>
          <w:p w14:paraId="585F8011" w14:textId="77777777" w:rsidR="00124105" w:rsidRDefault="00124105" w:rsidP="00357EEB">
            <w:pPr>
              <w:tabs>
                <w:tab w:val="left" w:leader="dot" w:pos="9792"/>
              </w:tabs>
              <w:spacing w:before="120"/>
              <w:ind w:right="-57"/>
              <w:rPr>
                <w:rFonts w:cs="Arial"/>
              </w:rPr>
            </w:pPr>
            <w:r>
              <w:rPr>
                <w:rFonts w:cs="Arial"/>
              </w:rPr>
              <w:tab/>
            </w:r>
          </w:p>
          <w:p w14:paraId="62C0E138" w14:textId="77777777" w:rsidR="00124105" w:rsidRDefault="00124105" w:rsidP="00357EEB">
            <w:pPr>
              <w:tabs>
                <w:tab w:val="left" w:leader="dot" w:pos="9792"/>
              </w:tabs>
              <w:spacing w:before="120"/>
              <w:ind w:right="-57"/>
              <w:rPr>
                <w:rFonts w:cs="Arial"/>
              </w:rPr>
            </w:pPr>
            <w:r>
              <w:rPr>
                <w:rFonts w:cs="Arial"/>
              </w:rPr>
              <w:tab/>
            </w:r>
          </w:p>
          <w:p w14:paraId="1C8D0168" w14:textId="77777777" w:rsidR="00124105" w:rsidRDefault="00124105" w:rsidP="00357EEB">
            <w:pPr>
              <w:tabs>
                <w:tab w:val="left" w:leader="dot" w:pos="9792"/>
              </w:tabs>
              <w:spacing w:before="120"/>
              <w:ind w:right="-57"/>
              <w:rPr>
                <w:rFonts w:cs="Arial"/>
              </w:rPr>
            </w:pPr>
            <w:r>
              <w:rPr>
                <w:rFonts w:cs="Arial"/>
              </w:rPr>
              <w:tab/>
            </w:r>
          </w:p>
          <w:p w14:paraId="687BA103" w14:textId="77777777" w:rsidR="00124105" w:rsidRDefault="00124105" w:rsidP="00357EEB">
            <w:pPr>
              <w:tabs>
                <w:tab w:val="left" w:leader="dot" w:pos="9792"/>
              </w:tabs>
              <w:spacing w:before="120"/>
              <w:ind w:right="-57"/>
              <w:rPr>
                <w:rFonts w:cs="Arial"/>
              </w:rPr>
            </w:pPr>
            <w:r>
              <w:rPr>
                <w:rFonts w:cs="Arial"/>
              </w:rPr>
              <w:tab/>
            </w:r>
          </w:p>
          <w:p w14:paraId="69DCCCB3" w14:textId="77777777" w:rsidR="00124105" w:rsidRDefault="00124105" w:rsidP="00357EEB">
            <w:pPr>
              <w:tabs>
                <w:tab w:val="left" w:leader="dot" w:pos="9792"/>
              </w:tabs>
              <w:spacing w:before="120"/>
              <w:ind w:right="-57"/>
              <w:rPr>
                <w:rFonts w:cs="Arial"/>
              </w:rPr>
            </w:pPr>
            <w:r>
              <w:rPr>
                <w:rFonts w:cs="Arial"/>
              </w:rPr>
              <w:tab/>
            </w:r>
          </w:p>
          <w:p w14:paraId="56A5DC59" w14:textId="77777777" w:rsidR="00124105" w:rsidRDefault="00124105" w:rsidP="00357EEB">
            <w:pPr>
              <w:tabs>
                <w:tab w:val="left" w:leader="dot" w:pos="9792"/>
              </w:tabs>
              <w:spacing w:before="120"/>
              <w:ind w:right="-57"/>
              <w:rPr>
                <w:rFonts w:cs="Arial"/>
              </w:rPr>
            </w:pPr>
            <w:r>
              <w:rPr>
                <w:rFonts w:cs="Arial"/>
              </w:rPr>
              <w:tab/>
            </w:r>
          </w:p>
          <w:p w14:paraId="34031CB2" w14:textId="77777777" w:rsidR="00124105" w:rsidRDefault="00124105" w:rsidP="00357EEB">
            <w:pPr>
              <w:tabs>
                <w:tab w:val="left" w:leader="dot" w:pos="9792"/>
              </w:tabs>
              <w:spacing w:before="120"/>
              <w:ind w:right="-57"/>
              <w:rPr>
                <w:rFonts w:cs="Arial"/>
              </w:rPr>
            </w:pPr>
            <w:r>
              <w:rPr>
                <w:rFonts w:cs="Arial"/>
              </w:rPr>
              <w:tab/>
            </w:r>
          </w:p>
          <w:p w14:paraId="7670B4BF" w14:textId="77777777" w:rsidR="00124105" w:rsidRDefault="00124105" w:rsidP="00357EEB">
            <w:pPr>
              <w:tabs>
                <w:tab w:val="left" w:leader="dot" w:pos="9792"/>
              </w:tabs>
              <w:spacing w:before="120"/>
              <w:ind w:right="-57"/>
              <w:rPr>
                <w:rFonts w:cs="Arial"/>
              </w:rPr>
            </w:pPr>
            <w:r>
              <w:rPr>
                <w:rFonts w:cs="Arial"/>
              </w:rPr>
              <w:tab/>
            </w:r>
          </w:p>
          <w:p w14:paraId="5CD30CA7" w14:textId="77777777" w:rsidR="00124105" w:rsidRPr="00901CEA" w:rsidRDefault="00124105" w:rsidP="00357EEB">
            <w:pPr>
              <w:tabs>
                <w:tab w:val="left" w:leader="dot" w:pos="9792"/>
              </w:tabs>
              <w:ind w:right="-58"/>
              <w:rPr>
                <w:rFonts w:cs="Arial"/>
                <w:sz w:val="16"/>
                <w:szCs w:val="16"/>
              </w:rPr>
            </w:pPr>
          </w:p>
          <w:p w14:paraId="279959E1" w14:textId="77777777" w:rsidR="00124105" w:rsidRPr="00901CEA" w:rsidRDefault="00124105" w:rsidP="00357EEB">
            <w:pPr>
              <w:ind w:right="-58"/>
              <w:rPr>
                <w:rFonts w:cs="Arial"/>
                <w:sz w:val="16"/>
                <w:szCs w:val="16"/>
              </w:rPr>
            </w:pPr>
          </w:p>
          <w:p w14:paraId="4119E634"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19A12E16" w14:textId="77777777" w:rsidR="00124105" w:rsidRDefault="00124105" w:rsidP="00357EEB">
            <w:pPr>
              <w:tabs>
                <w:tab w:val="left" w:leader="dot" w:pos="9792"/>
              </w:tabs>
              <w:spacing w:before="120"/>
              <w:ind w:right="-57"/>
              <w:rPr>
                <w:rFonts w:cs="Arial"/>
              </w:rPr>
            </w:pPr>
            <w:r>
              <w:rPr>
                <w:rFonts w:cs="Arial"/>
              </w:rPr>
              <w:tab/>
            </w:r>
          </w:p>
          <w:p w14:paraId="5771C99F" w14:textId="77777777" w:rsidR="00124105" w:rsidRDefault="00124105" w:rsidP="00357EEB">
            <w:pPr>
              <w:tabs>
                <w:tab w:val="left" w:leader="dot" w:pos="9792"/>
              </w:tabs>
              <w:spacing w:before="120"/>
              <w:ind w:right="-57"/>
              <w:rPr>
                <w:rFonts w:cs="Arial"/>
              </w:rPr>
            </w:pPr>
            <w:r>
              <w:rPr>
                <w:rFonts w:cs="Arial"/>
              </w:rPr>
              <w:tab/>
            </w:r>
          </w:p>
          <w:p w14:paraId="4350CB7A" w14:textId="77777777" w:rsidR="00124105" w:rsidRDefault="00124105" w:rsidP="00357EEB">
            <w:pPr>
              <w:tabs>
                <w:tab w:val="left" w:leader="dot" w:pos="9792"/>
              </w:tabs>
              <w:spacing w:before="120"/>
              <w:ind w:right="-57"/>
              <w:rPr>
                <w:rFonts w:cs="Arial"/>
              </w:rPr>
            </w:pPr>
            <w:r>
              <w:rPr>
                <w:rFonts w:cs="Arial"/>
              </w:rPr>
              <w:tab/>
            </w:r>
          </w:p>
          <w:p w14:paraId="0D9AE4AF" w14:textId="77777777" w:rsidR="00124105" w:rsidRPr="00901CEA" w:rsidRDefault="00124105" w:rsidP="00357EEB">
            <w:pPr>
              <w:ind w:right="-58"/>
              <w:rPr>
                <w:rFonts w:cs="Arial"/>
                <w:sz w:val="16"/>
                <w:szCs w:val="16"/>
              </w:rPr>
            </w:pPr>
          </w:p>
          <w:p w14:paraId="0A43CD7E"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662F0BED" w14:textId="77777777" w:rsidR="00124105" w:rsidRDefault="00124105" w:rsidP="00357EEB">
            <w:pPr>
              <w:tabs>
                <w:tab w:val="left" w:leader="dot" w:pos="9792"/>
              </w:tabs>
              <w:spacing w:before="120"/>
              <w:ind w:right="-57"/>
              <w:rPr>
                <w:rFonts w:cs="Arial"/>
              </w:rPr>
            </w:pPr>
            <w:r>
              <w:rPr>
                <w:rFonts w:cs="Arial"/>
              </w:rPr>
              <w:tab/>
            </w:r>
          </w:p>
          <w:p w14:paraId="35E962EF" w14:textId="77777777" w:rsidR="00124105" w:rsidRDefault="00124105" w:rsidP="00357EEB">
            <w:pPr>
              <w:tabs>
                <w:tab w:val="left" w:leader="dot" w:pos="9792"/>
              </w:tabs>
              <w:spacing w:before="120"/>
              <w:ind w:right="-57"/>
              <w:rPr>
                <w:rFonts w:cs="Arial"/>
              </w:rPr>
            </w:pPr>
            <w:r>
              <w:rPr>
                <w:rFonts w:cs="Arial"/>
              </w:rPr>
              <w:tab/>
            </w:r>
          </w:p>
          <w:p w14:paraId="55852A83" w14:textId="77777777" w:rsidR="00124105" w:rsidRDefault="00124105" w:rsidP="00357EEB">
            <w:pPr>
              <w:tabs>
                <w:tab w:val="left" w:leader="dot" w:pos="9792"/>
              </w:tabs>
              <w:spacing w:before="120"/>
              <w:ind w:right="-57"/>
              <w:rPr>
                <w:rFonts w:cs="Arial"/>
              </w:rPr>
            </w:pPr>
            <w:r>
              <w:rPr>
                <w:rFonts w:cs="Arial"/>
              </w:rPr>
              <w:tab/>
            </w:r>
          </w:p>
          <w:p w14:paraId="70BCCC90" w14:textId="77777777" w:rsidR="00124105" w:rsidRPr="00EB7DA3" w:rsidRDefault="00124105" w:rsidP="00357EEB">
            <w:pPr>
              <w:ind w:right="-58"/>
              <w:rPr>
                <w:rFonts w:cs="Arial"/>
                <w:sz w:val="16"/>
                <w:szCs w:val="16"/>
                <w:u w:val="single"/>
              </w:rPr>
            </w:pPr>
          </w:p>
        </w:tc>
      </w:tr>
    </w:tbl>
    <w:p w14:paraId="30810C28" w14:textId="77777777" w:rsidR="00124105" w:rsidRPr="00ED774A" w:rsidRDefault="00124105" w:rsidP="00124105">
      <w:pPr>
        <w:rPr>
          <w:rFonts w:cs="Arial"/>
          <w:b/>
          <w:color w:val="FF0000"/>
          <w:szCs w:val="24"/>
        </w:rPr>
      </w:pPr>
      <w:r w:rsidRPr="00EB7DA3">
        <w:rPr>
          <w:rFonts w:cs="Arial"/>
        </w:rPr>
        <w:br w:type="page"/>
      </w:r>
      <w:r w:rsidRPr="00EB7DA3">
        <w:rPr>
          <w:rFonts w:cs="Arial"/>
          <w:b/>
          <w:color w:val="FF0000"/>
          <w:szCs w:val="24"/>
        </w:rPr>
        <w:t>Fiche 1</w:t>
      </w:r>
      <w:r w:rsidR="001275FF">
        <w:rPr>
          <w:rFonts w:cs="Arial"/>
          <w:b/>
          <w:color w:val="FF0000"/>
          <w:szCs w:val="24"/>
        </w:rPr>
        <w:t>6/2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26A8E6F2" w14:textId="77777777" w:rsidTr="00357EEB">
        <w:tc>
          <w:tcPr>
            <w:tcW w:w="10490" w:type="dxa"/>
            <w:shd w:val="clear" w:color="auto" w:fill="D9D9D9" w:themeFill="background1" w:themeFillShade="D9"/>
          </w:tcPr>
          <w:p w14:paraId="61BC27B5"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0A4C280B"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24B2856" w14:textId="77777777" w:rsidTr="00357EEB">
        <w:tc>
          <w:tcPr>
            <w:tcW w:w="10490" w:type="dxa"/>
          </w:tcPr>
          <w:p w14:paraId="38B08730" w14:textId="77777777" w:rsidR="00124105" w:rsidRPr="00766EC9" w:rsidRDefault="00124105" w:rsidP="00357EEB">
            <w:pPr>
              <w:ind w:right="-58"/>
              <w:jc w:val="left"/>
              <w:rPr>
                <w:rFonts w:cs="Arial"/>
                <w:b/>
                <w:szCs w:val="16"/>
              </w:rPr>
            </w:pPr>
          </w:p>
          <w:p w14:paraId="673F1BE5"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7B1E09C3" w14:textId="77777777" w:rsidR="00124105" w:rsidRPr="004B512A" w:rsidRDefault="00124105" w:rsidP="00357EEB">
            <w:pPr>
              <w:tabs>
                <w:tab w:val="left" w:leader="dot" w:pos="9815"/>
              </w:tabs>
              <w:ind w:right="-58"/>
              <w:jc w:val="left"/>
              <w:rPr>
                <w:rFonts w:cs="Arial"/>
                <w:sz w:val="10"/>
              </w:rPr>
            </w:pPr>
          </w:p>
          <w:p w14:paraId="4A697B6B"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4BB0A232" w14:textId="77777777" w:rsidR="00124105" w:rsidRPr="00766EC9" w:rsidRDefault="00124105" w:rsidP="00357EEB">
            <w:pPr>
              <w:ind w:right="-58"/>
              <w:rPr>
                <w:rFonts w:cs="Arial"/>
                <w:sz w:val="2"/>
                <w:szCs w:val="16"/>
              </w:rPr>
            </w:pPr>
          </w:p>
        </w:tc>
      </w:tr>
      <w:tr w:rsidR="00124105" w:rsidRPr="00901CEA" w14:paraId="64D4E791" w14:textId="77777777" w:rsidTr="00357EEB">
        <w:tc>
          <w:tcPr>
            <w:tcW w:w="10490" w:type="dxa"/>
            <w:tcBorders>
              <w:bottom w:val="single" w:sz="4" w:space="0" w:color="auto"/>
            </w:tcBorders>
          </w:tcPr>
          <w:p w14:paraId="285752B8" w14:textId="77777777" w:rsidR="00124105" w:rsidRPr="00FD7DBB" w:rsidRDefault="00124105" w:rsidP="00357EEB">
            <w:pPr>
              <w:ind w:right="-58"/>
              <w:jc w:val="center"/>
              <w:rPr>
                <w:rFonts w:cs="Arial"/>
                <w:b/>
                <w:sz w:val="12"/>
                <w:szCs w:val="16"/>
              </w:rPr>
            </w:pPr>
          </w:p>
          <w:p w14:paraId="390D30C4"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4A149376" w14:textId="77777777" w:rsidR="00124105" w:rsidRPr="00FD7DBB" w:rsidRDefault="00124105" w:rsidP="00357EEB">
            <w:pPr>
              <w:ind w:right="-58"/>
              <w:rPr>
                <w:rFonts w:cs="Arial"/>
                <w:sz w:val="12"/>
                <w:szCs w:val="16"/>
              </w:rPr>
            </w:pPr>
          </w:p>
          <w:p w14:paraId="126A01EB"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07D84501" w14:textId="77777777" w:rsidR="00124105" w:rsidRDefault="00124105" w:rsidP="00357EEB">
            <w:pPr>
              <w:tabs>
                <w:tab w:val="left" w:leader="dot" w:pos="9957"/>
              </w:tabs>
              <w:spacing w:before="120"/>
              <w:ind w:right="-57"/>
              <w:jc w:val="left"/>
              <w:rPr>
                <w:rFonts w:cs="Arial"/>
              </w:rPr>
            </w:pPr>
            <w:r>
              <w:rPr>
                <w:rFonts w:cs="Arial"/>
              </w:rPr>
              <w:tab/>
            </w:r>
          </w:p>
          <w:p w14:paraId="0EDBE66C" w14:textId="77777777" w:rsidR="00124105" w:rsidRDefault="00124105" w:rsidP="00357EEB">
            <w:pPr>
              <w:tabs>
                <w:tab w:val="left" w:leader="dot" w:pos="9957"/>
              </w:tabs>
              <w:spacing w:before="120"/>
              <w:ind w:right="-57"/>
              <w:jc w:val="left"/>
              <w:rPr>
                <w:rFonts w:cs="Arial"/>
              </w:rPr>
            </w:pPr>
            <w:r>
              <w:rPr>
                <w:rFonts w:cs="Arial"/>
              </w:rPr>
              <w:tab/>
            </w:r>
          </w:p>
          <w:p w14:paraId="25237369" w14:textId="77777777" w:rsidR="00124105" w:rsidRDefault="00124105" w:rsidP="00357EEB">
            <w:pPr>
              <w:tabs>
                <w:tab w:val="left" w:leader="dot" w:pos="9957"/>
              </w:tabs>
              <w:spacing w:before="120"/>
              <w:ind w:right="-57"/>
              <w:jc w:val="left"/>
              <w:rPr>
                <w:rFonts w:cs="Arial"/>
              </w:rPr>
            </w:pPr>
            <w:r>
              <w:rPr>
                <w:rFonts w:cs="Arial"/>
              </w:rPr>
              <w:tab/>
            </w:r>
          </w:p>
          <w:p w14:paraId="5C0F4322" w14:textId="77777777" w:rsidR="00124105" w:rsidRPr="00766EC9" w:rsidRDefault="00124105" w:rsidP="00357EEB">
            <w:pPr>
              <w:ind w:right="-58"/>
              <w:rPr>
                <w:rFonts w:cs="Arial"/>
                <w:strike/>
                <w:sz w:val="10"/>
                <w:szCs w:val="16"/>
              </w:rPr>
            </w:pPr>
          </w:p>
          <w:p w14:paraId="508F4DD6"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24A9E675" w14:textId="77777777" w:rsidR="00124105" w:rsidRDefault="00124105" w:rsidP="00357EEB">
            <w:pPr>
              <w:tabs>
                <w:tab w:val="left" w:leader="dot" w:pos="9957"/>
              </w:tabs>
              <w:spacing w:before="120"/>
              <w:ind w:right="-57"/>
              <w:jc w:val="left"/>
              <w:rPr>
                <w:rFonts w:cs="Arial"/>
              </w:rPr>
            </w:pPr>
            <w:r>
              <w:rPr>
                <w:rFonts w:cs="Arial"/>
              </w:rPr>
              <w:tab/>
            </w:r>
          </w:p>
          <w:p w14:paraId="24FAD692" w14:textId="77777777" w:rsidR="00124105" w:rsidRPr="00901CEA" w:rsidRDefault="00124105" w:rsidP="00357EEB">
            <w:pPr>
              <w:ind w:right="-58"/>
              <w:rPr>
                <w:rFonts w:cs="Arial"/>
                <w:sz w:val="16"/>
                <w:szCs w:val="16"/>
              </w:rPr>
            </w:pPr>
          </w:p>
          <w:p w14:paraId="46065E21"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7D55EF93" w14:textId="77777777" w:rsidR="00124105" w:rsidRPr="00647E3C" w:rsidRDefault="00124105" w:rsidP="00357EEB">
            <w:pPr>
              <w:ind w:left="142" w:right="-58"/>
              <w:rPr>
                <w:rFonts w:cs="Arial"/>
                <w:sz w:val="8"/>
              </w:rPr>
            </w:pPr>
          </w:p>
        </w:tc>
      </w:tr>
      <w:tr w:rsidR="00124105" w:rsidRPr="00901CEA" w14:paraId="4C932EA8" w14:textId="77777777" w:rsidTr="00357EEB">
        <w:tc>
          <w:tcPr>
            <w:tcW w:w="10490" w:type="dxa"/>
            <w:tcBorders>
              <w:left w:val="nil"/>
              <w:right w:val="nil"/>
            </w:tcBorders>
          </w:tcPr>
          <w:p w14:paraId="56C4879B" w14:textId="77777777" w:rsidR="00124105" w:rsidRPr="00274B11" w:rsidRDefault="00124105" w:rsidP="00357EEB">
            <w:pPr>
              <w:ind w:firstLine="709"/>
              <w:rPr>
                <w:rFonts w:cs="Arial"/>
                <w:sz w:val="12"/>
              </w:rPr>
            </w:pPr>
          </w:p>
        </w:tc>
      </w:tr>
      <w:tr w:rsidR="00124105" w:rsidRPr="00901CEA" w14:paraId="45ACEB02" w14:textId="77777777" w:rsidTr="00357EEB">
        <w:tc>
          <w:tcPr>
            <w:tcW w:w="10490" w:type="dxa"/>
          </w:tcPr>
          <w:p w14:paraId="4571CBB5" w14:textId="77777777" w:rsidR="00124105" w:rsidRPr="00FD7DBB" w:rsidRDefault="00124105" w:rsidP="00357EEB">
            <w:pPr>
              <w:ind w:right="-58"/>
              <w:jc w:val="center"/>
              <w:rPr>
                <w:rFonts w:cs="Arial"/>
                <w:b/>
                <w:sz w:val="12"/>
                <w:szCs w:val="16"/>
              </w:rPr>
            </w:pPr>
          </w:p>
          <w:p w14:paraId="39A0AF14"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64696150" w14:textId="77777777" w:rsidR="00124105" w:rsidRPr="00FD7DBB" w:rsidRDefault="00124105" w:rsidP="00357EEB">
            <w:pPr>
              <w:ind w:right="-58"/>
              <w:jc w:val="center"/>
              <w:rPr>
                <w:rFonts w:cs="Arial"/>
                <w:b/>
                <w:sz w:val="12"/>
              </w:rPr>
            </w:pPr>
          </w:p>
          <w:p w14:paraId="39C72C1B"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28F3CCD2"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2C0552EE" w14:textId="77777777" w:rsidR="00124105" w:rsidRPr="002B43BE" w:rsidRDefault="00124105" w:rsidP="00357EEB">
            <w:pPr>
              <w:spacing w:line="216" w:lineRule="auto"/>
              <w:ind w:right="-57"/>
              <w:jc w:val="center"/>
              <w:rPr>
                <w:rFonts w:cs="Arial"/>
                <w:b/>
                <w:sz w:val="14"/>
              </w:rPr>
            </w:pPr>
          </w:p>
          <w:p w14:paraId="634B489B"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5A2D3B79" w14:textId="77777777" w:rsidR="00124105" w:rsidRDefault="00124105" w:rsidP="00357EEB">
            <w:pPr>
              <w:tabs>
                <w:tab w:val="left" w:leader="dot" w:pos="9957"/>
              </w:tabs>
              <w:spacing w:before="120"/>
              <w:ind w:right="-57"/>
              <w:jc w:val="left"/>
              <w:rPr>
                <w:rFonts w:cs="Arial"/>
              </w:rPr>
            </w:pPr>
            <w:r>
              <w:rPr>
                <w:rFonts w:cs="Arial"/>
              </w:rPr>
              <w:tab/>
            </w:r>
          </w:p>
          <w:p w14:paraId="144F70A5" w14:textId="77777777" w:rsidR="00124105" w:rsidRDefault="00124105" w:rsidP="00357EEB">
            <w:pPr>
              <w:tabs>
                <w:tab w:val="left" w:leader="dot" w:pos="9957"/>
              </w:tabs>
              <w:spacing w:before="120"/>
              <w:ind w:right="-57"/>
              <w:jc w:val="left"/>
              <w:rPr>
                <w:rFonts w:cs="Arial"/>
              </w:rPr>
            </w:pPr>
            <w:r>
              <w:rPr>
                <w:rFonts w:cs="Arial"/>
              </w:rPr>
              <w:tab/>
            </w:r>
          </w:p>
          <w:p w14:paraId="46A11BB2" w14:textId="77777777" w:rsidR="00124105" w:rsidRDefault="00124105" w:rsidP="00357EEB">
            <w:pPr>
              <w:tabs>
                <w:tab w:val="left" w:leader="dot" w:pos="9957"/>
              </w:tabs>
              <w:spacing w:before="120"/>
              <w:ind w:right="-57"/>
              <w:jc w:val="left"/>
              <w:rPr>
                <w:rFonts w:cs="Arial"/>
              </w:rPr>
            </w:pPr>
            <w:r>
              <w:rPr>
                <w:rFonts w:cs="Arial"/>
              </w:rPr>
              <w:tab/>
            </w:r>
          </w:p>
          <w:p w14:paraId="2DB04685" w14:textId="77777777" w:rsidR="00124105" w:rsidRDefault="00124105" w:rsidP="00357EEB">
            <w:pPr>
              <w:tabs>
                <w:tab w:val="left" w:leader="dot" w:pos="9957"/>
              </w:tabs>
              <w:spacing w:before="120"/>
              <w:ind w:right="-57"/>
              <w:jc w:val="left"/>
              <w:rPr>
                <w:rFonts w:cs="Arial"/>
              </w:rPr>
            </w:pPr>
            <w:r>
              <w:rPr>
                <w:rFonts w:cs="Arial"/>
              </w:rPr>
              <w:tab/>
            </w:r>
          </w:p>
          <w:p w14:paraId="5E8E2166"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0DA43208"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6F200690"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3AA8C237" w14:textId="77777777" w:rsidR="00124105" w:rsidRPr="00274B11" w:rsidRDefault="00124105" w:rsidP="00357EEB">
            <w:pPr>
              <w:ind w:right="-58"/>
              <w:rPr>
                <w:rFonts w:cs="Arial"/>
                <w:sz w:val="10"/>
                <w:szCs w:val="16"/>
              </w:rPr>
            </w:pPr>
          </w:p>
          <w:p w14:paraId="772F9437"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7755F2D2"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7515169"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06C77C42" w14:textId="77777777" w:rsidTr="00357EEB">
        <w:trPr>
          <w:trHeight w:val="2376"/>
        </w:trPr>
        <w:tc>
          <w:tcPr>
            <w:tcW w:w="10490" w:type="dxa"/>
          </w:tcPr>
          <w:p w14:paraId="15C0789B" w14:textId="77777777" w:rsidR="00124105" w:rsidRPr="00FD7DBB" w:rsidRDefault="00124105" w:rsidP="00357EEB">
            <w:pPr>
              <w:ind w:right="-58"/>
              <w:jc w:val="left"/>
              <w:rPr>
                <w:rFonts w:cs="Arial"/>
                <w:b/>
                <w:sz w:val="12"/>
                <w:szCs w:val="16"/>
              </w:rPr>
            </w:pPr>
          </w:p>
          <w:p w14:paraId="13DF93B9"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0332E9A4"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5339EC5A"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702D263D" w14:textId="77777777" w:rsidR="00124105" w:rsidRDefault="00124105" w:rsidP="00357EEB">
            <w:pPr>
              <w:ind w:right="-58"/>
              <w:rPr>
                <w:rFonts w:cs="Arial"/>
              </w:rPr>
            </w:pPr>
          </w:p>
          <w:p w14:paraId="0F20F86F"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7EE780FA"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124C020A" w14:textId="77777777" w:rsidR="00124105" w:rsidRDefault="00124105" w:rsidP="00357EEB">
            <w:pPr>
              <w:ind w:right="-58"/>
              <w:rPr>
                <w:rFonts w:cs="Arial"/>
              </w:rPr>
            </w:pPr>
          </w:p>
          <w:p w14:paraId="08F6FFFF" w14:textId="77777777" w:rsidR="00124105" w:rsidRPr="00901CEA" w:rsidRDefault="00124105" w:rsidP="00357EEB">
            <w:pPr>
              <w:ind w:right="-58"/>
              <w:rPr>
                <w:rFonts w:cs="Arial"/>
              </w:rPr>
            </w:pPr>
          </w:p>
        </w:tc>
      </w:tr>
      <w:tr w:rsidR="00124105" w:rsidRPr="00901CEA" w14:paraId="5027BCDE" w14:textId="77777777" w:rsidTr="00357EEB">
        <w:tc>
          <w:tcPr>
            <w:tcW w:w="10490" w:type="dxa"/>
          </w:tcPr>
          <w:p w14:paraId="2DF6A04F" w14:textId="77777777" w:rsidR="00124105" w:rsidRPr="00813E3E" w:rsidRDefault="00124105" w:rsidP="00357EEB">
            <w:pPr>
              <w:ind w:right="-57"/>
              <w:jc w:val="center"/>
              <w:rPr>
                <w:rFonts w:cs="Arial"/>
                <w:sz w:val="12"/>
              </w:rPr>
            </w:pPr>
          </w:p>
          <w:p w14:paraId="6970B03E"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2326278C" w14:textId="77777777" w:rsidR="00124105" w:rsidRPr="00813E3E" w:rsidRDefault="00124105" w:rsidP="00357EEB">
            <w:pPr>
              <w:ind w:right="-57"/>
              <w:rPr>
                <w:rFonts w:cs="Arial"/>
                <w:b/>
                <w:sz w:val="12"/>
              </w:rPr>
            </w:pPr>
          </w:p>
          <w:p w14:paraId="09C7E45A"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49016E7" w14:textId="77777777" w:rsidR="00124105" w:rsidRDefault="00124105" w:rsidP="00357EEB">
            <w:pPr>
              <w:tabs>
                <w:tab w:val="left" w:leader="dot" w:pos="9957"/>
              </w:tabs>
              <w:ind w:right="-57"/>
              <w:rPr>
                <w:rFonts w:cs="Arial"/>
              </w:rPr>
            </w:pPr>
          </w:p>
          <w:p w14:paraId="36CB7D53"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3793B816"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390A0327" w14:textId="77777777" w:rsidR="00124105" w:rsidRPr="00257CF9" w:rsidRDefault="00124105" w:rsidP="00357EEB">
            <w:pPr>
              <w:ind w:right="-58"/>
              <w:jc w:val="left"/>
              <w:rPr>
                <w:rFonts w:cs="Arial"/>
                <w:b/>
                <w:sz w:val="10"/>
                <w:szCs w:val="16"/>
              </w:rPr>
            </w:pPr>
          </w:p>
        </w:tc>
      </w:tr>
    </w:tbl>
    <w:p w14:paraId="1F85785A" w14:textId="77777777" w:rsidR="00961D4D" w:rsidRDefault="00961D4D">
      <w:pPr>
        <w:jc w:val="left"/>
        <w:rPr>
          <w:rFonts w:cs="Arial"/>
          <w:b/>
          <w:color w:val="FF0000"/>
          <w:szCs w:val="24"/>
        </w:rPr>
      </w:pPr>
      <w:r>
        <w:rPr>
          <w:rFonts w:cs="Arial"/>
          <w:b/>
          <w:color w:val="FF0000"/>
          <w:szCs w:val="24"/>
        </w:rPr>
        <w:br w:type="page"/>
      </w:r>
    </w:p>
    <w:p w14:paraId="5E66D728"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7/2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1A742D04" w14:textId="77777777" w:rsidTr="00357EEB">
        <w:trPr>
          <w:trHeight w:val="898"/>
        </w:trPr>
        <w:tc>
          <w:tcPr>
            <w:tcW w:w="10348" w:type="dxa"/>
            <w:gridSpan w:val="2"/>
            <w:shd w:val="clear" w:color="auto" w:fill="D9D9D9" w:themeFill="background1" w:themeFillShade="D9"/>
          </w:tcPr>
          <w:p w14:paraId="2A58F7CB"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3226ED8E"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52B4D64A" w14:textId="77777777" w:rsidTr="00357EEB">
        <w:trPr>
          <w:trHeight w:val="1426"/>
        </w:trPr>
        <w:tc>
          <w:tcPr>
            <w:tcW w:w="5985" w:type="dxa"/>
          </w:tcPr>
          <w:p w14:paraId="75EFB06A" w14:textId="77777777" w:rsidR="00124105" w:rsidRPr="00901CEA" w:rsidRDefault="00124105" w:rsidP="00357EEB">
            <w:pPr>
              <w:jc w:val="center"/>
              <w:rPr>
                <w:rFonts w:cs="Arial"/>
                <w:b/>
                <w:szCs w:val="24"/>
              </w:rPr>
            </w:pPr>
            <w:r>
              <w:rPr>
                <w:rFonts w:cs="Arial"/>
                <w:b/>
                <w:szCs w:val="24"/>
              </w:rPr>
              <w:t>Etablissement</w:t>
            </w:r>
          </w:p>
          <w:p w14:paraId="074FDB08"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1D927396" w14:textId="77777777" w:rsidR="00124105" w:rsidRPr="00901CEA" w:rsidRDefault="00124105" w:rsidP="00357EEB">
            <w:pPr>
              <w:rPr>
                <w:rFonts w:cs="Arial"/>
                <w:sz w:val="16"/>
                <w:szCs w:val="16"/>
              </w:rPr>
            </w:pPr>
          </w:p>
          <w:p w14:paraId="16690561"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56002371" w14:textId="77777777" w:rsidR="00124105" w:rsidRDefault="00124105" w:rsidP="00357EEB">
            <w:pPr>
              <w:tabs>
                <w:tab w:val="left" w:leader="dot" w:pos="4654"/>
              </w:tabs>
              <w:rPr>
                <w:rFonts w:cs="Arial"/>
              </w:rPr>
            </w:pPr>
          </w:p>
          <w:p w14:paraId="5E5C91A5" w14:textId="77777777" w:rsidR="00124105" w:rsidRPr="00DC7053" w:rsidRDefault="00124105" w:rsidP="00357EEB">
            <w:pPr>
              <w:tabs>
                <w:tab w:val="left" w:leader="dot" w:pos="5593"/>
              </w:tabs>
              <w:rPr>
                <w:rFonts w:cs="Arial"/>
              </w:rPr>
            </w:pPr>
            <w:r>
              <w:rPr>
                <w:rFonts w:cs="Arial"/>
              </w:rPr>
              <w:tab/>
            </w:r>
          </w:p>
          <w:p w14:paraId="204C60DA" w14:textId="77777777" w:rsidR="00124105" w:rsidRPr="00FD7DBB" w:rsidRDefault="00124105" w:rsidP="00357EEB">
            <w:pPr>
              <w:rPr>
                <w:rFonts w:cs="Arial"/>
                <w:b/>
                <w:sz w:val="10"/>
                <w:szCs w:val="24"/>
              </w:rPr>
            </w:pPr>
            <w:r>
              <w:rPr>
                <w:rFonts w:cs="Arial"/>
              </w:rPr>
              <w:tab/>
            </w:r>
          </w:p>
        </w:tc>
        <w:tc>
          <w:tcPr>
            <w:tcW w:w="4363" w:type="dxa"/>
          </w:tcPr>
          <w:p w14:paraId="2D2C52FA"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18781B1D" w14:textId="77777777" w:rsidR="00124105" w:rsidRPr="00EB7DA3" w:rsidRDefault="00124105" w:rsidP="00357EEB">
            <w:pPr>
              <w:ind w:right="-58"/>
              <w:rPr>
                <w:rFonts w:cs="Arial"/>
                <w:sz w:val="16"/>
                <w:szCs w:val="16"/>
              </w:rPr>
            </w:pPr>
          </w:p>
        </w:tc>
      </w:tr>
      <w:tr w:rsidR="00124105" w:rsidRPr="00EB7DA3" w14:paraId="16811E0A" w14:textId="77777777" w:rsidTr="00357EEB">
        <w:tc>
          <w:tcPr>
            <w:tcW w:w="10348" w:type="dxa"/>
            <w:gridSpan w:val="2"/>
          </w:tcPr>
          <w:p w14:paraId="7E8DBBE8" w14:textId="77777777" w:rsidR="00124105" w:rsidRPr="00261517" w:rsidRDefault="00124105" w:rsidP="00357EEB">
            <w:pPr>
              <w:jc w:val="center"/>
              <w:rPr>
                <w:b/>
              </w:rPr>
            </w:pPr>
            <w:r w:rsidRPr="00261517">
              <w:rPr>
                <w:b/>
              </w:rPr>
              <w:t>Assistant de prévention</w:t>
            </w:r>
          </w:p>
          <w:p w14:paraId="1E6EAA1F"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F0021DC" w14:textId="77777777" w:rsidTr="00357EEB">
        <w:tc>
          <w:tcPr>
            <w:tcW w:w="10348" w:type="dxa"/>
            <w:gridSpan w:val="2"/>
          </w:tcPr>
          <w:p w14:paraId="726A10A4" w14:textId="77777777" w:rsidR="00124105" w:rsidRPr="00EB7DA3" w:rsidRDefault="00124105" w:rsidP="00357EEB">
            <w:pPr>
              <w:ind w:right="-58"/>
              <w:rPr>
                <w:rFonts w:cs="Arial"/>
                <w:sz w:val="16"/>
                <w:szCs w:val="16"/>
                <w:u w:val="single"/>
              </w:rPr>
            </w:pPr>
          </w:p>
          <w:p w14:paraId="6A0D4775"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1A7B324A" w14:textId="77777777" w:rsidR="00124105" w:rsidRPr="00EB7DA3" w:rsidRDefault="00124105" w:rsidP="00357EEB">
            <w:pPr>
              <w:ind w:right="-58"/>
              <w:jc w:val="left"/>
              <w:rPr>
                <w:rFonts w:cs="Arial"/>
                <w:sz w:val="16"/>
                <w:szCs w:val="16"/>
              </w:rPr>
            </w:pPr>
          </w:p>
          <w:p w14:paraId="0345121C"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0BD46BC1" w14:textId="77777777" w:rsidR="00124105" w:rsidRPr="00901CEA" w:rsidRDefault="00124105" w:rsidP="00357EEB">
            <w:pPr>
              <w:tabs>
                <w:tab w:val="left" w:leader="dot" w:pos="9807"/>
              </w:tabs>
              <w:ind w:right="-58"/>
              <w:rPr>
                <w:rFonts w:cs="Arial"/>
              </w:rPr>
            </w:pPr>
          </w:p>
          <w:p w14:paraId="6F368BB4"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1A9A58E4" w14:textId="77777777" w:rsidR="00124105" w:rsidRDefault="00124105" w:rsidP="00357EEB">
            <w:pPr>
              <w:ind w:right="-58"/>
              <w:rPr>
                <w:rFonts w:cs="Arial"/>
                <w:sz w:val="16"/>
                <w:szCs w:val="16"/>
              </w:rPr>
            </w:pPr>
          </w:p>
          <w:p w14:paraId="2E50EBBC" w14:textId="77777777" w:rsidR="00124105" w:rsidRPr="00901CEA" w:rsidRDefault="00124105" w:rsidP="00357EEB">
            <w:pPr>
              <w:ind w:right="-58"/>
              <w:rPr>
                <w:rFonts w:cs="Arial"/>
                <w:sz w:val="16"/>
                <w:szCs w:val="16"/>
              </w:rPr>
            </w:pPr>
          </w:p>
          <w:p w14:paraId="71705B05"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7E60B2D8" w14:textId="77777777" w:rsidR="00124105" w:rsidRPr="00EB7DA3" w:rsidRDefault="00124105" w:rsidP="008F7C8A">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5EB9F530" w14:textId="77777777" w:rsidR="00124105" w:rsidRPr="00EB7DA3" w:rsidRDefault="00124105" w:rsidP="00357EEB">
            <w:pPr>
              <w:ind w:right="-58"/>
              <w:jc w:val="center"/>
              <w:rPr>
                <w:rFonts w:cs="Arial"/>
                <w:i/>
                <w:sz w:val="16"/>
                <w:szCs w:val="16"/>
              </w:rPr>
            </w:pPr>
          </w:p>
        </w:tc>
      </w:tr>
      <w:tr w:rsidR="00124105" w:rsidRPr="00EB7DA3" w14:paraId="097D330A" w14:textId="77777777" w:rsidTr="00357EEB">
        <w:tc>
          <w:tcPr>
            <w:tcW w:w="10348" w:type="dxa"/>
            <w:gridSpan w:val="2"/>
          </w:tcPr>
          <w:p w14:paraId="631FAC38" w14:textId="77777777" w:rsidR="00124105" w:rsidRPr="00901CEA" w:rsidRDefault="00124105" w:rsidP="00357EEB">
            <w:pPr>
              <w:ind w:right="-58"/>
              <w:rPr>
                <w:rFonts w:cs="Arial"/>
                <w:sz w:val="16"/>
                <w:szCs w:val="16"/>
                <w:u w:val="single"/>
              </w:rPr>
            </w:pPr>
          </w:p>
          <w:p w14:paraId="511EBC21"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23242B63"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3DA12FEF"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6BB8BBCA"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290917AA" w14:textId="77777777" w:rsidR="00124105" w:rsidRPr="00564212" w:rsidRDefault="00124105" w:rsidP="00357EEB">
            <w:pPr>
              <w:ind w:right="-58"/>
              <w:rPr>
                <w:rFonts w:cs="Arial"/>
                <w:sz w:val="10"/>
                <w:szCs w:val="16"/>
                <w:u w:val="single"/>
              </w:rPr>
            </w:pPr>
          </w:p>
          <w:p w14:paraId="5CDDA228"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3DA2CAB9"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2947EE28" w14:textId="77777777" w:rsidR="00124105" w:rsidRDefault="00124105" w:rsidP="00357EEB">
            <w:pPr>
              <w:tabs>
                <w:tab w:val="left" w:leader="dot" w:pos="9792"/>
              </w:tabs>
              <w:spacing w:before="120"/>
              <w:ind w:right="-57"/>
              <w:rPr>
                <w:rFonts w:cs="Arial"/>
              </w:rPr>
            </w:pPr>
            <w:r>
              <w:rPr>
                <w:rFonts w:cs="Arial"/>
              </w:rPr>
              <w:tab/>
            </w:r>
          </w:p>
          <w:p w14:paraId="47882AEE" w14:textId="77777777" w:rsidR="00124105" w:rsidRDefault="00124105" w:rsidP="00357EEB">
            <w:pPr>
              <w:tabs>
                <w:tab w:val="left" w:leader="dot" w:pos="9792"/>
              </w:tabs>
              <w:spacing w:before="120"/>
              <w:ind w:right="-57"/>
              <w:rPr>
                <w:rFonts w:cs="Arial"/>
              </w:rPr>
            </w:pPr>
            <w:r>
              <w:rPr>
                <w:rFonts w:cs="Arial"/>
              </w:rPr>
              <w:tab/>
            </w:r>
          </w:p>
          <w:p w14:paraId="4DE3C15B" w14:textId="77777777" w:rsidR="00124105" w:rsidRDefault="00124105" w:rsidP="00357EEB">
            <w:pPr>
              <w:tabs>
                <w:tab w:val="left" w:leader="dot" w:pos="9792"/>
              </w:tabs>
              <w:spacing w:before="120"/>
              <w:ind w:right="-57"/>
              <w:rPr>
                <w:rFonts w:cs="Arial"/>
              </w:rPr>
            </w:pPr>
            <w:r>
              <w:rPr>
                <w:rFonts w:cs="Arial"/>
              </w:rPr>
              <w:tab/>
            </w:r>
          </w:p>
          <w:p w14:paraId="357D922E" w14:textId="77777777" w:rsidR="00124105" w:rsidRDefault="00124105" w:rsidP="00357EEB">
            <w:pPr>
              <w:tabs>
                <w:tab w:val="left" w:leader="dot" w:pos="9792"/>
              </w:tabs>
              <w:spacing w:before="120"/>
              <w:ind w:right="-57"/>
              <w:rPr>
                <w:rFonts w:cs="Arial"/>
              </w:rPr>
            </w:pPr>
            <w:r>
              <w:rPr>
                <w:rFonts w:cs="Arial"/>
              </w:rPr>
              <w:tab/>
            </w:r>
          </w:p>
          <w:p w14:paraId="2D5DCB8C" w14:textId="77777777" w:rsidR="00124105" w:rsidRDefault="00124105" w:rsidP="00357EEB">
            <w:pPr>
              <w:tabs>
                <w:tab w:val="left" w:leader="dot" w:pos="9792"/>
              </w:tabs>
              <w:spacing w:before="120"/>
              <w:ind w:right="-57"/>
              <w:rPr>
                <w:rFonts w:cs="Arial"/>
              </w:rPr>
            </w:pPr>
            <w:r>
              <w:rPr>
                <w:rFonts w:cs="Arial"/>
              </w:rPr>
              <w:tab/>
            </w:r>
          </w:p>
          <w:p w14:paraId="025695BA" w14:textId="77777777" w:rsidR="00124105" w:rsidRDefault="00124105" w:rsidP="00357EEB">
            <w:pPr>
              <w:tabs>
                <w:tab w:val="left" w:leader="dot" w:pos="9792"/>
              </w:tabs>
              <w:spacing w:before="120"/>
              <w:ind w:right="-57"/>
              <w:rPr>
                <w:rFonts w:cs="Arial"/>
              </w:rPr>
            </w:pPr>
            <w:r>
              <w:rPr>
                <w:rFonts w:cs="Arial"/>
              </w:rPr>
              <w:tab/>
            </w:r>
          </w:p>
          <w:p w14:paraId="4EBAA835" w14:textId="77777777" w:rsidR="00124105" w:rsidRDefault="00124105" w:rsidP="00357EEB">
            <w:pPr>
              <w:tabs>
                <w:tab w:val="left" w:leader="dot" w:pos="9792"/>
              </w:tabs>
              <w:spacing w:before="120"/>
              <w:ind w:right="-57"/>
              <w:rPr>
                <w:rFonts w:cs="Arial"/>
              </w:rPr>
            </w:pPr>
            <w:r>
              <w:rPr>
                <w:rFonts w:cs="Arial"/>
              </w:rPr>
              <w:tab/>
            </w:r>
          </w:p>
          <w:p w14:paraId="69D3D677" w14:textId="77777777" w:rsidR="00124105" w:rsidRDefault="00124105" w:rsidP="00357EEB">
            <w:pPr>
              <w:tabs>
                <w:tab w:val="left" w:leader="dot" w:pos="9792"/>
              </w:tabs>
              <w:spacing w:before="120"/>
              <w:ind w:right="-57"/>
              <w:rPr>
                <w:rFonts w:cs="Arial"/>
              </w:rPr>
            </w:pPr>
            <w:r>
              <w:rPr>
                <w:rFonts w:cs="Arial"/>
              </w:rPr>
              <w:tab/>
            </w:r>
          </w:p>
          <w:p w14:paraId="7ED78292" w14:textId="77777777" w:rsidR="00124105" w:rsidRDefault="00124105" w:rsidP="00357EEB">
            <w:pPr>
              <w:tabs>
                <w:tab w:val="left" w:leader="dot" w:pos="9792"/>
              </w:tabs>
              <w:spacing w:before="120"/>
              <w:ind w:right="-57"/>
              <w:rPr>
                <w:rFonts w:cs="Arial"/>
              </w:rPr>
            </w:pPr>
            <w:r>
              <w:rPr>
                <w:rFonts w:cs="Arial"/>
              </w:rPr>
              <w:tab/>
            </w:r>
          </w:p>
          <w:p w14:paraId="2CB91819" w14:textId="77777777" w:rsidR="00124105" w:rsidRPr="00901CEA" w:rsidRDefault="00124105" w:rsidP="00357EEB">
            <w:pPr>
              <w:tabs>
                <w:tab w:val="left" w:leader="dot" w:pos="9792"/>
              </w:tabs>
              <w:ind w:right="-58"/>
              <w:rPr>
                <w:rFonts w:cs="Arial"/>
                <w:sz w:val="16"/>
                <w:szCs w:val="16"/>
              </w:rPr>
            </w:pPr>
          </w:p>
          <w:p w14:paraId="53DE30B3" w14:textId="77777777" w:rsidR="00124105" w:rsidRPr="00901CEA" w:rsidRDefault="00124105" w:rsidP="00357EEB">
            <w:pPr>
              <w:ind w:right="-58"/>
              <w:rPr>
                <w:rFonts w:cs="Arial"/>
                <w:sz w:val="16"/>
                <w:szCs w:val="16"/>
              </w:rPr>
            </w:pPr>
          </w:p>
          <w:p w14:paraId="0DFF3705"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12EE7530" w14:textId="77777777" w:rsidR="00124105" w:rsidRDefault="00124105" w:rsidP="00357EEB">
            <w:pPr>
              <w:tabs>
                <w:tab w:val="left" w:leader="dot" w:pos="9792"/>
              </w:tabs>
              <w:spacing w:before="120"/>
              <w:ind w:right="-57"/>
              <w:rPr>
                <w:rFonts w:cs="Arial"/>
              </w:rPr>
            </w:pPr>
            <w:r>
              <w:rPr>
                <w:rFonts w:cs="Arial"/>
              </w:rPr>
              <w:tab/>
            </w:r>
          </w:p>
          <w:p w14:paraId="61127905" w14:textId="77777777" w:rsidR="00124105" w:rsidRDefault="00124105" w:rsidP="00357EEB">
            <w:pPr>
              <w:tabs>
                <w:tab w:val="left" w:leader="dot" w:pos="9792"/>
              </w:tabs>
              <w:spacing w:before="120"/>
              <w:ind w:right="-57"/>
              <w:rPr>
                <w:rFonts w:cs="Arial"/>
              </w:rPr>
            </w:pPr>
            <w:r>
              <w:rPr>
                <w:rFonts w:cs="Arial"/>
              </w:rPr>
              <w:tab/>
            </w:r>
          </w:p>
          <w:p w14:paraId="1CB992B4" w14:textId="77777777" w:rsidR="00124105" w:rsidRDefault="00124105" w:rsidP="00357EEB">
            <w:pPr>
              <w:tabs>
                <w:tab w:val="left" w:leader="dot" w:pos="9792"/>
              </w:tabs>
              <w:spacing w:before="120"/>
              <w:ind w:right="-57"/>
              <w:rPr>
                <w:rFonts w:cs="Arial"/>
              </w:rPr>
            </w:pPr>
            <w:r>
              <w:rPr>
                <w:rFonts w:cs="Arial"/>
              </w:rPr>
              <w:tab/>
            </w:r>
          </w:p>
          <w:p w14:paraId="163DCDB9" w14:textId="77777777" w:rsidR="00124105" w:rsidRPr="00901CEA" w:rsidRDefault="00124105" w:rsidP="00357EEB">
            <w:pPr>
              <w:ind w:right="-58"/>
              <w:rPr>
                <w:rFonts w:cs="Arial"/>
                <w:sz w:val="16"/>
                <w:szCs w:val="16"/>
              </w:rPr>
            </w:pPr>
          </w:p>
          <w:p w14:paraId="5C09ECE0"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03D12FD6" w14:textId="77777777" w:rsidR="00124105" w:rsidRDefault="00124105" w:rsidP="00357EEB">
            <w:pPr>
              <w:tabs>
                <w:tab w:val="left" w:leader="dot" w:pos="9792"/>
              </w:tabs>
              <w:spacing w:before="120"/>
              <w:ind w:right="-57"/>
              <w:rPr>
                <w:rFonts w:cs="Arial"/>
              </w:rPr>
            </w:pPr>
            <w:r>
              <w:rPr>
                <w:rFonts w:cs="Arial"/>
              </w:rPr>
              <w:tab/>
            </w:r>
          </w:p>
          <w:p w14:paraId="0B24CBC9" w14:textId="77777777" w:rsidR="00124105" w:rsidRDefault="00124105" w:rsidP="00357EEB">
            <w:pPr>
              <w:tabs>
                <w:tab w:val="left" w:leader="dot" w:pos="9792"/>
              </w:tabs>
              <w:spacing w:before="120"/>
              <w:ind w:right="-57"/>
              <w:rPr>
                <w:rFonts w:cs="Arial"/>
              </w:rPr>
            </w:pPr>
            <w:r>
              <w:rPr>
                <w:rFonts w:cs="Arial"/>
              </w:rPr>
              <w:tab/>
            </w:r>
          </w:p>
          <w:p w14:paraId="1DAA837C" w14:textId="77777777" w:rsidR="00124105" w:rsidRDefault="00124105" w:rsidP="00357EEB">
            <w:pPr>
              <w:tabs>
                <w:tab w:val="left" w:leader="dot" w:pos="9792"/>
              </w:tabs>
              <w:spacing w:before="120"/>
              <w:ind w:right="-57"/>
              <w:rPr>
                <w:rFonts w:cs="Arial"/>
              </w:rPr>
            </w:pPr>
            <w:r>
              <w:rPr>
                <w:rFonts w:cs="Arial"/>
              </w:rPr>
              <w:tab/>
            </w:r>
          </w:p>
          <w:p w14:paraId="3182FEFE" w14:textId="77777777" w:rsidR="00124105" w:rsidRPr="00EB7DA3" w:rsidRDefault="00124105" w:rsidP="00357EEB">
            <w:pPr>
              <w:ind w:right="-58"/>
              <w:rPr>
                <w:rFonts w:cs="Arial"/>
                <w:sz w:val="16"/>
                <w:szCs w:val="16"/>
                <w:u w:val="single"/>
              </w:rPr>
            </w:pPr>
          </w:p>
        </w:tc>
      </w:tr>
    </w:tbl>
    <w:p w14:paraId="231BB52A"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t>Fiche 17/2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0A8510D8" w14:textId="77777777" w:rsidTr="00357EEB">
        <w:tc>
          <w:tcPr>
            <w:tcW w:w="10490" w:type="dxa"/>
            <w:shd w:val="clear" w:color="auto" w:fill="D9D9D9" w:themeFill="background1" w:themeFillShade="D9"/>
          </w:tcPr>
          <w:p w14:paraId="7901DE60"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57BD0C13"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5C6DD20" w14:textId="77777777" w:rsidTr="00357EEB">
        <w:tc>
          <w:tcPr>
            <w:tcW w:w="10490" w:type="dxa"/>
          </w:tcPr>
          <w:p w14:paraId="2DE3DD13" w14:textId="77777777" w:rsidR="00124105" w:rsidRPr="00766EC9" w:rsidRDefault="00124105" w:rsidP="00357EEB">
            <w:pPr>
              <w:ind w:right="-58"/>
              <w:jc w:val="left"/>
              <w:rPr>
                <w:rFonts w:cs="Arial"/>
                <w:b/>
                <w:szCs w:val="16"/>
              </w:rPr>
            </w:pPr>
          </w:p>
          <w:p w14:paraId="19A4FAFF"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693DBAFD" w14:textId="77777777" w:rsidR="00124105" w:rsidRPr="004B512A" w:rsidRDefault="00124105" w:rsidP="00357EEB">
            <w:pPr>
              <w:tabs>
                <w:tab w:val="left" w:leader="dot" w:pos="9815"/>
              </w:tabs>
              <w:ind w:right="-58"/>
              <w:jc w:val="left"/>
              <w:rPr>
                <w:rFonts w:cs="Arial"/>
                <w:sz w:val="10"/>
              </w:rPr>
            </w:pPr>
          </w:p>
          <w:p w14:paraId="003B5827"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7FB17448" w14:textId="77777777" w:rsidR="00124105" w:rsidRPr="00766EC9" w:rsidRDefault="00124105" w:rsidP="00357EEB">
            <w:pPr>
              <w:ind w:right="-58"/>
              <w:rPr>
                <w:rFonts w:cs="Arial"/>
                <w:sz w:val="2"/>
                <w:szCs w:val="16"/>
              </w:rPr>
            </w:pPr>
          </w:p>
        </w:tc>
      </w:tr>
      <w:tr w:rsidR="00124105" w:rsidRPr="00901CEA" w14:paraId="0A87BAA8" w14:textId="77777777" w:rsidTr="00357EEB">
        <w:tc>
          <w:tcPr>
            <w:tcW w:w="10490" w:type="dxa"/>
            <w:tcBorders>
              <w:bottom w:val="single" w:sz="4" w:space="0" w:color="auto"/>
            </w:tcBorders>
          </w:tcPr>
          <w:p w14:paraId="491DFD4D" w14:textId="77777777" w:rsidR="00124105" w:rsidRPr="00FD7DBB" w:rsidRDefault="00124105" w:rsidP="00357EEB">
            <w:pPr>
              <w:ind w:right="-58"/>
              <w:jc w:val="center"/>
              <w:rPr>
                <w:rFonts w:cs="Arial"/>
                <w:b/>
                <w:sz w:val="12"/>
                <w:szCs w:val="16"/>
              </w:rPr>
            </w:pPr>
          </w:p>
          <w:p w14:paraId="1E8B434C"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5FA189A8" w14:textId="77777777" w:rsidR="00124105" w:rsidRPr="00FD7DBB" w:rsidRDefault="00124105" w:rsidP="00357EEB">
            <w:pPr>
              <w:ind w:right="-58"/>
              <w:rPr>
                <w:rFonts w:cs="Arial"/>
                <w:sz w:val="12"/>
                <w:szCs w:val="16"/>
              </w:rPr>
            </w:pPr>
          </w:p>
          <w:p w14:paraId="532AE412"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2F7C71EA" w14:textId="77777777" w:rsidR="00124105" w:rsidRDefault="00124105" w:rsidP="00357EEB">
            <w:pPr>
              <w:tabs>
                <w:tab w:val="left" w:leader="dot" w:pos="9957"/>
              </w:tabs>
              <w:spacing w:before="120"/>
              <w:ind w:right="-57"/>
              <w:jc w:val="left"/>
              <w:rPr>
                <w:rFonts w:cs="Arial"/>
              </w:rPr>
            </w:pPr>
            <w:r>
              <w:rPr>
                <w:rFonts w:cs="Arial"/>
              </w:rPr>
              <w:tab/>
            </w:r>
          </w:p>
          <w:p w14:paraId="542ADCA6" w14:textId="77777777" w:rsidR="00124105" w:rsidRDefault="00124105" w:rsidP="00357EEB">
            <w:pPr>
              <w:tabs>
                <w:tab w:val="left" w:leader="dot" w:pos="9957"/>
              </w:tabs>
              <w:spacing w:before="120"/>
              <w:ind w:right="-57"/>
              <w:jc w:val="left"/>
              <w:rPr>
                <w:rFonts w:cs="Arial"/>
              </w:rPr>
            </w:pPr>
            <w:r>
              <w:rPr>
                <w:rFonts w:cs="Arial"/>
              </w:rPr>
              <w:tab/>
            </w:r>
          </w:p>
          <w:p w14:paraId="0B5FA074" w14:textId="77777777" w:rsidR="00124105" w:rsidRDefault="00124105" w:rsidP="00357EEB">
            <w:pPr>
              <w:tabs>
                <w:tab w:val="left" w:leader="dot" w:pos="9957"/>
              </w:tabs>
              <w:spacing w:before="120"/>
              <w:ind w:right="-57"/>
              <w:jc w:val="left"/>
              <w:rPr>
                <w:rFonts w:cs="Arial"/>
              </w:rPr>
            </w:pPr>
            <w:r>
              <w:rPr>
                <w:rFonts w:cs="Arial"/>
              </w:rPr>
              <w:tab/>
            </w:r>
          </w:p>
          <w:p w14:paraId="6E9B34F1" w14:textId="77777777" w:rsidR="00124105" w:rsidRPr="00766EC9" w:rsidRDefault="00124105" w:rsidP="00357EEB">
            <w:pPr>
              <w:ind w:right="-58"/>
              <w:rPr>
                <w:rFonts w:cs="Arial"/>
                <w:strike/>
                <w:sz w:val="10"/>
                <w:szCs w:val="16"/>
              </w:rPr>
            </w:pPr>
          </w:p>
          <w:p w14:paraId="534AE13C"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7AAF92FC" w14:textId="77777777" w:rsidR="00124105" w:rsidRDefault="00124105" w:rsidP="00357EEB">
            <w:pPr>
              <w:tabs>
                <w:tab w:val="left" w:leader="dot" w:pos="9957"/>
              </w:tabs>
              <w:spacing w:before="120"/>
              <w:ind w:right="-57"/>
              <w:jc w:val="left"/>
              <w:rPr>
                <w:rFonts w:cs="Arial"/>
              </w:rPr>
            </w:pPr>
            <w:r>
              <w:rPr>
                <w:rFonts w:cs="Arial"/>
              </w:rPr>
              <w:tab/>
            </w:r>
          </w:p>
          <w:p w14:paraId="3CA6C5BB" w14:textId="77777777" w:rsidR="00124105" w:rsidRPr="00901CEA" w:rsidRDefault="00124105" w:rsidP="00357EEB">
            <w:pPr>
              <w:ind w:right="-58"/>
              <w:rPr>
                <w:rFonts w:cs="Arial"/>
                <w:sz w:val="16"/>
                <w:szCs w:val="16"/>
              </w:rPr>
            </w:pPr>
          </w:p>
          <w:p w14:paraId="64FC7E42"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45849653" w14:textId="77777777" w:rsidR="00124105" w:rsidRPr="00647E3C" w:rsidRDefault="00124105" w:rsidP="00357EEB">
            <w:pPr>
              <w:ind w:left="142" w:right="-58"/>
              <w:rPr>
                <w:rFonts w:cs="Arial"/>
                <w:sz w:val="8"/>
              </w:rPr>
            </w:pPr>
          </w:p>
        </w:tc>
      </w:tr>
      <w:tr w:rsidR="00124105" w:rsidRPr="00901CEA" w14:paraId="58A378C4" w14:textId="77777777" w:rsidTr="00357EEB">
        <w:tc>
          <w:tcPr>
            <w:tcW w:w="10490" w:type="dxa"/>
            <w:tcBorders>
              <w:left w:val="nil"/>
              <w:right w:val="nil"/>
            </w:tcBorders>
          </w:tcPr>
          <w:p w14:paraId="141083F8" w14:textId="77777777" w:rsidR="00124105" w:rsidRPr="00274B11" w:rsidRDefault="00124105" w:rsidP="00357EEB">
            <w:pPr>
              <w:ind w:firstLine="709"/>
              <w:rPr>
                <w:rFonts w:cs="Arial"/>
                <w:sz w:val="12"/>
              </w:rPr>
            </w:pPr>
          </w:p>
        </w:tc>
      </w:tr>
      <w:tr w:rsidR="00124105" w:rsidRPr="00901CEA" w14:paraId="6CBE22C5" w14:textId="77777777" w:rsidTr="00357EEB">
        <w:tc>
          <w:tcPr>
            <w:tcW w:w="10490" w:type="dxa"/>
          </w:tcPr>
          <w:p w14:paraId="125CCF79" w14:textId="77777777" w:rsidR="00124105" w:rsidRPr="00FD7DBB" w:rsidRDefault="00124105" w:rsidP="00357EEB">
            <w:pPr>
              <w:ind w:right="-58"/>
              <w:jc w:val="center"/>
              <w:rPr>
                <w:rFonts w:cs="Arial"/>
                <w:b/>
                <w:sz w:val="12"/>
                <w:szCs w:val="16"/>
              </w:rPr>
            </w:pPr>
          </w:p>
          <w:p w14:paraId="0D900763"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69781DCE" w14:textId="77777777" w:rsidR="00124105" w:rsidRPr="00FD7DBB" w:rsidRDefault="00124105" w:rsidP="00357EEB">
            <w:pPr>
              <w:ind w:right="-58"/>
              <w:jc w:val="center"/>
              <w:rPr>
                <w:rFonts w:cs="Arial"/>
                <w:b/>
                <w:sz w:val="12"/>
              </w:rPr>
            </w:pPr>
          </w:p>
          <w:p w14:paraId="401C548F"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19E4BAEF"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76E41326" w14:textId="77777777" w:rsidR="00124105" w:rsidRPr="002B43BE" w:rsidRDefault="00124105" w:rsidP="00357EEB">
            <w:pPr>
              <w:spacing w:line="216" w:lineRule="auto"/>
              <w:ind w:right="-57"/>
              <w:jc w:val="center"/>
              <w:rPr>
                <w:rFonts w:cs="Arial"/>
                <w:b/>
                <w:sz w:val="14"/>
              </w:rPr>
            </w:pPr>
          </w:p>
          <w:p w14:paraId="26BF9F14"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204688ED" w14:textId="77777777" w:rsidR="00124105" w:rsidRDefault="00124105" w:rsidP="00357EEB">
            <w:pPr>
              <w:tabs>
                <w:tab w:val="left" w:leader="dot" w:pos="9957"/>
              </w:tabs>
              <w:spacing w:before="120"/>
              <w:ind w:right="-57"/>
              <w:jc w:val="left"/>
              <w:rPr>
                <w:rFonts w:cs="Arial"/>
              </w:rPr>
            </w:pPr>
            <w:r>
              <w:rPr>
                <w:rFonts w:cs="Arial"/>
              </w:rPr>
              <w:tab/>
            </w:r>
          </w:p>
          <w:p w14:paraId="4CFFAA96" w14:textId="77777777" w:rsidR="00124105" w:rsidRDefault="00124105" w:rsidP="00357EEB">
            <w:pPr>
              <w:tabs>
                <w:tab w:val="left" w:leader="dot" w:pos="9957"/>
              </w:tabs>
              <w:spacing w:before="120"/>
              <w:ind w:right="-57"/>
              <w:jc w:val="left"/>
              <w:rPr>
                <w:rFonts w:cs="Arial"/>
              </w:rPr>
            </w:pPr>
            <w:r>
              <w:rPr>
                <w:rFonts w:cs="Arial"/>
              </w:rPr>
              <w:tab/>
            </w:r>
          </w:p>
          <w:p w14:paraId="07402911" w14:textId="77777777" w:rsidR="00124105" w:rsidRDefault="00124105" w:rsidP="00357EEB">
            <w:pPr>
              <w:tabs>
                <w:tab w:val="left" w:leader="dot" w:pos="9957"/>
              </w:tabs>
              <w:spacing w:before="120"/>
              <w:ind w:right="-57"/>
              <w:jc w:val="left"/>
              <w:rPr>
                <w:rFonts w:cs="Arial"/>
              </w:rPr>
            </w:pPr>
            <w:r>
              <w:rPr>
                <w:rFonts w:cs="Arial"/>
              </w:rPr>
              <w:tab/>
            </w:r>
          </w:p>
          <w:p w14:paraId="43742C38" w14:textId="77777777" w:rsidR="00124105" w:rsidRDefault="00124105" w:rsidP="00357EEB">
            <w:pPr>
              <w:tabs>
                <w:tab w:val="left" w:leader="dot" w:pos="9957"/>
              </w:tabs>
              <w:spacing w:before="120"/>
              <w:ind w:right="-57"/>
              <w:jc w:val="left"/>
              <w:rPr>
                <w:rFonts w:cs="Arial"/>
              </w:rPr>
            </w:pPr>
            <w:r>
              <w:rPr>
                <w:rFonts w:cs="Arial"/>
              </w:rPr>
              <w:tab/>
            </w:r>
          </w:p>
          <w:p w14:paraId="5AD13F47"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287565F4"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3AD50F58"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1ABA644F" w14:textId="77777777" w:rsidR="00124105" w:rsidRPr="00274B11" w:rsidRDefault="00124105" w:rsidP="00357EEB">
            <w:pPr>
              <w:ind w:right="-58"/>
              <w:rPr>
                <w:rFonts w:cs="Arial"/>
                <w:sz w:val="10"/>
                <w:szCs w:val="16"/>
              </w:rPr>
            </w:pPr>
          </w:p>
          <w:p w14:paraId="7BA6ED28"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4DE51C27"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6975F17C"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1BB4EE73" w14:textId="77777777" w:rsidTr="00357EEB">
        <w:trPr>
          <w:trHeight w:val="2376"/>
        </w:trPr>
        <w:tc>
          <w:tcPr>
            <w:tcW w:w="10490" w:type="dxa"/>
          </w:tcPr>
          <w:p w14:paraId="5548E204" w14:textId="77777777" w:rsidR="00124105" w:rsidRPr="00FD7DBB" w:rsidRDefault="00124105" w:rsidP="00357EEB">
            <w:pPr>
              <w:ind w:right="-58"/>
              <w:jc w:val="left"/>
              <w:rPr>
                <w:rFonts w:cs="Arial"/>
                <w:b/>
                <w:sz w:val="12"/>
                <w:szCs w:val="16"/>
              </w:rPr>
            </w:pPr>
          </w:p>
          <w:p w14:paraId="6813966E"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527EF824"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6C02526B"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3020CECE" w14:textId="77777777" w:rsidR="00124105" w:rsidRDefault="00124105" w:rsidP="00357EEB">
            <w:pPr>
              <w:ind w:right="-58"/>
              <w:rPr>
                <w:rFonts w:cs="Arial"/>
              </w:rPr>
            </w:pPr>
          </w:p>
          <w:p w14:paraId="75AA7918"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27F479C4"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68F02B58" w14:textId="77777777" w:rsidR="00124105" w:rsidRDefault="00124105" w:rsidP="00357EEB">
            <w:pPr>
              <w:ind w:right="-58"/>
              <w:rPr>
                <w:rFonts w:cs="Arial"/>
              </w:rPr>
            </w:pPr>
          </w:p>
          <w:p w14:paraId="60BBB252" w14:textId="77777777" w:rsidR="00124105" w:rsidRPr="00901CEA" w:rsidRDefault="00124105" w:rsidP="00357EEB">
            <w:pPr>
              <w:ind w:right="-58"/>
              <w:rPr>
                <w:rFonts w:cs="Arial"/>
              </w:rPr>
            </w:pPr>
          </w:p>
        </w:tc>
      </w:tr>
      <w:tr w:rsidR="00124105" w:rsidRPr="00901CEA" w14:paraId="513EEC56" w14:textId="77777777" w:rsidTr="00357EEB">
        <w:tc>
          <w:tcPr>
            <w:tcW w:w="10490" w:type="dxa"/>
          </w:tcPr>
          <w:p w14:paraId="072C7285" w14:textId="77777777" w:rsidR="00124105" w:rsidRPr="00813E3E" w:rsidRDefault="00124105" w:rsidP="00357EEB">
            <w:pPr>
              <w:ind w:right="-57"/>
              <w:jc w:val="center"/>
              <w:rPr>
                <w:rFonts w:cs="Arial"/>
                <w:sz w:val="12"/>
              </w:rPr>
            </w:pPr>
          </w:p>
          <w:p w14:paraId="4F320965"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4D9F408E" w14:textId="77777777" w:rsidR="00124105" w:rsidRPr="00813E3E" w:rsidRDefault="00124105" w:rsidP="00357EEB">
            <w:pPr>
              <w:ind w:right="-57"/>
              <w:rPr>
                <w:rFonts w:cs="Arial"/>
                <w:b/>
                <w:sz w:val="12"/>
              </w:rPr>
            </w:pPr>
          </w:p>
          <w:p w14:paraId="717C71C2"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4E250813" w14:textId="77777777" w:rsidR="00124105" w:rsidRDefault="00124105" w:rsidP="00357EEB">
            <w:pPr>
              <w:tabs>
                <w:tab w:val="left" w:leader="dot" w:pos="9957"/>
              </w:tabs>
              <w:ind w:right="-57"/>
              <w:rPr>
                <w:rFonts w:cs="Arial"/>
              </w:rPr>
            </w:pPr>
          </w:p>
          <w:p w14:paraId="7DB3B09E"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718B96EE"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132A1A48" w14:textId="77777777" w:rsidR="00124105" w:rsidRPr="00257CF9" w:rsidRDefault="00124105" w:rsidP="00357EEB">
            <w:pPr>
              <w:ind w:right="-58"/>
              <w:jc w:val="left"/>
              <w:rPr>
                <w:rFonts w:cs="Arial"/>
                <w:b/>
                <w:sz w:val="10"/>
                <w:szCs w:val="16"/>
              </w:rPr>
            </w:pPr>
          </w:p>
        </w:tc>
      </w:tr>
    </w:tbl>
    <w:p w14:paraId="75FD7136" w14:textId="77777777" w:rsidR="00961D4D" w:rsidRDefault="00961D4D">
      <w:pPr>
        <w:jc w:val="left"/>
        <w:rPr>
          <w:rFonts w:cs="Arial"/>
          <w:b/>
          <w:color w:val="FF0000"/>
          <w:szCs w:val="24"/>
        </w:rPr>
      </w:pPr>
      <w:r>
        <w:rPr>
          <w:rFonts w:cs="Arial"/>
          <w:b/>
          <w:color w:val="FF0000"/>
          <w:szCs w:val="24"/>
        </w:rPr>
        <w:br w:type="page"/>
      </w:r>
    </w:p>
    <w:p w14:paraId="16ED19E2"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8/2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4B69AFFD" w14:textId="77777777" w:rsidTr="00357EEB">
        <w:trPr>
          <w:trHeight w:val="898"/>
        </w:trPr>
        <w:tc>
          <w:tcPr>
            <w:tcW w:w="10348" w:type="dxa"/>
            <w:gridSpan w:val="2"/>
            <w:shd w:val="clear" w:color="auto" w:fill="D9D9D9" w:themeFill="background1" w:themeFillShade="D9"/>
          </w:tcPr>
          <w:p w14:paraId="2106B0EB"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18BDFB98"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73970F5C" w14:textId="77777777" w:rsidTr="00357EEB">
        <w:trPr>
          <w:trHeight w:val="1426"/>
        </w:trPr>
        <w:tc>
          <w:tcPr>
            <w:tcW w:w="5985" w:type="dxa"/>
          </w:tcPr>
          <w:p w14:paraId="30915879" w14:textId="77777777" w:rsidR="00124105" w:rsidRPr="00901CEA" w:rsidRDefault="00124105" w:rsidP="00357EEB">
            <w:pPr>
              <w:jc w:val="center"/>
              <w:rPr>
                <w:rFonts w:cs="Arial"/>
                <w:b/>
                <w:szCs w:val="24"/>
              </w:rPr>
            </w:pPr>
            <w:r>
              <w:rPr>
                <w:rFonts w:cs="Arial"/>
                <w:b/>
                <w:szCs w:val="24"/>
              </w:rPr>
              <w:t>Etablissement</w:t>
            </w:r>
          </w:p>
          <w:p w14:paraId="52FBF272"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2690ED1C" w14:textId="77777777" w:rsidR="00124105" w:rsidRPr="00901CEA" w:rsidRDefault="00124105" w:rsidP="00357EEB">
            <w:pPr>
              <w:rPr>
                <w:rFonts w:cs="Arial"/>
                <w:sz w:val="16"/>
                <w:szCs w:val="16"/>
              </w:rPr>
            </w:pPr>
          </w:p>
          <w:p w14:paraId="20E52204"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1156BAF0" w14:textId="77777777" w:rsidR="00124105" w:rsidRDefault="00124105" w:rsidP="00357EEB">
            <w:pPr>
              <w:tabs>
                <w:tab w:val="left" w:leader="dot" w:pos="4654"/>
              </w:tabs>
              <w:rPr>
                <w:rFonts w:cs="Arial"/>
              </w:rPr>
            </w:pPr>
          </w:p>
          <w:p w14:paraId="474E479A" w14:textId="77777777" w:rsidR="00124105" w:rsidRPr="00DC7053" w:rsidRDefault="00124105" w:rsidP="00357EEB">
            <w:pPr>
              <w:tabs>
                <w:tab w:val="left" w:leader="dot" w:pos="5593"/>
              </w:tabs>
              <w:rPr>
                <w:rFonts w:cs="Arial"/>
              </w:rPr>
            </w:pPr>
            <w:r>
              <w:rPr>
                <w:rFonts w:cs="Arial"/>
              </w:rPr>
              <w:tab/>
            </w:r>
          </w:p>
          <w:p w14:paraId="211DC48D" w14:textId="77777777" w:rsidR="00124105" w:rsidRPr="00FD7DBB" w:rsidRDefault="00124105" w:rsidP="00357EEB">
            <w:pPr>
              <w:rPr>
                <w:rFonts w:cs="Arial"/>
                <w:b/>
                <w:sz w:val="10"/>
                <w:szCs w:val="24"/>
              </w:rPr>
            </w:pPr>
            <w:r>
              <w:rPr>
                <w:rFonts w:cs="Arial"/>
              </w:rPr>
              <w:tab/>
            </w:r>
          </w:p>
        </w:tc>
        <w:tc>
          <w:tcPr>
            <w:tcW w:w="4363" w:type="dxa"/>
          </w:tcPr>
          <w:p w14:paraId="0E0A1464"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33BCF887" w14:textId="77777777" w:rsidR="00124105" w:rsidRPr="00EB7DA3" w:rsidRDefault="00124105" w:rsidP="00357EEB">
            <w:pPr>
              <w:ind w:right="-58"/>
              <w:rPr>
                <w:rFonts w:cs="Arial"/>
                <w:sz w:val="16"/>
                <w:szCs w:val="16"/>
              </w:rPr>
            </w:pPr>
          </w:p>
        </w:tc>
      </w:tr>
      <w:tr w:rsidR="00124105" w:rsidRPr="00EB7DA3" w14:paraId="36043C20" w14:textId="77777777" w:rsidTr="00357EEB">
        <w:tc>
          <w:tcPr>
            <w:tcW w:w="10348" w:type="dxa"/>
            <w:gridSpan w:val="2"/>
          </w:tcPr>
          <w:p w14:paraId="05351EBB" w14:textId="77777777" w:rsidR="00124105" w:rsidRPr="00261517" w:rsidRDefault="00124105" w:rsidP="00357EEB">
            <w:pPr>
              <w:jc w:val="center"/>
              <w:rPr>
                <w:b/>
              </w:rPr>
            </w:pPr>
            <w:r w:rsidRPr="00261517">
              <w:rPr>
                <w:b/>
              </w:rPr>
              <w:t>Assistant de prévention</w:t>
            </w:r>
          </w:p>
          <w:p w14:paraId="61E8AB65"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1244B831" w14:textId="77777777" w:rsidTr="00357EEB">
        <w:tc>
          <w:tcPr>
            <w:tcW w:w="10348" w:type="dxa"/>
            <w:gridSpan w:val="2"/>
          </w:tcPr>
          <w:p w14:paraId="5B8369D2" w14:textId="77777777" w:rsidR="00124105" w:rsidRPr="00EB7DA3" w:rsidRDefault="00124105" w:rsidP="00357EEB">
            <w:pPr>
              <w:ind w:right="-58"/>
              <w:rPr>
                <w:rFonts w:cs="Arial"/>
                <w:sz w:val="16"/>
                <w:szCs w:val="16"/>
                <w:u w:val="single"/>
              </w:rPr>
            </w:pPr>
          </w:p>
          <w:p w14:paraId="5B7F8118"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45884D76" w14:textId="77777777" w:rsidR="00124105" w:rsidRPr="00EB7DA3" w:rsidRDefault="00124105" w:rsidP="00357EEB">
            <w:pPr>
              <w:ind w:right="-58"/>
              <w:jc w:val="left"/>
              <w:rPr>
                <w:rFonts w:cs="Arial"/>
                <w:sz w:val="16"/>
                <w:szCs w:val="16"/>
              </w:rPr>
            </w:pPr>
          </w:p>
          <w:p w14:paraId="1910763F"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27950237" w14:textId="77777777" w:rsidR="00124105" w:rsidRPr="00901CEA" w:rsidRDefault="00124105" w:rsidP="00357EEB">
            <w:pPr>
              <w:tabs>
                <w:tab w:val="left" w:leader="dot" w:pos="9807"/>
              </w:tabs>
              <w:ind w:right="-58"/>
              <w:rPr>
                <w:rFonts w:cs="Arial"/>
              </w:rPr>
            </w:pPr>
          </w:p>
          <w:p w14:paraId="1A82BBB8"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24683D1D" w14:textId="77777777" w:rsidR="00124105" w:rsidRDefault="00124105" w:rsidP="00357EEB">
            <w:pPr>
              <w:ind w:right="-58"/>
              <w:rPr>
                <w:rFonts w:cs="Arial"/>
                <w:sz w:val="16"/>
                <w:szCs w:val="16"/>
              </w:rPr>
            </w:pPr>
          </w:p>
          <w:p w14:paraId="4DFD4F03" w14:textId="77777777" w:rsidR="00124105" w:rsidRPr="00901CEA" w:rsidRDefault="00124105" w:rsidP="00357EEB">
            <w:pPr>
              <w:ind w:right="-58"/>
              <w:rPr>
                <w:rFonts w:cs="Arial"/>
                <w:sz w:val="16"/>
                <w:szCs w:val="16"/>
              </w:rPr>
            </w:pPr>
          </w:p>
          <w:p w14:paraId="09CCF8E4"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1774EB4B" w14:textId="77777777" w:rsidR="00124105" w:rsidRPr="00EB7DA3" w:rsidRDefault="00124105" w:rsidP="008F7C8A">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7B735304" w14:textId="77777777" w:rsidR="00124105" w:rsidRPr="00EB7DA3" w:rsidRDefault="00124105" w:rsidP="00357EEB">
            <w:pPr>
              <w:ind w:right="-58"/>
              <w:jc w:val="center"/>
              <w:rPr>
                <w:rFonts w:cs="Arial"/>
                <w:i/>
                <w:sz w:val="16"/>
                <w:szCs w:val="16"/>
              </w:rPr>
            </w:pPr>
          </w:p>
        </w:tc>
      </w:tr>
      <w:tr w:rsidR="00124105" w:rsidRPr="00EB7DA3" w14:paraId="49C788A4" w14:textId="77777777" w:rsidTr="00357EEB">
        <w:tc>
          <w:tcPr>
            <w:tcW w:w="10348" w:type="dxa"/>
            <w:gridSpan w:val="2"/>
          </w:tcPr>
          <w:p w14:paraId="715AED77" w14:textId="77777777" w:rsidR="00124105" w:rsidRPr="00901CEA" w:rsidRDefault="00124105" w:rsidP="00357EEB">
            <w:pPr>
              <w:ind w:right="-58"/>
              <w:rPr>
                <w:rFonts w:cs="Arial"/>
                <w:sz w:val="16"/>
                <w:szCs w:val="16"/>
                <w:u w:val="single"/>
              </w:rPr>
            </w:pPr>
          </w:p>
          <w:p w14:paraId="4854DAE0"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7A5DABE6"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76987F4D"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5358AAC7"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0B9C6D3D" w14:textId="77777777" w:rsidR="00124105" w:rsidRPr="00564212" w:rsidRDefault="00124105" w:rsidP="00357EEB">
            <w:pPr>
              <w:ind w:right="-58"/>
              <w:rPr>
                <w:rFonts w:cs="Arial"/>
                <w:sz w:val="10"/>
                <w:szCs w:val="16"/>
                <w:u w:val="single"/>
              </w:rPr>
            </w:pPr>
          </w:p>
          <w:p w14:paraId="0B176194"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1B0728E2"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7CB82FD4" w14:textId="77777777" w:rsidR="00124105" w:rsidRDefault="00124105" w:rsidP="00357EEB">
            <w:pPr>
              <w:tabs>
                <w:tab w:val="left" w:leader="dot" w:pos="9792"/>
              </w:tabs>
              <w:spacing w:before="120"/>
              <w:ind w:right="-57"/>
              <w:rPr>
                <w:rFonts w:cs="Arial"/>
              </w:rPr>
            </w:pPr>
            <w:r>
              <w:rPr>
                <w:rFonts w:cs="Arial"/>
              </w:rPr>
              <w:tab/>
            </w:r>
          </w:p>
          <w:p w14:paraId="410FCE07" w14:textId="77777777" w:rsidR="00124105" w:rsidRDefault="00124105" w:rsidP="00357EEB">
            <w:pPr>
              <w:tabs>
                <w:tab w:val="left" w:leader="dot" w:pos="9792"/>
              </w:tabs>
              <w:spacing w:before="120"/>
              <w:ind w:right="-57"/>
              <w:rPr>
                <w:rFonts w:cs="Arial"/>
              </w:rPr>
            </w:pPr>
            <w:r>
              <w:rPr>
                <w:rFonts w:cs="Arial"/>
              </w:rPr>
              <w:tab/>
            </w:r>
          </w:p>
          <w:p w14:paraId="165FBFAF" w14:textId="77777777" w:rsidR="00124105" w:rsidRDefault="00124105" w:rsidP="00357EEB">
            <w:pPr>
              <w:tabs>
                <w:tab w:val="left" w:leader="dot" w:pos="9792"/>
              </w:tabs>
              <w:spacing w:before="120"/>
              <w:ind w:right="-57"/>
              <w:rPr>
                <w:rFonts w:cs="Arial"/>
              </w:rPr>
            </w:pPr>
            <w:r>
              <w:rPr>
                <w:rFonts w:cs="Arial"/>
              </w:rPr>
              <w:tab/>
            </w:r>
          </w:p>
          <w:p w14:paraId="72494795" w14:textId="77777777" w:rsidR="00124105" w:rsidRDefault="00124105" w:rsidP="00357EEB">
            <w:pPr>
              <w:tabs>
                <w:tab w:val="left" w:leader="dot" w:pos="9792"/>
              </w:tabs>
              <w:spacing w:before="120"/>
              <w:ind w:right="-57"/>
              <w:rPr>
                <w:rFonts w:cs="Arial"/>
              </w:rPr>
            </w:pPr>
            <w:r>
              <w:rPr>
                <w:rFonts w:cs="Arial"/>
              </w:rPr>
              <w:tab/>
            </w:r>
          </w:p>
          <w:p w14:paraId="004C0303" w14:textId="77777777" w:rsidR="00124105" w:rsidRDefault="00124105" w:rsidP="00357EEB">
            <w:pPr>
              <w:tabs>
                <w:tab w:val="left" w:leader="dot" w:pos="9792"/>
              </w:tabs>
              <w:spacing w:before="120"/>
              <w:ind w:right="-57"/>
              <w:rPr>
                <w:rFonts w:cs="Arial"/>
              </w:rPr>
            </w:pPr>
            <w:r>
              <w:rPr>
                <w:rFonts w:cs="Arial"/>
              </w:rPr>
              <w:tab/>
            </w:r>
          </w:p>
          <w:p w14:paraId="7F1C4282" w14:textId="77777777" w:rsidR="00124105" w:rsidRDefault="00124105" w:rsidP="00357EEB">
            <w:pPr>
              <w:tabs>
                <w:tab w:val="left" w:leader="dot" w:pos="9792"/>
              </w:tabs>
              <w:spacing w:before="120"/>
              <w:ind w:right="-57"/>
              <w:rPr>
                <w:rFonts w:cs="Arial"/>
              </w:rPr>
            </w:pPr>
            <w:r>
              <w:rPr>
                <w:rFonts w:cs="Arial"/>
              </w:rPr>
              <w:tab/>
            </w:r>
          </w:p>
          <w:p w14:paraId="7A306CCF" w14:textId="77777777" w:rsidR="00124105" w:rsidRDefault="00124105" w:rsidP="00357EEB">
            <w:pPr>
              <w:tabs>
                <w:tab w:val="left" w:leader="dot" w:pos="9792"/>
              </w:tabs>
              <w:spacing w:before="120"/>
              <w:ind w:right="-57"/>
              <w:rPr>
                <w:rFonts w:cs="Arial"/>
              </w:rPr>
            </w:pPr>
            <w:r>
              <w:rPr>
                <w:rFonts w:cs="Arial"/>
              </w:rPr>
              <w:tab/>
            </w:r>
          </w:p>
          <w:p w14:paraId="2ECB4BE5" w14:textId="77777777" w:rsidR="00124105" w:rsidRDefault="00124105" w:rsidP="00357EEB">
            <w:pPr>
              <w:tabs>
                <w:tab w:val="left" w:leader="dot" w:pos="9792"/>
              </w:tabs>
              <w:spacing w:before="120"/>
              <w:ind w:right="-57"/>
              <w:rPr>
                <w:rFonts w:cs="Arial"/>
              </w:rPr>
            </w:pPr>
            <w:r>
              <w:rPr>
                <w:rFonts w:cs="Arial"/>
              </w:rPr>
              <w:tab/>
            </w:r>
          </w:p>
          <w:p w14:paraId="482B4C0F" w14:textId="77777777" w:rsidR="00124105" w:rsidRDefault="00124105" w:rsidP="00357EEB">
            <w:pPr>
              <w:tabs>
                <w:tab w:val="left" w:leader="dot" w:pos="9792"/>
              </w:tabs>
              <w:spacing w:before="120"/>
              <w:ind w:right="-57"/>
              <w:rPr>
                <w:rFonts w:cs="Arial"/>
              </w:rPr>
            </w:pPr>
            <w:r>
              <w:rPr>
                <w:rFonts w:cs="Arial"/>
              </w:rPr>
              <w:tab/>
            </w:r>
          </w:p>
          <w:p w14:paraId="4011BA4F" w14:textId="77777777" w:rsidR="00124105" w:rsidRPr="00901CEA" w:rsidRDefault="00124105" w:rsidP="00357EEB">
            <w:pPr>
              <w:tabs>
                <w:tab w:val="left" w:leader="dot" w:pos="9792"/>
              </w:tabs>
              <w:ind w:right="-58"/>
              <w:rPr>
                <w:rFonts w:cs="Arial"/>
                <w:sz w:val="16"/>
                <w:szCs w:val="16"/>
              </w:rPr>
            </w:pPr>
          </w:p>
          <w:p w14:paraId="032540E5" w14:textId="77777777" w:rsidR="00124105" w:rsidRPr="00901CEA" w:rsidRDefault="00124105" w:rsidP="00357EEB">
            <w:pPr>
              <w:ind w:right="-58"/>
              <w:rPr>
                <w:rFonts w:cs="Arial"/>
                <w:sz w:val="16"/>
                <w:szCs w:val="16"/>
              </w:rPr>
            </w:pPr>
          </w:p>
          <w:p w14:paraId="47373CA6"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2D1E93A2" w14:textId="77777777" w:rsidR="00124105" w:rsidRDefault="00124105" w:rsidP="00357EEB">
            <w:pPr>
              <w:tabs>
                <w:tab w:val="left" w:leader="dot" w:pos="9792"/>
              </w:tabs>
              <w:spacing w:before="120"/>
              <w:ind w:right="-57"/>
              <w:rPr>
                <w:rFonts w:cs="Arial"/>
              </w:rPr>
            </w:pPr>
            <w:r>
              <w:rPr>
                <w:rFonts w:cs="Arial"/>
              </w:rPr>
              <w:tab/>
            </w:r>
          </w:p>
          <w:p w14:paraId="09128AD7" w14:textId="77777777" w:rsidR="00124105" w:rsidRDefault="00124105" w:rsidP="00357EEB">
            <w:pPr>
              <w:tabs>
                <w:tab w:val="left" w:leader="dot" w:pos="9792"/>
              </w:tabs>
              <w:spacing w:before="120"/>
              <w:ind w:right="-57"/>
              <w:rPr>
                <w:rFonts w:cs="Arial"/>
              </w:rPr>
            </w:pPr>
            <w:r>
              <w:rPr>
                <w:rFonts w:cs="Arial"/>
              </w:rPr>
              <w:tab/>
            </w:r>
          </w:p>
          <w:p w14:paraId="27651D8B" w14:textId="77777777" w:rsidR="00124105" w:rsidRDefault="00124105" w:rsidP="00357EEB">
            <w:pPr>
              <w:tabs>
                <w:tab w:val="left" w:leader="dot" w:pos="9792"/>
              </w:tabs>
              <w:spacing w:before="120"/>
              <w:ind w:right="-57"/>
              <w:rPr>
                <w:rFonts w:cs="Arial"/>
              </w:rPr>
            </w:pPr>
            <w:r>
              <w:rPr>
                <w:rFonts w:cs="Arial"/>
              </w:rPr>
              <w:tab/>
            </w:r>
          </w:p>
          <w:p w14:paraId="6D2B2340" w14:textId="77777777" w:rsidR="00124105" w:rsidRPr="00901CEA" w:rsidRDefault="00124105" w:rsidP="00357EEB">
            <w:pPr>
              <w:ind w:right="-58"/>
              <w:rPr>
                <w:rFonts w:cs="Arial"/>
                <w:sz w:val="16"/>
                <w:szCs w:val="16"/>
              </w:rPr>
            </w:pPr>
          </w:p>
          <w:p w14:paraId="2AF45293"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7A10A2D9" w14:textId="77777777" w:rsidR="00124105" w:rsidRDefault="00124105" w:rsidP="00357EEB">
            <w:pPr>
              <w:tabs>
                <w:tab w:val="left" w:leader="dot" w:pos="9792"/>
              </w:tabs>
              <w:spacing w:before="120"/>
              <w:ind w:right="-57"/>
              <w:rPr>
                <w:rFonts w:cs="Arial"/>
              </w:rPr>
            </w:pPr>
            <w:r>
              <w:rPr>
                <w:rFonts w:cs="Arial"/>
              </w:rPr>
              <w:tab/>
            </w:r>
          </w:p>
          <w:p w14:paraId="6B4449AD" w14:textId="77777777" w:rsidR="00124105" w:rsidRDefault="00124105" w:rsidP="00357EEB">
            <w:pPr>
              <w:tabs>
                <w:tab w:val="left" w:leader="dot" w:pos="9792"/>
              </w:tabs>
              <w:spacing w:before="120"/>
              <w:ind w:right="-57"/>
              <w:rPr>
                <w:rFonts w:cs="Arial"/>
              </w:rPr>
            </w:pPr>
            <w:r>
              <w:rPr>
                <w:rFonts w:cs="Arial"/>
              </w:rPr>
              <w:tab/>
            </w:r>
          </w:p>
          <w:p w14:paraId="35CB72F3" w14:textId="77777777" w:rsidR="00124105" w:rsidRDefault="00124105" w:rsidP="00357EEB">
            <w:pPr>
              <w:tabs>
                <w:tab w:val="left" w:leader="dot" w:pos="9792"/>
              </w:tabs>
              <w:spacing w:before="120"/>
              <w:ind w:right="-57"/>
              <w:rPr>
                <w:rFonts w:cs="Arial"/>
              </w:rPr>
            </w:pPr>
            <w:r>
              <w:rPr>
                <w:rFonts w:cs="Arial"/>
              </w:rPr>
              <w:tab/>
            </w:r>
          </w:p>
          <w:p w14:paraId="5905ACEB" w14:textId="77777777" w:rsidR="00124105" w:rsidRPr="00EB7DA3" w:rsidRDefault="00124105" w:rsidP="00357EEB">
            <w:pPr>
              <w:ind w:right="-58"/>
              <w:rPr>
                <w:rFonts w:cs="Arial"/>
                <w:sz w:val="16"/>
                <w:szCs w:val="16"/>
                <w:u w:val="single"/>
              </w:rPr>
            </w:pPr>
          </w:p>
        </w:tc>
      </w:tr>
    </w:tbl>
    <w:p w14:paraId="06D1CA2F"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t>Fiche 18/2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637C0046" w14:textId="77777777" w:rsidTr="00357EEB">
        <w:tc>
          <w:tcPr>
            <w:tcW w:w="10490" w:type="dxa"/>
            <w:shd w:val="clear" w:color="auto" w:fill="D9D9D9" w:themeFill="background1" w:themeFillShade="D9"/>
          </w:tcPr>
          <w:p w14:paraId="39460EF1"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4FB81149"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255A429D" w14:textId="77777777" w:rsidTr="00357EEB">
        <w:tc>
          <w:tcPr>
            <w:tcW w:w="10490" w:type="dxa"/>
          </w:tcPr>
          <w:p w14:paraId="272366B5" w14:textId="77777777" w:rsidR="00124105" w:rsidRPr="00766EC9" w:rsidRDefault="00124105" w:rsidP="00357EEB">
            <w:pPr>
              <w:ind w:right="-58"/>
              <w:jc w:val="left"/>
              <w:rPr>
                <w:rFonts w:cs="Arial"/>
                <w:b/>
                <w:szCs w:val="16"/>
              </w:rPr>
            </w:pPr>
          </w:p>
          <w:p w14:paraId="1427E91A"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5A263886" w14:textId="77777777" w:rsidR="00124105" w:rsidRPr="004B512A" w:rsidRDefault="00124105" w:rsidP="00357EEB">
            <w:pPr>
              <w:tabs>
                <w:tab w:val="left" w:leader="dot" w:pos="9815"/>
              </w:tabs>
              <w:ind w:right="-58"/>
              <w:jc w:val="left"/>
              <w:rPr>
                <w:rFonts w:cs="Arial"/>
                <w:sz w:val="10"/>
              </w:rPr>
            </w:pPr>
          </w:p>
          <w:p w14:paraId="075361B9"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24D89F0C" w14:textId="77777777" w:rsidR="00124105" w:rsidRPr="00766EC9" w:rsidRDefault="00124105" w:rsidP="00357EEB">
            <w:pPr>
              <w:ind w:right="-58"/>
              <w:rPr>
                <w:rFonts w:cs="Arial"/>
                <w:sz w:val="2"/>
                <w:szCs w:val="16"/>
              </w:rPr>
            </w:pPr>
          </w:p>
        </w:tc>
      </w:tr>
      <w:tr w:rsidR="00124105" w:rsidRPr="00901CEA" w14:paraId="31508D07" w14:textId="77777777" w:rsidTr="00357EEB">
        <w:tc>
          <w:tcPr>
            <w:tcW w:w="10490" w:type="dxa"/>
            <w:tcBorders>
              <w:bottom w:val="single" w:sz="4" w:space="0" w:color="auto"/>
            </w:tcBorders>
          </w:tcPr>
          <w:p w14:paraId="12BA3DCE" w14:textId="77777777" w:rsidR="00124105" w:rsidRPr="00FD7DBB" w:rsidRDefault="00124105" w:rsidP="00357EEB">
            <w:pPr>
              <w:ind w:right="-58"/>
              <w:jc w:val="center"/>
              <w:rPr>
                <w:rFonts w:cs="Arial"/>
                <w:b/>
                <w:sz w:val="12"/>
                <w:szCs w:val="16"/>
              </w:rPr>
            </w:pPr>
          </w:p>
          <w:p w14:paraId="0DE1C73B"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29A4C92C" w14:textId="77777777" w:rsidR="00124105" w:rsidRPr="00FD7DBB" w:rsidRDefault="00124105" w:rsidP="00357EEB">
            <w:pPr>
              <w:ind w:right="-58"/>
              <w:rPr>
                <w:rFonts w:cs="Arial"/>
                <w:sz w:val="12"/>
                <w:szCs w:val="16"/>
              </w:rPr>
            </w:pPr>
          </w:p>
          <w:p w14:paraId="31C6734E"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25423468" w14:textId="77777777" w:rsidR="00124105" w:rsidRDefault="00124105" w:rsidP="00357EEB">
            <w:pPr>
              <w:tabs>
                <w:tab w:val="left" w:leader="dot" w:pos="9957"/>
              </w:tabs>
              <w:spacing w:before="120"/>
              <w:ind w:right="-57"/>
              <w:jc w:val="left"/>
              <w:rPr>
                <w:rFonts w:cs="Arial"/>
              </w:rPr>
            </w:pPr>
            <w:r>
              <w:rPr>
                <w:rFonts w:cs="Arial"/>
              </w:rPr>
              <w:tab/>
            </w:r>
          </w:p>
          <w:p w14:paraId="77E12EAD" w14:textId="77777777" w:rsidR="00124105" w:rsidRDefault="00124105" w:rsidP="00357EEB">
            <w:pPr>
              <w:tabs>
                <w:tab w:val="left" w:leader="dot" w:pos="9957"/>
              </w:tabs>
              <w:spacing w:before="120"/>
              <w:ind w:right="-57"/>
              <w:jc w:val="left"/>
              <w:rPr>
                <w:rFonts w:cs="Arial"/>
              </w:rPr>
            </w:pPr>
            <w:r>
              <w:rPr>
                <w:rFonts w:cs="Arial"/>
              </w:rPr>
              <w:tab/>
            </w:r>
          </w:p>
          <w:p w14:paraId="14C8AC32" w14:textId="77777777" w:rsidR="00124105" w:rsidRDefault="00124105" w:rsidP="00357EEB">
            <w:pPr>
              <w:tabs>
                <w:tab w:val="left" w:leader="dot" w:pos="9957"/>
              </w:tabs>
              <w:spacing w:before="120"/>
              <w:ind w:right="-57"/>
              <w:jc w:val="left"/>
              <w:rPr>
                <w:rFonts w:cs="Arial"/>
              </w:rPr>
            </w:pPr>
            <w:r>
              <w:rPr>
                <w:rFonts w:cs="Arial"/>
              </w:rPr>
              <w:tab/>
            </w:r>
          </w:p>
          <w:p w14:paraId="7182ABB0" w14:textId="77777777" w:rsidR="00124105" w:rsidRPr="00766EC9" w:rsidRDefault="00124105" w:rsidP="00357EEB">
            <w:pPr>
              <w:ind w:right="-58"/>
              <w:rPr>
                <w:rFonts w:cs="Arial"/>
                <w:strike/>
                <w:sz w:val="10"/>
                <w:szCs w:val="16"/>
              </w:rPr>
            </w:pPr>
          </w:p>
          <w:p w14:paraId="3D01819D"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7DD6357B" w14:textId="77777777" w:rsidR="00124105" w:rsidRDefault="00124105" w:rsidP="00357EEB">
            <w:pPr>
              <w:tabs>
                <w:tab w:val="left" w:leader="dot" w:pos="9957"/>
              </w:tabs>
              <w:spacing w:before="120"/>
              <w:ind w:right="-57"/>
              <w:jc w:val="left"/>
              <w:rPr>
                <w:rFonts w:cs="Arial"/>
              </w:rPr>
            </w:pPr>
            <w:r>
              <w:rPr>
                <w:rFonts w:cs="Arial"/>
              </w:rPr>
              <w:tab/>
            </w:r>
          </w:p>
          <w:p w14:paraId="1DCE9A89" w14:textId="77777777" w:rsidR="00124105" w:rsidRPr="00901CEA" w:rsidRDefault="00124105" w:rsidP="00357EEB">
            <w:pPr>
              <w:ind w:right="-58"/>
              <w:rPr>
                <w:rFonts w:cs="Arial"/>
                <w:sz w:val="16"/>
                <w:szCs w:val="16"/>
              </w:rPr>
            </w:pPr>
          </w:p>
          <w:p w14:paraId="1A0B2E26"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39F61A02" w14:textId="77777777" w:rsidR="00124105" w:rsidRPr="00647E3C" w:rsidRDefault="00124105" w:rsidP="00357EEB">
            <w:pPr>
              <w:ind w:left="142" w:right="-58"/>
              <w:rPr>
                <w:rFonts w:cs="Arial"/>
                <w:sz w:val="8"/>
              </w:rPr>
            </w:pPr>
          </w:p>
        </w:tc>
      </w:tr>
      <w:tr w:rsidR="00124105" w:rsidRPr="00901CEA" w14:paraId="6192B08F" w14:textId="77777777" w:rsidTr="00357EEB">
        <w:tc>
          <w:tcPr>
            <w:tcW w:w="10490" w:type="dxa"/>
            <w:tcBorders>
              <w:left w:val="nil"/>
              <w:right w:val="nil"/>
            </w:tcBorders>
          </w:tcPr>
          <w:p w14:paraId="7A3F1843" w14:textId="77777777" w:rsidR="00124105" w:rsidRPr="00274B11" w:rsidRDefault="00124105" w:rsidP="00357EEB">
            <w:pPr>
              <w:ind w:firstLine="709"/>
              <w:rPr>
                <w:rFonts w:cs="Arial"/>
                <w:sz w:val="12"/>
              </w:rPr>
            </w:pPr>
          </w:p>
        </w:tc>
      </w:tr>
      <w:tr w:rsidR="00124105" w:rsidRPr="00901CEA" w14:paraId="566DA78D" w14:textId="77777777" w:rsidTr="00357EEB">
        <w:tc>
          <w:tcPr>
            <w:tcW w:w="10490" w:type="dxa"/>
          </w:tcPr>
          <w:p w14:paraId="538C3F48" w14:textId="77777777" w:rsidR="00124105" w:rsidRPr="00FD7DBB" w:rsidRDefault="00124105" w:rsidP="00357EEB">
            <w:pPr>
              <w:ind w:right="-58"/>
              <w:jc w:val="center"/>
              <w:rPr>
                <w:rFonts w:cs="Arial"/>
                <w:b/>
                <w:sz w:val="12"/>
                <w:szCs w:val="16"/>
              </w:rPr>
            </w:pPr>
          </w:p>
          <w:p w14:paraId="4664851F"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1953D98B" w14:textId="77777777" w:rsidR="00124105" w:rsidRPr="00FD7DBB" w:rsidRDefault="00124105" w:rsidP="00357EEB">
            <w:pPr>
              <w:ind w:right="-58"/>
              <w:jc w:val="center"/>
              <w:rPr>
                <w:rFonts w:cs="Arial"/>
                <w:b/>
                <w:sz w:val="12"/>
              </w:rPr>
            </w:pPr>
          </w:p>
          <w:p w14:paraId="40CD76D3"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25544183"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2C6215A8" w14:textId="77777777" w:rsidR="00124105" w:rsidRPr="002B43BE" w:rsidRDefault="00124105" w:rsidP="00357EEB">
            <w:pPr>
              <w:spacing w:line="216" w:lineRule="auto"/>
              <w:ind w:right="-57"/>
              <w:jc w:val="center"/>
              <w:rPr>
                <w:rFonts w:cs="Arial"/>
                <w:b/>
                <w:sz w:val="14"/>
              </w:rPr>
            </w:pPr>
          </w:p>
          <w:p w14:paraId="49E5AA6B"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0AC7A34A" w14:textId="77777777" w:rsidR="00124105" w:rsidRDefault="00124105" w:rsidP="00357EEB">
            <w:pPr>
              <w:tabs>
                <w:tab w:val="left" w:leader="dot" w:pos="9957"/>
              </w:tabs>
              <w:spacing w:before="120"/>
              <w:ind w:right="-57"/>
              <w:jc w:val="left"/>
              <w:rPr>
                <w:rFonts w:cs="Arial"/>
              </w:rPr>
            </w:pPr>
            <w:r>
              <w:rPr>
                <w:rFonts w:cs="Arial"/>
              </w:rPr>
              <w:tab/>
            </w:r>
          </w:p>
          <w:p w14:paraId="27D00E3F" w14:textId="77777777" w:rsidR="00124105" w:rsidRDefault="00124105" w:rsidP="00357EEB">
            <w:pPr>
              <w:tabs>
                <w:tab w:val="left" w:leader="dot" w:pos="9957"/>
              </w:tabs>
              <w:spacing w:before="120"/>
              <w:ind w:right="-57"/>
              <w:jc w:val="left"/>
              <w:rPr>
                <w:rFonts w:cs="Arial"/>
              </w:rPr>
            </w:pPr>
            <w:r>
              <w:rPr>
                <w:rFonts w:cs="Arial"/>
              </w:rPr>
              <w:tab/>
            </w:r>
          </w:p>
          <w:p w14:paraId="73BF61D9" w14:textId="77777777" w:rsidR="00124105" w:rsidRDefault="00124105" w:rsidP="00357EEB">
            <w:pPr>
              <w:tabs>
                <w:tab w:val="left" w:leader="dot" w:pos="9957"/>
              </w:tabs>
              <w:spacing w:before="120"/>
              <w:ind w:right="-57"/>
              <w:jc w:val="left"/>
              <w:rPr>
                <w:rFonts w:cs="Arial"/>
              </w:rPr>
            </w:pPr>
            <w:r>
              <w:rPr>
                <w:rFonts w:cs="Arial"/>
              </w:rPr>
              <w:tab/>
            </w:r>
          </w:p>
          <w:p w14:paraId="1019AF4E" w14:textId="77777777" w:rsidR="00124105" w:rsidRDefault="00124105" w:rsidP="00357EEB">
            <w:pPr>
              <w:tabs>
                <w:tab w:val="left" w:leader="dot" w:pos="9957"/>
              </w:tabs>
              <w:spacing w:before="120"/>
              <w:ind w:right="-57"/>
              <w:jc w:val="left"/>
              <w:rPr>
                <w:rFonts w:cs="Arial"/>
              </w:rPr>
            </w:pPr>
            <w:r>
              <w:rPr>
                <w:rFonts w:cs="Arial"/>
              </w:rPr>
              <w:tab/>
            </w:r>
          </w:p>
          <w:p w14:paraId="44670559"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3F450225"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557024F9"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4A475500" w14:textId="77777777" w:rsidR="00124105" w:rsidRPr="00274B11" w:rsidRDefault="00124105" w:rsidP="00357EEB">
            <w:pPr>
              <w:ind w:right="-58"/>
              <w:rPr>
                <w:rFonts w:cs="Arial"/>
                <w:sz w:val="10"/>
                <w:szCs w:val="16"/>
              </w:rPr>
            </w:pPr>
          </w:p>
          <w:p w14:paraId="2D94B419"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3CCDE76B"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4233C086"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25AA9C9F" w14:textId="77777777" w:rsidTr="00357EEB">
        <w:trPr>
          <w:trHeight w:val="2376"/>
        </w:trPr>
        <w:tc>
          <w:tcPr>
            <w:tcW w:w="10490" w:type="dxa"/>
          </w:tcPr>
          <w:p w14:paraId="47C1A204" w14:textId="77777777" w:rsidR="00124105" w:rsidRPr="00FD7DBB" w:rsidRDefault="00124105" w:rsidP="00357EEB">
            <w:pPr>
              <w:ind w:right="-58"/>
              <w:jc w:val="left"/>
              <w:rPr>
                <w:rFonts w:cs="Arial"/>
                <w:b/>
                <w:sz w:val="12"/>
                <w:szCs w:val="16"/>
              </w:rPr>
            </w:pPr>
          </w:p>
          <w:p w14:paraId="6A714C77"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178F6958"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3C90EF6"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034FE3D7" w14:textId="77777777" w:rsidR="00124105" w:rsidRDefault="00124105" w:rsidP="00357EEB">
            <w:pPr>
              <w:ind w:right="-58"/>
              <w:rPr>
                <w:rFonts w:cs="Arial"/>
              </w:rPr>
            </w:pPr>
          </w:p>
          <w:p w14:paraId="2AE454F2"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149B9758"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3009C3C4" w14:textId="77777777" w:rsidR="00124105" w:rsidRDefault="00124105" w:rsidP="00357EEB">
            <w:pPr>
              <w:ind w:right="-58"/>
              <w:rPr>
                <w:rFonts w:cs="Arial"/>
              </w:rPr>
            </w:pPr>
          </w:p>
          <w:p w14:paraId="01A803E8" w14:textId="77777777" w:rsidR="00124105" w:rsidRPr="00901CEA" w:rsidRDefault="00124105" w:rsidP="00357EEB">
            <w:pPr>
              <w:ind w:right="-58"/>
              <w:rPr>
                <w:rFonts w:cs="Arial"/>
              </w:rPr>
            </w:pPr>
          </w:p>
        </w:tc>
      </w:tr>
      <w:tr w:rsidR="00124105" w:rsidRPr="00901CEA" w14:paraId="1A30FD3E" w14:textId="77777777" w:rsidTr="00357EEB">
        <w:tc>
          <w:tcPr>
            <w:tcW w:w="10490" w:type="dxa"/>
          </w:tcPr>
          <w:p w14:paraId="1D47423A" w14:textId="77777777" w:rsidR="00124105" w:rsidRPr="00813E3E" w:rsidRDefault="00124105" w:rsidP="00357EEB">
            <w:pPr>
              <w:ind w:right="-57"/>
              <w:jc w:val="center"/>
              <w:rPr>
                <w:rFonts w:cs="Arial"/>
                <w:sz w:val="12"/>
              </w:rPr>
            </w:pPr>
          </w:p>
          <w:p w14:paraId="51C46E78"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77CEC70C" w14:textId="77777777" w:rsidR="00124105" w:rsidRPr="00813E3E" w:rsidRDefault="00124105" w:rsidP="00357EEB">
            <w:pPr>
              <w:ind w:right="-57"/>
              <w:rPr>
                <w:rFonts w:cs="Arial"/>
                <w:b/>
                <w:sz w:val="12"/>
              </w:rPr>
            </w:pPr>
          </w:p>
          <w:p w14:paraId="52B70A99"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31E7782" w14:textId="77777777" w:rsidR="00124105" w:rsidRDefault="00124105" w:rsidP="00357EEB">
            <w:pPr>
              <w:tabs>
                <w:tab w:val="left" w:leader="dot" w:pos="9957"/>
              </w:tabs>
              <w:ind w:right="-57"/>
              <w:rPr>
                <w:rFonts w:cs="Arial"/>
              </w:rPr>
            </w:pPr>
          </w:p>
          <w:p w14:paraId="52DB8D98"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4BD3D21D"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183090D5" w14:textId="77777777" w:rsidR="00124105" w:rsidRPr="00257CF9" w:rsidRDefault="00124105" w:rsidP="00357EEB">
            <w:pPr>
              <w:ind w:right="-58"/>
              <w:jc w:val="left"/>
              <w:rPr>
                <w:rFonts w:cs="Arial"/>
                <w:b/>
                <w:sz w:val="10"/>
                <w:szCs w:val="16"/>
              </w:rPr>
            </w:pPr>
          </w:p>
        </w:tc>
      </w:tr>
    </w:tbl>
    <w:p w14:paraId="64700066" w14:textId="77777777" w:rsidR="00961D4D" w:rsidRDefault="00961D4D">
      <w:pPr>
        <w:jc w:val="left"/>
        <w:rPr>
          <w:rFonts w:cs="Arial"/>
          <w:b/>
          <w:color w:val="FF0000"/>
          <w:szCs w:val="24"/>
        </w:rPr>
      </w:pPr>
      <w:r>
        <w:rPr>
          <w:rFonts w:cs="Arial"/>
          <w:b/>
          <w:color w:val="FF0000"/>
          <w:szCs w:val="24"/>
        </w:rPr>
        <w:br w:type="page"/>
      </w:r>
    </w:p>
    <w:p w14:paraId="37CC30D5" w14:textId="77777777" w:rsidR="00124105" w:rsidRPr="00EB7DA3" w:rsidRDefault="00124105" w:rsidP="00124105">
      <w:pPr>
        <w:jc w:val="right"/>
        <w:rPr>
          <w:rFonts w:cs="Arial"/>
          <w:b/>
          <w:color w:val="FF0000"/>
          <w:szCs w:val="24"/>
        </w:rPr>
      </w:pPr>
      <w:r w:rsidRPr="00EB7DA3">
        <w:rPr>
          <w:rFonts w:cs="Arial"/>
          <w:b/>
          <w:color w:val="FF0000"/>
          <w:szCs w:val="24"/>
        </w:rPr>
        <w:t>Fiche 1</w:t>
      </w:r>
      <w:r w:rsidR="001275FF">
        <w:rPr>
          <w:rFonts w:cs="Arial"/>
          <w:b/>
          <w:color w:val="FF0000"/>
          <w:szCs w:val="24"/>
        </w:rPr>
        <w:t>9/2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4C9E17C9" w14:textId="77777777" w:rsidTr="00357EEB">
        <w:trPr>
          <w:trHeight w:val="898"/>
        </w:trPr>
        <w:tc>
          <w:tcPr>
            <w:tcW w:w="10348" w:type="dxa"/>
            <w:gridSpan w:val="2"/>
            <w:shd w:val="clear" w:color="auto" w:fill="D9D9D9" w:themeFill="background1" w:themeFillShade="D9"/>
          </w:tcPr>
          <w:p w14:paraId="2F7A24CF"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7BE2F356"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442F004" w14:textId="77777777" w:rsidTr="00357EEB">
        <w:trPr>
          <w:trHeight w:val="1426"/>
        </w:trPr>
        <w:tc>
          <w:tcPr>
            <w:tcW w:w="5985" w:type="dxa"/>
          </w:tcPr>
          <w:p w14:paraId="68036970" w14:textId="77777777" w:rsidR="00124105" w:rsidRPr="00901CEA" w:rsidRDefault="00124105" w:rsidP="00357EEB">
            <w:pPr>
              <w:jc w:val="center"/>
              <w:rPr>
                <w:rFonts w:cs="Arial"/>
                <w:b/>
                <w:szCs w:val="24"/>
              </w:rPr>
            </w:pPr>
            <w:r>
              <w:rPr>
                <w:rFonts w:cs="Arial"/>
                <w:b/>
                <w:szCs w:val="24"/>
              </w:rPr>
              <w:t>Etablissement</w:t>
            </w:r>
          </w:p>
          <w:p w14:paraId="65F0CB59"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61B5F11E" w14:textId="77777777" w:rsidR="00124105" w:rsidRPr="00901CEA" w:rsidRDefault="00124105" w:rsidP="00357EEB">
            <w:pPr>
              <w:rPr>
                <w:rFonts w:cs="Arial"/>
                <w:sz w:val="16"/>
                <w:szCs w:val="16"/>
              </w:rPr>
            </w:pPr>
          </w:p>
          <w:p w14:paraId="1BEFF94C"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603B9394" w14:textId="77777777" w:rsidR="00124105" w:rsidRDefault="00124105" w:rsidP="00357EEB">
            <w:pPr>
              <w:tabs>
                <w:tab w:val="left" w:leader="dot" w:pos="4654"/>
              </w:tabs>
              <w:rPr>
                <w:rFonts w:cs="Arial"/>
              </w:rPr>
            </w:pPr>
          </w:p>
          <w:p w14:paraId="68996CBB" w14:textId="77777777" w:rsidR="00124105" w:rsidRPr="00DC7053" w:rsidRDefault="00124105" w:rsidP="00357EEB">
            <w:pPr>
              <w:tabs>
                <w:tab w:val="left" w:leader="dot" w:pos="5593"/>
              </w:tabs>
              <w:rPr>
                <w:rFonts w:cs="Arial"/>
              </w:rPr>
            </w:pPr>
            <w:r>
              <w:rPr>
                <w:rFonts w:cs="Arial"/>
              </w:rPr>
              <w:tab/>
            </w:r>
          </w:p>
          <w:p w14:paraId="60ED2536" w14:textId="77777777" w:rsidR="00124105" w:rsidRPr="00FD7DBB" w:rsidRDefault="00124105" w:rsidP="00357EEB">
            <w:pPr>
              <w:rPr>
                <w:rFonts w:cs="Arial"/>
                <w:b/>
                <w:sz w:val="10"/>
                <w:szCs w:val="24"/>
              </w:rPr>
            </w:pPr>
            <w:r>
              <w:rPr>
                <w:rFonts w:cs="Arial"/>
              </w:rPr>
              <w:tab/>
            </w:r>
          </w:p>
        </w:tc>
        <w:tc>
          <w:tcPr>
            <w:tcW w:w="4363" w:type="dxa"/>
          </w:tcPr>
          <w:p w14:paraId="04B97C4F"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5AE2A78F" w14:textId="77777777" w:rsidR="00124105" w:rsidRPr="00EB7DA3" w:rsidRDefault="00124105" w:rsidP="00357EEB">
            <w:pPr>
              <w:ind w:right="-58"/>
              <w:rPr>
                <w:rFonts w:cs="Arial"/>
                <w:sz w:val="16"/>
                <w:szCs w:val="16"/>
              </w:rPr>
            </w:pPr>
          </w:p>
        </w:tc>
      </w:tr>
      <w:tr w:rsidR="00124105" w:rsidRPr="00EB7DA3" w14:paraId="13A0320C" w14:textId="77777777" w:rsidTr="00357EEB">
        <w:tc>
          <w:tcPr>
            <w:tcW w:w="10348" w:type="dxa"/>
            <w:gridSpan w:val="2"/>
          </w:tcPr>
          <w:p w14:paraId="56FEA5D7" w14:textId="77777777" w:rsidR="00124105" w:rsidRPr="00261517" w:rsidRDefault="00124105" w:rsidP="00357EEB">
            <w:pPr>
              <w:jc w:val="center"/>
              <w:rPr>
                <w:b/>
              </w:rPr>
            </w:pPr>
            <w:r w:rsidRPr="00261517">
              <w:rPr>
                <w:b/>
              </w:rPr>
              <w:t>Assistant de prévention</w:t>
            </w:r>
          </w:p>
          <w:p w14:paraId="022D0186"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5BC821EC" w14:textId="77777777" w:rsidTr="00357EEB">
        <w:tc>
          <w:tcPr>
            <w:tcW w:w="10348" w:type="dxa"/>
            <w:gridSpan w:val="2"/>
          </w:tcPr>
          <w:p w14:paraId="03ACAAF7" w14:textId="77777777" w:rsidR="00124105" w:rsidRPr="00EB7DA3" w:rsidRDefault="00124105" w:rsidP="00357EEB">
            <w:pPr>
              <w:ind w:right="-58"/>
              <w:rPr>
                <w:rFonts w:cs="Arial"/>
                <w:sz w:val="16"/>
                <w:szCs w:val="16"/>
                <w:u w:val="single"/>
              </w:rPr>
            </w:pPr>
          </w:p>
          <w:p w14:paraId="12277D7B"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1005908F" w14:textId="77777777" w:rsidR="00124105" w:rsidRPr="00EB7DA3" w:rsidRDefault="00124105" w:rsidP="00357EEB">
            <w:pPr>
              <w:ind w:right="-58"/>
              <w:jc w:val="left"/>
              <w:rPr>
                <w:rFonts w:cs="Arial"/>
                <w:sz w:val="16"/>
                <w:szCs w:val="16"/>
              </w:rPr>
            </w:pPr>
          </w:p>
          <w:p w14:paraId="40876C41"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2650DD32" w14:textId="77777777" w:rsidR="00124105" w:rsidRPr="00901CEA" w:rsidRDefault="00124105" w:rsidP="00357EEB">
            <w:pPr>
              <w:tabs>
                <w:tab w:val="left" w:leader="dot" w:pos="9807"/>
              </w:tabs>
              <w:ind w:right="-58"/>
              <w:rPr>
                <w:rFonts w:cs="Arial"/>
              </w:rPr>
            </w:pPr>
          </w:p>
          <w:p w14:paraId="07428A01"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1EB4FCBE" w14:textId="77777777" w:rsidR="00124105" w:rsidRDefault="00124105" w:rsidP="00357EEB">
            <w:pPr>
              <w:ind w:right="-58"/>
              <w:rPr>
                <w:rFonts w:cs="Arial"/>
                <w:sz w:val="16"/>
                <w:szCs w:val="16"/>
              </w:rPr>
            </w:pPr>
          </w:p>
          <w:p w14:paraId="2050B73A" w14:textId="77777777" w:rsidR="00124105" w:rsidRPr="00901CEA" w:rsidRDefault="00124105" w:rsidP="00357EEB">
            <w:pPr>
              <w:ind w:right="-58"/>
              <w:rPr>
                <w:rFonts w:cs="Arial"/>
                <w:sz w:val="16"/>
                <w:szCs w:val="16"/>
              </w:rPr>
            </w:pPr>
          </w:p>
          <w:p w14:paraId="5391FA5F"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223EE13C" w14:textId="77777777" w:rsidR="00124105" w:rsidRPr="00EB7DA3" w:rsidRDefault="00124105" w:rsidP="008F7C8A">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615382A7" w14:textId="77777777" w:rsidR="00124105" w:rsidRPr="00EB7DA3" w:rsidRDefault="00124105" w:rsidP="00357EEB">
            <w:pPr>
              <w:ind w:right="-58"/>
              <w:jc w:val="center"/>
              <w:rPr>
                <w:rFonts w:cs="Arial"/>
                <w:i/>
                <w:sz w:val="16"/>
                <w:szCs w:val="16"/>
              </w:rPr>
            </w:pPr>
          </w:p>
        </w:tc>
      </w:tr>
      <w:tr w:rsidR="00124105" w:rsidRPr="00EB7DA3" w14:paraId="5002F6AD" w14:textId="77777777" w:rsidTr="00357EEB">
        <w:tc>
          <w:tcPr>
            <w:tcW w:w="10348" w:type="dxa"/>
            <w:gridSpan w:val="2"/>
          </w:tcPr>
          <w:p w14:paraId="27CA5219" w14:textId="77777777" w:rsidR="00124105" w:rsidRPr="00901CEA" w:rsidRDefault="00124105" w:rsidP="00357EEB">
            <w:pPr>
              <w:ind w:right="-58"/>
              <w:rPr>
                <w:rFonts w:cs="Arial"/>
                <w:sz w:val="16"/>
                <w:szCs w:val="16"/>
                <w:u w:val="single"/>
              </w:rPr>
            </w:pPr>
          </w:p>
          <w:p w14:paraId="17BC4A1F"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2D745437"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62CF8A5C"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4EFBD718"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2E778E3C" w14:textId="77777777" w:rsidR="00124105" w:rsidRPr="00564212" w:rsidRDefault="00124105" w:rsidP="00357EEB">
            <w:pPr>
              <w:ind w:right="-58"/>
              <w:rPr>
                <w:rFonts w:cs="Arial"/>
                <w:sz w:val="10"/>
                <w:szCs w:val="16"/>
                <w:u w:val="single"/>
              </w:rPr>
            </w:pPr>
          </w:p>
          <w:p w14:paraId="3B985775"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5E5FFE2A"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23A68938" w14:textId="77777777" w:rsidR="00124105" w:rsidRDefault="00124105" w:rsidP="00357EEB">
            <w:pPr>
              <w:tabs>
                <w:tab w:val="left" w:leader="dot" w:pos="9792"/>
              </w:tabs>
              <w:spacing w:before="120"/>
              <w:ind w:right="-57"/>
              <w:rPr>
                <w:rFonts w:cs="Arial"/>
              </w:rPr>
            </w:pPr>
            <w:r>
              <w:rPr>
                <w:rFonts w:cs="Arial"/>
              </w:rPr>
              <w:tab/>
            </w:r>
          </w:p>
          <w:p w14:paraId="46EAFBC4" w14:textId="77777777" w:rsidR="00124105" w:rsidRDefault="00124105" w:rsidP="00357EEB">
            <w:pPr>
              <w:tabs>
                <w:tab w:val="left" w:leader="dot" w:pos="9792"/>
              </w:tabs>
              <w:spacing w:before="120"/>
              <w:ind w:right="-57"/>
              <w:rPr>
                <w:rFonts w:cs="Arial"/>
              </w:rPr>
            </w:pPr>
            <w:r>
              <w:rPr>
                <w:rFonts w:cs="Arial"/>
              </w:rPr>
              <w:tab/>
            </w:r>
          </w:p>
          <w:p w14:paraId="3FC9608D" w14:textId="77777777" w:rsidR="00124105" w:rsidRDefault="00124105" w:rsidP="00357EEB">
            <w:pPr>
              <w:tabs>
                <w:tab w:val="left" w:leader="dot" w:pos="9792"/>
              </w:tabs>
              <w:spacing w:before="120"/>
              <w:ind w:right="-57"/>
              <w:rPr>
                <w:rFonts w:cs="Arial"/>
              </w:rPr>
            </w:pPr>
            <w:r>
              <w:rPr>
                <w:rFonts w:cs="Arial"/>
              </w:rPr>
              <w:tab/>
            </w:r>
          </w:p>
          <w:p w14:paraId="2B89CC9A" w14:textId="77777777" w:rsidR="00124105" w:rsidRDefault="00124105" w:rsidP="00357EEB">
            <w:pPr>
              <w:tabs>
                <w:tab w:val="left" w:leader="dot" w:pos="9792"/>
              </w:tabs>
              <w:spacing w:before="120"/>
              <w:ind w:right="-57"/>
              <w:rPr>
                <w:rFonts w:cs="Arial"/>
              </w:rPr>
            </w:pPr>
            <w:r>
              <w:rPr>
                <w:rFonts w:cs="Arial"/>
              </w:rPr>
              <w:tab/>
            </w:r>
          </w:p>
          <w:p w14:paraId="607AFF71" w14:textId="77777777" w:rsidR="00124105" w:rsidRDefault="00124105" w:rsidP="00357EEB">
            <w:pPr>
              <w:tabs>
                <w:tab w:val="left" w:leader="dot" w:pos="9792"/>
              </w:tabs>
              <w:spacing w:before="120"/>
              <w:ind w:right="-57"/>
              <w:rPr>
                <w:rFonts w:cs="Arial"/>
              </w:rPr>
            </w:pPr>
            <w:r>
              <w:rPr>
                <w:rFonts w:cs="Arial"/>
              </w:rPr>
              <w:tab/>
            </w:r>
          </w:p>
          <w:p w14:paraId="69A68789" w14:textId="77777777" w:rsidR="00124105" w:rsidRDefault="00124105" w:rsidP="00357EEB">
            <w:pPr>
              <w:tabs>
                <w:tab w:val="left" w:leader="dot" w:pos="9792"/>
              </w:tabs>
              <w:spacing w:before="120"/>
              <w:ind w:right="-57"/>
              <w:rPr>
                <w:rFonts w:cs="Arial"/>
              </w:rPr>
            </w:pPr>
            <w:r>
              <w:rPr>
                <w:rFonts w:cs="Arial"/>
              </w:rPr>
              <w:tab/>
            </w:r>
          </w:p>
          <w:p w14:paraId="34AA8BC8" w14:textId="77777777" w:rsidR="00124105" w:rsidRDefault="00124105" w:rsidP="00357EEB">
            <w:pPr>
              <w:tabs>
                <w:tab w:val="left" w:leader="dot" w:pos="9792"/>
              </w:tabs>
              <w:spacing w:before="120"/>
              <w:ind w:right="-57"/>
              <w:rPr>
                <w:rFonts w:cs="Arial"/>
              </w:rPr>
            </w:pPr>
            <w:r>
              <w:rPr>
                <w:rFonts w:cs="Arial"/>
              </w:rPr>
              <w:tab/>
            </w:r>
          </w:p>
          <w:p w14:paraId="0DC1388C" w14:textId="77777777" w:rsidR="00124105" w:rsidRDefault="00124105" w:rsidP="00357EEB">
            <w:pPr>
              <w:tabs>
                <w:tab w:val="left" w:leader="dot" w:pos="9792"/>
              </w:tabs>
              <w:spacing w:before="120"/>
              <w:ind w:right="-57"/>
              <w:rPr>
                <w:rFonts w:cs="Arial"/>
              </w:rPr>
            </w:pPr>
            <w:r>
              <w:rPr>
                <w:rFonts w:cs="Arial"/>
              </w:rPr>
              <w:tab/>
            </w:r>
          </w:p>
          <w:p w14:paraId="48A311E0" w14:textId="77777777" w:rsidR="00124105" w:rsidRDefault="00124105" w:rsidP="00357EEB">
            <w:pPr>
              <w:tabs>
                <w:tab w:val="left" w:leader="dot" w:pos="9792"/>
              </w:tabs>
              <w:spacing w:before="120"/>
              <w:ind w:right="-57"/>
              <w:rPr>
                <w:rFonts w:cs="Arial"/>
              </w:rPr>
            </w:pPr>
            <w:r>
              <w:rPr>
                <w:rFonts w:cs="Arial"/>
              </w:rPr>
              <w:tab/>
            </w:r>
          </w:p>
          <w:p w14:paraId="32F18F00" w14:textId="77777777" w:rsidR="00124105" w:rsidRPr="00901CEA" w:rsidRDefault="00124105" w:rsidP="00357EEB">
            <w:pPr>
              <w:tabs>
                <w:tab w:val="left" w:leader="dot" w:pos="9792"/>
              </w:tabs>
              <w:ind w:right="-58"/>
              <w:rPr>
                <w:rFonts w:cs="Arial"/>
                <w:sz w:val="16"/>
                <w:szCs w:val="16"/>
              </w:rPr>
            </w:pPr>
          </w:p>
          <w:p w14:paraId="7807B78E" w14:textId="77777777" w:rsidR="00124105" w:rsidRPr="00901CEA" w:rsidRDefault="00124105" w:rsidP="00357EEB">
            <w:pPr>
              <w:ind w:right="-58"/>
              <w:rPr>
                <w:rFonts w:cs="Arial"/>
                <w:sz w:val="16"/>
                <w:szCs w:val="16"/>
              </w:rPr>
            </w:pPr>
          </w:p>
          <w:p w14:paraId="5B19CA81"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077AA3E3" w14:textId="77777777" w:rsidR="00124105" w:rsidRDefault="00124105" w:rsidP="00357EEB">
            <w:pPr>
              <w:tabs>
                <w:tab w:val="left" w:leader="dot" w:pos="9792"/>
              </w:tabs>
              <w:spacing w:before="120"/>
              <w:ind w:right="-57"/>
              <w:rPr>
                <w:rFonts w:cs="Arial"/>
              </w:rPr>
            </w:pPr>
            <w:r>
              <w:rPr>
                <w:rFonts w:cs="Arial"/>
              </w:rPr>
              <w:tab/>
            </w:r>
          </w:p>
          <w:p w14:paraId="06EDF9F5" w14:textId="77777777" w:rsidR="00124105" w:rsidRDefault="00124105" w:rsidP="00357EEB">
            <w:pPr>
              <w:tabs>
                <w:tab w:val="left" w:leader="dot" w:pos="9792"/>
              </w:tabs>
              <w:spacing w:before="120"/>
              <w:ind w:right="-57"/>
              <w:rPr>
                <w:rFonts w:cs="Arial"/>
              </w:rPr>
            </w:pPr>
            <w:r>
              <w:rPr>
                <w:rFonts w:cs="Arial"/>
              </w:rPr>
              <w:tab/>
            </w:r>
          </w:p>
          <w:p w14:paraId="729AF235" w14:textId="77777777" w:rsidR="00124105" w:rsidRDefault="00124105" w:rsidP="00357EEB">
            <w:pPr>
              <w:tabs>
                <w:tab w:val="left" w:leader="dot" w:pos="9792"/>
              </w:tabs>
              <w:spacing w:before="120"/>
              <w:ind w:right="-57"/>
              <w:rPr>
                <w:rFonts w:cs="Arial"/>
              </w:rPr>
            </w:pPr>
            <w:r>
              <w:rPr>
                <w:rFonts w:cs="Arial"/>
              </w:rPr>
              <w:tab/>
            </w:r>
          </w:p>
          <w:p w14:paraId="3D4AE306" w14:textId="77777777" w:rsidR="00124105" w:rsidRPr="00901CEA" w:rsidRDefault="00124105" w:rsidP="00357EEB">
            <w:pPr>
              <w:ind w:right="-58"/>
              <w:rPr>
                <w:rFonts w:cs="Arial"/>
                <w:sz w:val="16"/>
                <w:szCs w:val="16"/>
              </w:rPr>
            </w:pPr>
          </w:p>
          <w:p w14:paraId="7CF43C1C"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40B303B2" w14:textId="77777777" w:rsidR="00124105" w:rsidRDefault="00124105" w:rsidP="00357EEB">
            <w:pPr>
              <w:tabs>
                <w:tab w:val="left" w:leader="dot" w:pos="9792"/>
              </w:tabs>
              <w:spacing w:before="120"/>
              <w:ind w:right="-57"/>
              <w:rPr>
                <w:rFonts w:cs="Arial"/>
              </w:rPr>
            </w:pPr>
            <w:r>
              <w:rPr>
                <w:rFonts w:cs="Arial"/>
              </w:rPr>
              <w:tab/>
            </w:r>
          </w:p>
          <w:p w14:paraId="2EA19184" w14:textId="77777777" w:rsidR="00124105" w:rsidRDefault="00124105" w:rsidP="00357EEB">
            <w:pPr>
              <w:tabs>
                <w:tab w:val="left" w:leader="dot" w:pos="9792"/>
              </w:tabs>
              <w:spacing w:before="120"/>
              <w:ind w:right="-57"/>
              <w:rPr>
                <w:rFonts w:cs="Arial"/>
              </w:rPr>
            </w:pPr>
            <w:r>
              <w:rPr>
                <w:rFonts w:cs="Arial"/>
              </w:rPr>
              <w:tab/>
            </w:r>
          </w:p>
          <w:p w14:paraId="0758443B" w14:textId="77777777" w:rsidR="00124105" w:rsidRDefault="00124105" w:rsidP="00357EEB">
            <w:pPr>
              <w:tabs>
                <w:tab w:val="left" w:leader="dot" w:pos="9792"/>
              </w:tabs>
              <w:spacing w:before="120"/>
              <w:ind w:right="-57"/>
              <w:rPr>
                <w:rFonts w:cs="Arial"/>
              </w:rPr>
            </w:pPr>
            <w:r>
              <w:rPr>
                <w:rFonts w:cs="Arial"/>
              </w:rPr>
              <w:tab/>
            </w:r>
          </w:p>
          <w:p w14:paraId="603E45A7" w14:textId="77777777" w:rsidR="00124105" w:rsidRPr="00EB7DA3" w:rsidRDefault="00124105" w:rsidP="00357EEB">
            <w:pPr>
              <w:ind w:right="-58"/>
              <w:rPr>
                <w:rFonts w:cs="Arial"/>
                <w:sz w:val="16"/>
                <w:szCs w:val="16"/>
                <w:u w:val="single"/>
              </w:rPr>
            </w:pPr>
          </w:p>
        </w:tc>
      </w:tr>
    </w:tbl>
    <w:p w14:paraId="1CBE30FA"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t>Fiche 19/2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0C80D44B" w14:textId="77777777" w:rsidTr="00357EEB">
        <w:tc>
          <w:tcPr>
            <w:tcW w:w="10490" w:type="dxa"/>
            <w:shd w:val="clear" w:color="auto" w:fill="D9D9D9" w:themeFill="background1" w:themeFillShade="D9"/>
          </w:tcPr>
          <w:p w14:paraId="4769B066"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3CA12121"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5D1DBC95" w14:textId="77777777" w:rsidTr="00357EEB">
        <w:tc>
          <w:tcPr>
            <w:tcW w:w="10490" w:type="dxa"/>
          </w:tcPr>
          <w:p w14:paraId="455D0AE7" w14:textId="77777777" w:rsidR="00124105" w:rsidRPr="00766EC9" w:rsidRDefault="00124105" w:rsidP="00357EEB">
            <w:pPr>
              <w:ind w:right="-58"/>
              <w:jc w:val="left"/>
              <w:rPr>
                <w:rFonts w:cs="Arial"/>
                <w:b/>
                <w:szCs w:val="16"/>
              </w:rPr>
            </w:pPr>
          </w:p>
          <w:p w14:paraId="1D78089A"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20EEB6C4" w14:textId="77777777" w:rsidR="00124105" w:rsidRPr="004B512A" w:rsidRDefault="00124105" w:rsidP="00357EEB">
            <w:pPr>
              <w:tabs>
                <w:tab w:val="left" w:leader="dot" w:pos="9815"/>
              </w:tabs>
              <w:ind w:right="-58"/>
              <w:jc w:val="left"/>
              <w:rPr>
                <w:rFonts w:cs="Arial"/>
                <w:sz w:val="10"/>
              </w:rPr>
            </w:pPr>
          </w:p>
          <w:p w14:paraId="00E6473D"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1D478DF5" w14:textId="77777777" w:rsidR="00124105" w:rsidRPr="00766EC9" w:rsidRDefault="00124105" w:rsidP="00357EEB">
            <w:pPr>
              <w:ind w:right="-58"/>
              <w:rPr>
                <w:rFonts w:cs="Arial"/>
                <w:sz w:val="2"/>
                <w:szCs w:val="16"/>
              </w:rPr>
            </w:pPr>
          </w:p>
        </w:tc>
      </w:tr>
      <w:tr w:rsidR="00124105" w:rsidRPr="00901CEA" w14:paraId="7630EC81" w14:textId="77777777" w:rsidTr="00357EEB">
        <w:tc>
          <w:tcPr>
            <w:tcW w:w="10490" w:type="dxa"/>
            <w:tcBorders>
              <w:bottom w:val="single" w:sz="4" w:space="0" w:color="auto"/>
            </w:tcBorders>
          </w:tcPr>
          <w:p w14:paraId="58D87788" w14:textId="77777777" w:rsidR="00124105" w:rsidRPr="00FD7DBB" w:rsidRDefault="00124105" w:rsidP="00357EEB">
            <w:pPr>
              <w:ind w:right="-58"/>
              <w:jc w:val="center"/>
              <w:rPr>
                <w:rFonts w:cs="Arial"/>
                <w:b/>
                <w:sz w:val="12"/>
                <w:szCs w:val="16"/>
              </w:rPr>
            </w:pPr>
          </w:p>
          <w:p w14:paraId="036E8503"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41F16715" w14:textId="77777777" w:rsidR="00124105" w:rsidRPr="00FD7DBB" w:rsidRDefault="00124105" w:rsidP="00357EEB">
            <w:pPr>
              <w:ind w:right="-58"/>
              <w:rPr>
                <w:rFonts w:cs="Arial"/>
                <w:sz w:val="12"/>
                <w:szCs w:val="16"/>
              </w:rPr>
            </w:pPr>
          </w:p>
          <w:p w14:paraId="650C63CC"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275D7AC7" w14:textId="77777777" w:rsidR="00124105" w:rsidRDefault="00124105" w:rsidP="00357EEB">
            <w:pPr>
              <w:tabs>
                <w:tab w:val="left" w:leader="dot" w:pos="9957"/>
              </w:tabs>
              <w:spacing w:before="120"/>
              <w:ind w:right="-57"/>
              <w:jc w:val="left"/>
              <w:rPr>
                <w:rFonts w:cs="Arial"/>
              </w:rPr>
            </w:pPr>
            <w:r>
              <w:rPr>
                <w:rFonts w:cs="Arial"/>
              </w:rPr>
              <w:tab/>
            </w:r>
          </w:p>
          <w:p w14:paraId="483BECD3" w14:textId="77777777" w:rsidR="00124105" w:rsidRDefault="00124105" w:rsidP="00357EEB">
            <w:pPr>
              <w:tabs>
                <w:tab w:val="left" w:leader="dot" w:pos="9957"/>
              </w:tabs>
              <w:spacing w:before="120"/>
              <w:ind w:right="-57"/>
              <w:jc w:val="left"/>
              <w:rPr>
                <w:rFonts w:cs="Arial"/>
              </w:rPr>
            </w:pPr>
            <w:r>
              <w:rPr>
                <w:rFonts w:cs="Arial"/>
              </w:rPr>
              <w:tab/>
            </w:r>
          </w:p>
          <w:p w14:paraId="3DF92DE6" w14:textId="77777777" w:rsidR="00124105" w:rsidRDefault="00124105" w:rsidP="00357EEB">
            <w:pPr>
              <w:tabs>
                <w:tab w:val="left" w:leader="dot" w:pos="9957"/>
              </w:tabs>
              <w:spacing w:before="120"/>
              <w:ind w:right="-57"/>
              <w:jc w:val="left"/>
              <w:rPr>
                <w:rFonts w:cs="Arial"/>
              </w:rPr>
            </w:pPr>
            <w:r>
              <w:rPr>
                <w:rFonts w:cs="Arial"/>
              </w:rPr>
              <w:tab/>
            </w:r>
          </w:p>
          <w:p w14:paraId="1B62A2D4" w14:textId="77777777" w:rsidR="00124105" w:rsidRPr="00766EC9" w:rsidRDefault="00124105" w:rsidP="00357EEB">
            <w:pPr>
              <w:ind w:right="-58"/>
              <w:rPr>
                <w:rFonts w:cs="Arial"/>
                <w:strike/>
                <w:sz w:val="10"/>
                <w:szCs w:val="16"/>
              </w:rPr>
            </w:pPr>
          </w:p>
          <w:p w14:paraId="320D636D"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46AC2038" w14:textId="77777777" w:rsidR="00124105" w:rsidRDefault="00124105" w:rsidP="00357EEB">
            <w:pPr>
              <w:tabs>
                <w:tab w:val="left" w:leader="dot" w:pos="9957"/>
              </w:tabs>
              <w:spacing w:before="120"/>
              <w:ind w:right="-57"/>
              <w:jc w:val="left"/>
              <w:rPr>
                <w:rFonts w:cs="Arial"/>
              </w:rPr>
            </w:pPr>
            <w:r>
              <w:rPr>
                <w:rFonts w:cs="Arial"/>
              </w:rPr>
              <w:tab/>
            </w:r>
          </w:p>
          <w:p w14:paraId="545CD318" w14:textId="77777777" w:rsidR="00124105" w:rsidRPr="00901CEA" w:rsidRDefault="00124105" w:rsidP="00357EEB">
            <w:pPr>
              <w:ind w:right="-58"/>
              <w:rPr>
                <w:rFonts w:cs="Arial"/>
                <w:sz w:val="16"/>
                <w:szCs w:val="16"/>
              </w:rPr>
            </w:pPr>
          </w:p>
          <w:p w14:paraId="081B15E4"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12237AF6" w14:textId="77777777" w:rsidR="00124105" w:rsidRPr="00647E3C" w:rsidRDefault="00124105" w:rsidP="00357EEB">
            <w:pPr>
              <w:ind w:left="142" w:right="-58"/>
              <w:rPr>
                <w:rFonts w:cs="Arial"/>
                <w:sz w:val="8"/>
              </w:rPr>
            </w:pPr>
          </w:p>
        </w:tc>
      </w:tr>
      <w:tr w:rsidR="00124105" w:rsidRPr="00901CEA" w14:paraId="42537C70" w14:textId="77777777" w:rsidTr="00357EEB">
        <w:tc>
          <w:tcPr>
            <w:tcW w:w="10490" w:type="dxa"/>
            <w:tcBorders>
              <w:left w:val="nil"/>
              <w:right w:val="nil"/>
            </w:tcBorders>
          </w:tcPr>
          <w:p w14:paraId="4DEE1975" w14:textId="77777777" w:rsidR="00124105" w:rsidRPr="00274B11" w:rsidRDefault="00124105" w:rsidP="00357EEB">
            <w:pPr>
              <w:ind w:firstLine="709"/>
              <w:rPr>
                <w:rFonts w:cs="Arial"/>
                <w:sz w:val="12"/>
              </w:rPr>
            </w:pPr>
          </w:p>
        </w:tc>
      </w:tr>
      <w:tr w:rsidR="00124105" w:rsidRPr="00901CEA" w14:paraId="38D7FF65" w14:textId="77777777" w:rsidTr="00357EEB">
        <w:tc>
          <w:tcPr>
            <w:tcW w:w="10490" w:type="dxa"/>
          </w:tcPr>
          <w:p w14:paraId="17D9B3D9" w14:textId="77777777" w:rsidR="00124105" w:rsidRPr="00FD7DBB" w:rsidRDefault="00124105" w:rsidP="00357EEB">
            <w:pPr>
              <w:ind w:right="-58"/>
              <w:jc w:val="center"/>
              <w:rPr>
                <w:rFonts w:cs="Arial"/>
                <w:b/>
                <w:sz w:val="12"/>
                <w:szCs w:val="16"/>
              </w:rPr>
            </w:pPr>
          </w:p>
          <w:p w14:paraId="15D55989"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34D89E1C" w14:textId="77777777" w:rsidR="00124105" w:rsidRPr="00FD7DBB" w:rsidRDefault="00124105" w:rsidP="00357EEB">
            <w:pPr>
              <w:ind w:right="-58"/>
              <w:jc w:val="center"/>
              <w:rPr>
                <w:rFonts w:cs="Arial"/>
                <w:b/>
                <w:sz w:val="12"/>
              </w:rPr>
            </w:pPr>
          </w:p>
          <w:p w14:paraId="75365AA1"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413FD71D"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492C3A7E" w14:textId="77777777" w:rsidR="00124105" w:rsidRPr="002B43BE" w:rsidRDefault="00124105" w:rsidP="00357EEB">
            <w:pPr>
              <w:spacing w:line="216" w:lineRule="auto"/>
              <w:ind w:right="-57"/>
              <w:jc w:val="center"/>
              <w:rPr>
                <w:rFonts w:cs="Arial"/>
                <w:b/>
                <w:sz w:val="14"/>
              </w:rPr>
            </w:pPr>
          </w:p>
          <w:p w14:paraId="40CCCE23"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0C0CF0CE" w14:textId="77777777" w:rsidR="00124105" w:rsidRDefault="00124105" w:rsidP="00357EEB">
            <w:pPr>
              <w:tabs>
                <w:tab w:val="left" w:leader="dot" w:pos="9957"/>
              </w:tabs>
              <w:spacing w:before="120"/>
              <w:ind w:right="-57"/>
              <w:jc w:val="left"/>
              <w:rPr>
                <w:rFonts w:cs="Arial"/>
              </w:rPr>
            </w:pPr>
            <w:r>
              <w:rPr>
                <w:rFonts w:cs="Arial"/>
              </w:rPr>
              <w:tab/>
            </w:r>
          </w:p>
          <w:p w14:paraId="677ECB60" w14:textId="77777777" w:rsidR="00124105" w:rsidRDefault="00124105" w:rsidP="00357EEB">
            <w:pPr>
              <w:tabs>
                <w:tab w:val="left" w:leader="dot" w:pos="9957"/>
              </w:tabs>
              <w:spacing w:before="120"/>
              <w:ind w:right="-57"/>
              <w:jc w:val="left"/>
              <w:rPr>
                <w:rFonts w:cs="Arial"/>
              </w:rPr>
            </w:pPr>
            <w:r>
              <w:rPr>
                <w:rFonts w:cs="Arial"/>
              </w:rPr>
              <w:tab/>
            </w:r>
          </w:p>
          <w:p w14:paraId="064D1917" w14:textId="77777777" w:rsidR="00124105" w:rsidRDefault="00124105" w:rsidP="00357EEB">
            <w:pPr>
              <w:tabs>
                <w:tab w:val="left" w:leader="dot" w:pos="9957"/>
              </w:tabs>
              <w:spacing w:before="120"/>
              <w:ind w:right="-57"/>
              <w:jc w:val="left"/>
              <w:rPr>
                <w:rFonts w:cs="Arial"/>
              </w:rPr>
            </w:pPr>
            <w:r>
              <w:rPr>
                <w:rFonts w:cs="Arial"/>
              </w:rPr>
              <w:tab/>
            </w:r>
          </w:p>
          <w:p w14:paraId="56C83A75" w14:textId="77777777" w:rsidR="00124105" w:rsidRDefault="00124105" w:rsidP="00357EEB">
            <w:pPr>
              <w:tabs>
                <w:tab w:val="left" w:leader="dot" w:pos="9957"/>
              </w:tabs>
              <w:spacing w:before="120"/>
              <w:ind w:right="-57"/>
              <w:jc w:val="left"/>
              <w:rPr>
                <w:rFonts w:cs="Arial"/>
              </w:rPr>
            </w:pPr>
            <w:r>
              <w:rPr>
                <w:rFonts w:cs="Arial"/>
              </w:rPr>
              <w:tab/>
            </w:r>
          </w:p>
          <w:p w14:paraId="5A776FB2"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3304EDA9"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5F1E38BF"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2573D4C0" w14:textId="77777777" w:rsidR="00124105" w:rsidRPr="00274B11" w:rsidRDefault="00124105" w:rsidP="00357EEB">
            <w:pPr>
              <w:ind w:right="-58"/>
              <w:rPr>
                <w:rFonts w:cs="Arial"/>
                <w:sz w:val="10"/>
                <w:szCs w:val="16"/>
              </w:rPr>
            </w:pPr>
          </w:p>
          <w:p w14:paraId="67B589A9"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3A6F1646"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52B65B43"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48F28140" w14:textId="77777777" w:rsidTr="00357EEB">
        <w:trPr>
          <w:trHeight w:val="2376"/>
        </w:trPr>
        <w:tc>
          <w:tcPr>
            <w:tcW w:w="10490" w:type="dxa"/>
          </w:tcPr>
          <w:p w14:paraId="516D884D" w14:textId="77777777" w:rsidR="00124105" w:rsidRPr="00FD7DBB" w:rsidRDefault="00124105" w:rsidP="00357EEB">
            <w:pPr>
              <w:ind w:right="-58"/>
              <w:jc w:val="left"/>
              <w:rPr>
                <w:rFonts w:cs="Arial"/>
                <w:b/>
                <w:sz w:val="12"/>
                <w:szCs w:val="16"/>
              </w:rPr>
            </w:pPr>
          </w:p>
          <w:p w14:paraId="7212DE2B"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58E1FC8C"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70A27A79"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24415837" w14:textId="77777777" w:rsidR="00124105" w:rsidRDefault="00124105" w:rsidP="00357EEB">
            <w:pPr>
              <w:ind w:right="-58"/>
              <w:rPr>
                <w:rFonts w:cs="Arial"/>
              </w:rPr>
            </w:pPr>
          </w:p>
          <w:p w14:paraId="79E1EAF4"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6AFF7C96"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665B80B3" w14:textId="77777777" w:rsidR="00124105" w:rsidRDefault="00124105" w:rsidP="00357EEB">
            <w:pPr>
              <w:ind w:right="-58"/>
              <w:rPr>
                <w:rFonts w:cs="Arial"/>
              </w:rPr>
            </w:pPr>
          </w:p>
          <w:p w14:paraId="5F6536C1" w14:textId="77777777" w:rsidR="00124105" w:rsidRPr="00901CEA" w:rsidRDefault="00124105" w:rsidP="00357EEB">
            <w:pPr>
              <w:ind w:right="-58"/>
              <w:rPr>
                <w:rFonts w:cs="Arial"/>
              </w:rPr>
            </w:pPr>
          </w:p>
        </w:tc>
      </w:tr>
      <w:tr w:rsidR="00124105" w:rsidRPr="00901CEA" w14:paraId="2044FF71" w14:textId="77777777" w:rsidTr="00357EEB">
        <w:tc>
          <w:tcPr>
            <w:tcW w:w="10490" w:type="dxa"/>
          </w:tcPr>
          <w:p w14:paraId="1A5546C0" w14:textId="77777777" w:rsidR="00124105" w:rsidRPr="00813E3E" w:rsidRDefault="00124105" w:rsidP="00357EEB">
            <w:pPr>
              <w:ind w:right="-57"/>
              <w:jc w:val="center"/>
              <w:rPr>
                <w:rFonts w:cs="Arial"/>
                <w:sz w:val="12"/>
              </w:rPr>
            </w:pPr>
          </w:p>
          <w:p w14:paraId="5487E6B3"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7CAA4EA5" w14:textId="77777777" w:rsidR="00124105" w:rsidRPr="00813E3E" w:rsidRDefault="00124105" w:rsidP="00357EEB">
            <w:pPr>
              <w:ind w:right="-57"/>
              <w:rPr>
                <w:rFonts w:cs="Arial"/>
                <w:b/>
                <w:sz w:val="12"/>
              </w:rPr>
            </w:pPr>
          </w:p>
          <w:p w14:paraId="2C98062E"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5F31DE76" w14:textId="77777777" w:rsidR="00124105" w:rsidRDefault="00124105" w:rsidP="00357EEB">
            <w:pPr>
              <w:tabs>
                <w:tab w:val="left" w:leader="dot" w:pos="9957"/>
              </w:tabs>
              <w:ind w:right="-57"/>
              <w:rPr>
                <w:rFonts w:cs="Arial"/>
              </w:rPr>
            </w:pPr>
          </w:p>
          <w:p w14:paraId="17304736"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32289D23"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5B211C3C" w14:textId="77777777" w:rsidR="00124105" w:rsidRPr="00257CF9" w:rsidRDefault="00124105" w:rsidP="00357EEB">
            <w:pPr>
              <w:ind w:right="-58"/>
              <w:jc w:val="left"/>
              <w:rPr>
                <w:rFonts w:cs="Arial"/>
                <w:b/>
                <w:sz w:val="10"/>
                <w:szCs w:val="16"/>
              </w:rPr>
            </w:pPr>
          </w:p>
        </w:tc>
      </w:tr>
    </w:tbl>
    <w:p w14:paraId="12085D22" w14:textId="77777777" w:rsidR="00961D4D" w:rsidRDefault="00961D4D">
      <w:pPr>
        <w:jc w:val="left"/>
        <w:rPr>
          <w:rFonts w:cs="Arial"/>
          <w:b/>
          <w:color w:val="FF0000"/>
          <w:szCs w:val="24"/>
        </w:rPr>
      </w:pPr>
      <w:r>
        <w:rPr>
          <w:rFonts w:cs="Arial"/>
          <w:b/>
          <w:color w:val="FF0000"/>
          <w:szCs w:val="24"/>
        </w:rPr>
        <w:br w:type="page"/>
      </w:r>
    </w:p>
    <w:p w14:paraId="65E994FA" w14:textId="77777777" w:rsidR="00124105" w:rsidRPr="00EB7DA3" w:rsidRDefault="00124105" w:rsidP="00124105">
      <w:pPr>
        <w:jc w:val="right"/>
        <w:rPr>
          <w:rFonts w:cs="Arial"/>
          <w:b/>
          <w:color w:val="FF0000"/>
          <w:szCs w:val="24"/>
        </w:rPr>
      </w:pPr>
      <w:r w:rsidRPr="00EB7DA3">
        <w:rPr>
          <w:rFonts w:cs="Arial"/>
          <w:b/>
          <w:color w:val="FF0000"/>
          <w:szCs w:val="24"/>
        </w:rPr>
        <w:t xml:space="preserve">Fiche </w:t>
      </w:r>
      <w:r w:rsidR="001275FF">
        <w:rPr>
          <w:rFonts w:cs="Arial"/>
          <w:b/>
          <w:color w:val="FF0000"/>
          <w:szCs w:val="24"/>
        </w:rPr>
        <w:t>20/20</w:t>
      </w:r>
      <w:r w:rsidRPr="00EB7DA3">
        <w:rPr>
          <w:rFonts w:cs="Arial"/>
          <w:b/>
          <w:color w:val="FF0000"/>
          <w:szCs w:val="24"/>
        </w:rPr>
        <w:t xml:space="preserve">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5"/>
        <w:gridCol w:w="4363"/>
      </w:tblGrid>
      <w:tr w:rsidR="00124105" w:rsidRPr="00EB7DA3" w14:paraId="71576425" w14:textId="77777777" w:rsidTr="00357EEB">
        <w:trPr>
          <w:trHeight w:val="898"/>
        </w:trPr>
        <w:tc>
          <w:tcPr>
            <w:tcW w:w="10348" w:type="dxa"/>
            <w:gridSpan w:val="2"/>
            <w:shd w:val="clear" w:color="auto" w:fill="D9D9D9" w:themeFill="background1" w:themeFillShade="D9"/>
          </w:tcPr>
          <w:p w14:paraId="4D051A6E" w14:textId="77777777" w:rsidR="00124105" w:rsidRPr="00261517"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Registre Santé et Sécurité au Travail - EPLE</w:t>
            </w:r>
          </w:p>
          <w:p w14:paraId="57D3BF1B" w14:textId="77777777" w:rsidR="00124105" w:rsidRPr="00F47E86" w:rsidRDefault="00124105" w:rsidP="00357EEB">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124105" w:rsidRPr="00EB7DA3" w14:paraId="4AEF27F9" w14:textId="77777777" w:rsidTr="00357EEB">
        <w:trPr>
          <w:trHeight w:val="1426"/>
        </w:trPr>
        <w:tc>
          <w:tcPr>
            <w:tcW w:w="5985" w:type="dxa"/>
          </w:tcPr>
          <w:p w14:paraId="40A9CA84" w14:textId="77777777" w:rsidR="00124105" w:rsidRPr="00901CEA" w:rsidRDefault="00124105" w:rsidP="00357EEB">
            <w:pPr>
              <w:jc w:val="center"/>
              <w:rPr>
                <w:rFonts w:cs="Arial"/>
                <w:b/>
                <w:szCs w:val="24"/>
              </w:rPr>
            </w:pPr>
            <w:r>
              <w:rPr>
                <w:rFonts w:cs="Arial"/>
                <w:b/>
                <w:szCs w:val="24"/>
              </w:rPr>
              <w:t>Etablissement</w:t>
            </w:r>
          </w:p>
          <w:p w14:paraId="4CCAF328" w14:textId="77777777" w:rsidR="00124105" w:rsidRPr="00901CEA" w:rsidRDefault="00124105" w:rsidP="00357EEB">
            <w:pPr>
              <w:tabs>
                <w:tab w:val="left" w:leader="dot" w:pos="5593"/>
              </w:tabs>
              <w:rPr>
                <w:rFonts w:cs="Arial"/>
              </w:rPr>
            </w:pPr>
            <w:r w:rsidRPr="00901CEA">
              <w:rPr>
                <w:rFonts w:cs="Arial"/>
              </w:rPr>
              <w:t>Nom :</w:t>
            </w:r>
            <w:r>
              <w:rPr>
                <w:rFonts w:cs="Arial"/>
              </w:rPr>
              <w:tab/>
            </w:r>
          </w:p>
          <w:p w14:paraId="20DF3121" w14:textId="77777777" w:rsidR="00124105" w:rsidRPr="00901CEA" w:rsidRDefault="00124105" w:rsidP="00357EEB">
            <w:pPr>
              <w:rPr>
                <w:rFonts w:cs="Arial"/>
                <w:sz w:val="16"/>
                <w:szCs w:val="16"/>
              </w:rPr>
            </w:pPr>
          </w:p>
          <w:p w14:paraId="2D6C9289" w14:textId="77777777" w:rsidR="00124105" w:rsidRDefault="00124105" w:rsidP="00357EEB">
            <w:pPr>
              <w:tabs>
                <w:tab w:val="left" w:leader="dot" w:pos="5593"/>
              </w:tabs>
              <w:rPr>
                <w:rFonts w:cs="Arial"/>
              </w:rPr>
            </w:pPr>
            <w:r w:rsidRPr="00901CEA">
              <w:rPr>
                <w:rFonts w:cs="Arial"/>
              </w:rPr>
              <w:t>Adresse :</w:t>
            </w:r>
            <w:r>
              <w:rPr>
                <w:rFonts w:cs="Arial"/>
              </w:rPr>
              <w:t xml:space="preserve"> </w:t>
            </w:r>
            <w:r>
              <w:rPr>
                <w:rFonts w:cs="Arial"/>
              </w:rPr>
              <w:tab/>
            </w:r>
          </w:p>
          <w:p w14:paraId="393E598D" w14:textId="77777777" w:rsidR="00124105" w:rsidRDefault="00124105" w:rsidP="00357EEB">
            <w:pPr>
              <w:tabs>
                <w:tab w:val="left" w:leader="dot" w:pos="4654"/>
              </w:tabs>
              <w:rPr>
                <w:rFonts w:cs="Arial"/>
              </w:rPr>
            </w:pPr>
          </w:p>
          <w:p w14:paraId="27FE5083" w14:textId="77777777" w:rsidR="00124105" w:rsidRPr="00DC7053" w:rsidRDefault="00124105" w:rsidP="00357EEB">
            <w:pPr>
              <w:tabs>
                <w:tab w:val="left" w:leader="dot" w:pos="5593"/>
              </w:tabs>
              <w:rPr>
                <w:rFonts w:cs="Arial"/>
              </w:rPr>
            </w:pPr>
            <w:r>
              <w:rPr>
                <w:rFonts w:cs="Arial"/>
              </w:rPr>
              <w:tab/>
            </w:r>
          </w:p>
          <w:p w14:paraId="626386B5" w14:textId="77777777" w:rsidR="00124105" w:rsidRPr="00FD7DBB" w:rsidRDefault="00124105" w:rsidP="00357EEB">
            <w:pPr>
              <w:rPr>
                <w:rFonts w:cs="Arial"/>
                <w:b/>
                <w:sz w:val="10"/>
                <w:szCs w:val="24"/>
              </w:rPr>
            </w:pPr>
            <w:r>
              <w:rPr>
                <w:rFonts w:cs="Arial"/>
              </w:rPr>
              <w:tab/>
            </w:r>
          </w:p>
        </w:tc>
        <w:tc>
          <w:tcPr>
            <w:tcW w:w="4363" w:type="dxa"/>
          </w:tcPr>
          <w:p w14:paraId="1F33B4C8" w14:textId="77777777" w:rsidR="00124105" w:rsidRPr="00EB7DA3" w:rsidRDefault="00124105" w:rsidP="00357EEB">
            <w:pPr>
              <w:ind w:right="-58"/>
              <w:jc w:val="center"/>
              <w:rPr>
                <w:rFonts w:cs="Arial"/>
                <w:sz w:val="16"/>
                <w:szCs w:val="16"/>
              </w:rPr>
            </w:pPr>
            <w:r w:rsidRPr="00EB7DA3">
              <w:rPr>
                <w:rFonts w:cs="Arial"/>
                <w:sz w:val="16"/>
                <w:szCs w:val="16"/>
              </w:rPr>
              <w:t>Cachet de l’établissement</w:t>
            </w:r>
          </w:p>
          <w:p w14:paraId="1DAB2D22" w14:textId="77777777" w:rsidR="00124105" w:rsidRPr="00EB7DA3" w:rsidRDefault="00124105" w:rsidP="00357EEB">
            <w:pPr>
              <w:ind w:right="-58"/>
              <w:rPr>
                <w:rFonts w:cs="Arial"/>
                <w:sz w:val="16"/>
                <w:szCs w:val="16"/>
              </w:rPr>
            </w:pPr>
          </w:p>
        </w:tc>
      </w:tr>
      <w:tr w:rsidR="00124105" w:rsidRPr="00EB7DA3" w14:paraId="76DFBC41" w14:textId="77777777" w:rsidTr="00357EEB">
        <w:tc>
          <w:tcPr>
            <w:tcW w:w="10348" w:type="dxa"/>
            <w:gridSpan w:val="2"/>
          </w:tcPr>
          <w:p w14:paraId="53DD6541" w14:textId="77777777" w:rsidR="00124105" w:rsidRPr="00261517" w:rsidRDefault="00124105" w:rsidP="00357EEB">
            <w:pPr>
              <w:jc w:val="center"/>
              <w:rPr>
                <w:b/>
              </w:rPr>
            </w:pPr>
            <w:r w:rsidRPr="00261517">
              <w:rPr>
                <w:b/>
              </w:rPr>
              <w:t>Assistant de prévention</w:t>
            </w:r>
          </w:p>
          <w:p w14:paraId="6F825ABB" w14:textId="77777777" w:rsidR="00124105" w:rsidRPr="00EB7DA3" w:rsidRDefault="00124105" w:rsidP="00357EEB">
            <w:pPr>
              <w:tabs>
                <w:tab w:val="left" w:leader="dot" w:pos="4834"/>
                <w:tab w:val="left" w:leader="dot" w:pos="9754"/>
              </w:tabs>
              <w:spacing w:before="80" w:after="80"/>
              <w:rPr>
                <w:rFonts w:cs="Arial"/>
              </w:rPr>
            </w:pPr>
            <w:r w:rsidRPr="00EB7DA3">
              <w:rPr>
                <w:rFonts w:cs="Arial"/>
              </w:rPr>
              <w:t>Nom :</w:t>
            </w:r>
            <w:r w:rsidRPr="00EB7DA3">
              <w:rPr>
                <w:rFonts w:cs="Arial"/>
              </w:rPr>
              <w:tab/>
              <w:t xml:space="preserve">  Prénom :</w:t>
            </w:r>
            <w:r w:rsidRPr="00EB7DA3">
              <w:rPr>
                <w:rFonts w:cs="Arial"/>
              </w:rPr>
              <w:tab/>
            </w:r>
          </w:p>
        </w:tc>
      </w:tr>
      <w:tr w:rsidR="00124105" w:rsidRPr="00EB7DA3" w14:paraId="68BB4226" w14:textId="77777777" w:rsidTr="00357EEB">
        <w:tc>
          <w:tcPr>
            <w:tcW w:w="10348" w:type="dxa"/>
            <w:gridSpan w:val="2"/>
          </w:tcPr>
          <w:p w14:paraId="0046016E" w14:textId="77777777" w:rsidR="00124105" w:rsidRPr="00EB7DA3" w:rsidRDefault="00124105" w:rsidP="00357EEB">
            <w:pPr>
              <w:ind w:right="-58"/>
              <w:rPr>
                <w:rFonts w:cs="Arial"/>
                <w:sz w:val="16"/>
                <w:szCs w:val="16"/>
                <w:u w:val="single"/>
              </w:rPr>
            </w:pPr>
          </w:p>
          <w:p w14:paraId="18B17729" w14:textId="77777777" w:rsidR="00124105" w:rsidRPr="00495615" w:rsidRDefault="00124105" w:rsidP="00357EEB">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14:paraId="6B351B16" w14:textId="77777777" w:rsidR="00124105" w:rsidRPr="00EB7DA3" w:rsidRDefault="00124105" w:rsidP="00357EEB">
            <w:pPr>
              <w:ind w:right="-58"/>
              <w:jc w:val="left"/>
              <w:rPr>
                <w:rFonts w:cs="Arial"/>
                <w:sz w:val="16"/>
                <w:szCs w:val="16"/>
              </w:rPr>
            </w:pPr>
          </w:p>
          <w:p w14:paraId="6F5D163A" w14:textId="77777777" w:rsidR="00124105" w:rsidRDefault="00124105" w:rsidP="00357EEB">
            <w:pPr>
              <w:tabs>
                <w:tab w:val="left" w:leader="dot" w:pos="9807"/>
              </w:tabs>
              <w:ind w:right="-58"/>
              <w:rPr>
                <w:rFonts w:cs="Arial"/>
              </w:rPr>
            </w:pPr>
            <w:r>
              <w:rPr>
                <w:rFonts w:cs="Arial"/>
              </w:rPr>
              <w:t>Prénom et NOM</w:t>
            </w:r>
            <w:r w:rsidRPr="00901CEA">
              <w:rPr>
                <w:rFonts w:cs="Arial"/>
              </w:rPr>
              <w:t xml:space="preserve"> :</w:t>
            </w:r>
            <w:r>
              <w:rPr>
                <w:rFonts w:cs="Arial"/>
              </w:rPr>
              <w:tab/>
            </w:r>
          </w:p>
          <w:p w14:paraId="612AAF6C" w14:textId="77777777" w:rsidR="00124105" w:rsidRPr="00901CEA" w:rsidRDefault="00124105" w:rsidP="00357EEB">
            <w:pPr>
              <w:tabs>
                <w:tab w:val="left" w:leader="dot" w:pos="9807"/>
              </w:tabs>
              <w:ind w:right="-58"/>
              <w:rPr>
                <w:rFonts w:cs="Arial"/>
              </w:rPr>
            </w:pPr>
          </w:p>
          <w:p w14:paraId="3D98A1EB" w14:textId="77777777" w:rsidR="00124105" w:rsidRPr="00901CEA" w:rsidRDefault="00124105" w:rsidP="00357EEB">
            <w:pPr>
              <w:tabs>
                <w:tab w:val="left" w:leader="dot" w:pos="9837"/>
              </w:tabs>
              <w:ind w:right="-58"/>
              <w:rPr>
                <w:rFonts w:cs="Arial"/>
              </w:rPr>
            </w:pPr>
            <w:r w:rsidRPr="00901CEA">
              <w:rPr>
                <w:rFonts w:cs="Arial"/>
              </w:rPr>
              <w:t>en qualité</w:t>
            </w:r>
            <w:r>
              <w:rPr>
                <w:rFonts w:cs="Arial"/>
              </w:rPr>
              <w:t xml:space="preserve"> de </w:t>
            </w:r>
            <w:r>
              <w:rPr>
                <w:rFonts w:cs="Arial"/>
                <w:sz w:val="16"/>
              </w:rPr>
              <w:t>(préciser </w:t>
            </w:r>
            <w:r w:rsidRPr="00564212">
              <w:rPr>
                <w:rFonts w:cs="Arial"/>
                <w:sz w:val="16"/>
              </w:rPr>
              <w:t xml:space="preserve"> </w:t>
            </w:r>
            <w:r w:rsidRPr="00564212">
              <w:rPr>
                <w:rFonts w:cs="Arial"/>
                <w:i/>
                <w:sz w:val="16"/>
              </w:rPr>
              <w:t>parent d’élève, enseignant, …</w:t>
            </w:r>
            <w:r w:rsidRPr="00564212">
              <w:rPr>
                <w:rFonts w:cs="Arial"/>
                <w:sz w:val="16"/>
              </w:rPr>
              <w:t xml:space="preserve">) </w:t>
            </w:r>
            <w:r w:rsidRPr="00901CEA">
              <w:rPr>
                <w:rFonts w:cs="Arial"/>
              </w:rPr>
              <w:t>:</w:t>
            </w:r>
            <w:r>
              <w:rPr>
                <w:rFonts w:cs="Arial"/>
              </w:rPr>
              <w:tab/>
            </w:r>
          </w:p>
          <w:p w14:paraId="23888C7D" w14:textId="77777777" w:rsidR="00124105" w:rsidRDefault="00124105" w:rsidP="00357EEB">
            <w:pPr>
              <w:ind w:right="-58"/>
              <w:rPr>
                <w:rFonts w:cs="Arial"/>
                <w:sz w:val="16"/>
                <w:szCs w:val="16"/>
              </w:rPr>
            </w:pPr>
          </w:p>
          <w:p w14:paraId="48826243" w14:textId="77777777" w:rsidR="00124105" w:rsidRPr="00901CEA" w:rsidRDefault="00124105" w:rsidP="00357EEB">
            <w:pPr>
              <w:ind w:right="-58"/>
              <w:rPr>
                <w:rFonts w:cs="Arial"/>
                <w:sz w:val="16"/>
                <w:szCs w:val="16"/>
              </w:rPr>
            </w:pPr>
          </w:p>
          <w:p w14:paraId="4D008FC9" w14:textId="77777777" w:rsidR="00124105" w:rsidRDefault="00124105" w:rsidP="00357EEB">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14:paraId="2998FDFE" w14:textId="77777777" w:rsidR="00124105" w:rsidRPr="00EB7DA3" w:rsidRDefault="00124105" w:rsidP="008F7C8A">
            <w:pPr>
              <w:tabs>
                <w:tab w:val="left" w:pos="3606"/>
              </w:tabs>
              <w:ind w:right="-58"/>
              <w:rPr>
                <w:rFonts w:cs="Arial"/>
              </w:rPr>
            </w:pPr>
            <w:r>
              <w:rPr>
                <w:rFonts w:cs="Arial"/>
                <w:b/>
              </w:rPr>
              <w:tab/>
            </w:r>
            <w:r w:rsidRPr="00901CEA">
              <w:rPr>
                <w:rFonts w:cs="Arial"/>
                <w:b/>
              </w:rPr>
              <w:t>Signature</w:t>
            </w:r>
            <w:r w:rsidRPr="00901CEA">
              <w:rPr>
                <w:rFonts w:cs="Arial"/>
              </w:rPr>
              <w:t xml:space="preserve"> :</w:t>
            </w:r>
          </w:p>
          <w:p w14:paraId="6D54C94B" w14:textId="77777777" w:rsidR="00124105" w:rsidRPr="00EB7DA3" w:rsidRDefault="00124105" w:rsidP="00357EEB">
            <w:pPr>
              <w:ind w:right="-58"/>
              <w:jc w:val="center"/>
              <w:rPr>
                <w:rFonts w:cs="Arial"/>
                <w:i/>
                <w:sz w:val="16"/>
                <w:szCs w:val="16"/>
              </w:rPr>
            </w:pPr>
          </w:p>
        </w:tc>
      </w:tr>
      <w:tr w:rsidR="00124105" w:rsidRPr="00EB7DA3" w14:paraId="52E645C9" w14:textId="77777777" w:rsidTr="00357EEB">
        <w:tc>
          <w:tcPr>
            <w:tcW w:w="10348" w:type="dxa"/>
            <w:gridSpan w:val="2"/>
          </w:tcPr>
          <w:p w14:paraId="72E5880A" w14:textId="77777777" w:rsidR="00124105" w:rsidRPr="00901CEA" w:rsidRDefault="00124105" w:rsidP="00357EEB">
            <w:pPr>
              <w:ind w:right="-58"/>
              <w:rPr>
                <w:rFonts w:cs="Arial"/>
                <w:sz w:val="16"/>
                <w:szCs w:val="16"/>
                <w:u w:val="single"/>
              </w:rPr>
            </w:pPr>
          </w:p>
          <w:p w14:paraId="6AA0D879" w14:textId="77777777" w:rsidR="00124105" w:rsidRPr="00901CEA" w:rsidRDefault="00124105" w:rsidP="00357EEB">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14:paraId="379D8914" w14:textId="77777777" w:rsidR="00124105" w:rsidRDefault="00124105" w:rsidP="00357EEB">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14:paraId="31A0860E" w14:textId="77777777" w:rsidR="00124105" w:rsidRPr="00564212" w:rsidRDefault="00124105" w:rsidP="00357EEB">
            <w:pPr>
              <w:spacing w:line="192" w:lineRule="auto"/>
              <w:ind w:left="207" w:right="-58"/>
              <w:rPr>
                <w:rFonts w:cs="Arial"/>
                <w:sz w:val="16"/>
              </w:rPr>
            </w:pPr>
            <w:r>
              <w:rPr>
                <w:rFonts w:cs="Arial"/>
                <w:b/>
              </w:rPr>
              <w:t xml:space="preserve">  </w:t>
            </w:r>
            <w:r w:rsidRPr="00564212">
              <w:rPr>
                <w:rFonts w:cs="Arial"/>
                <w:sz w:val="16"/>
              </w:rPr>
              <w:t>(accident, incident,..)</w:t>
            </w:r>
          </w:p>
          <w:p w14:paraId="76438CFE" w14:textId="77777777" w:rsidR="00124105" w:rsidRPr="00901CEA" w:rsidRDefault="00124105" w:rsidP="00357EEB">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14:paraId="1884D82C" w14:textId="77777777" w:rsidR="00124105" w:rsidRPr="00564212" w:rsidRDefault="00124105" w:rsidP="00357EEB">
            <w:pPr>
              <w:ind w:right="-58"/>
              <w:rPr>
                <w:rFonts w:cs="Arial"/>
                <w:sz w:val="10"/>
                <w:szCs w:val="16"/>
                <w:u w:val="single"/>
              </w:rPr>
            </w:pPr>
          </w:p>
          <w:p w14:paraId="3B65D90A" w14:textId="77777777" w:rsidR="00124105" w:rsidRDefault="00124105" w:rsidP="00357EEB">
            <w:pPr>
              <w:ind w:right="-58"/>
              <w:rPr>
                <w:rFonts w:cs="Arial"/>
                <w:b/>
              </w:rPr>
            </w:pPr>
            <w:r w:rsidRPr="00901CEA">
              <w:rPr>
                <w:rFonts w:cs="Arial"/>
                <w:b/>
              </w:rPr>
              <w:t xml:space="preserve">&gt; </w:t>
            </w:r>
            <w:r>
              <w:rPr>
                <w:rFonts w:cs="Arial"/>
                <w:b/>
              </w:rPr>
              <w:t xml:space="preserve">Description </w:t>
            </w:r>
            <w:proofErr w:type="spellStart"/>
            <w:r>
              <w:rPr>
                <w:rFonts w:cs="Arial"/>
                <w:b/>
              </w:rPr>
              <w:t>anonymée</w:t>
            </w:r>
            <w:proofErr w:type="spellEnd"/>
            <w:r>
              <w:rPr>
                <w:rFonts w:cs="Arial"/>
                <w:b/>
              </w:rPr>
              <w:t xml:space="preserve"> de la situation relevée :</w:t>
            </w:r>
          </w:p>
          <w:p w14:paraId="4D44324B" w14:textId="77777777" w:rsidR="00124105" w:rsidRPr="00495615" w:rsidRDefault="00124105" w:rsidP="00357EEB">
            <w:pPr>
              <w:ind w:right="-58"/>
              <w:rPr>
                <w:rFonts w:cs="Arial"/>
                <w:b/>
                <w:sz w:val="16"/>
              </w:rPr>
            </w:pPr>
            <w:r w:rsidRPr="00495615">
              <w:rPr>
                <w:rFonts w:cs="Arial"/>
                <w:sz w:val="16"/>
              </w:rPr>
              <w:t>(une situation de travail, un fait, un lieu, un temps / tout document peut être annexé à la fiche)</w:t>
            </w:r>
          </w:p>
          <w:p w14:paraId="4C4A4308" w14:textId="77777777" w:rsidR="00124105" w:rsidRDefault="00124105" w:rsidP="00357EEB">
            <w:pPr>
              <w:tabs>
                <w:tab w:val="left" w:leader="dot" w:pos="9792"/>
              </w:tabs>
              <w:spacing w:before="120"/>
              <w:ind w:right="-57"/>
              <w:rPr>
                <w:rFonts w:cs="Arial"/>
              </w:rPr>
            </w:pPr>
            <w:r>
              <w:rPr>
                <w:rFonts w:cs="Arial"/>
              </w:rPr>
              <w:tab/>
            </w:r>
          </w:p>
          <w:p w14:paraId="57FA774D" w14:textId="77777777" w:rsidR="00124105" w:rsidRDefault="00124105" w:rsidP="00357EEB">
            <w:pPr>
              <w:tabs>
                <w:tab w:val="left" w:leader="dot" w:pos="9792"/>
              </w:tabs>
              <w:spacing w:before="120"/>
              <w:ind w:right="-57"/>
              <w:rPr>
                <w:rFonts w:cs="Arial"/>
              </w:rPr>
            </w:pPr>
            <w:r>
              <w:rPr>
                <w:rFonts w:cs="Arial"/>
              </w:rPr>
              <w:tab/>
            </w:r>
          </w:p>
          <w:p w14:paraId="3EBFA64E" w14:textId="77777777" w:rsidR="00124105" w:rsidRDefault="00124105" w:rsidP="00357EEB">
            <w:pPr>
              <w:tabs>
                <w:tab w:val="left" w:leader="dot" w:pos="9792"/>
              </w:tabs>
              <w:spacing w:before="120"/>
              <w:ind w:right="-57"/>
              <w:rPr>
                <w:rFonts w:cs="Arial"/>
              </w:rPr>
            </w:pPr>
            <w:r>
              <w:rPr>
                <w:rFonts w:cs="Arial"/>
              </w:rPr>
              <w:tab/>
            </w:r>
          </w:p>
          <w:p w14:paraId="595BD64D" w14:textId="77777777" w:rsidR="00124105" w:rsidRDefault="00124105" w:rsidP="00357EEB">
            <w:pPr>
              <w:tabs>
                <w:tab w:val="left" w:leader="dot" w:pos="9792"/>
              </w:tabs>
              <w:spacing w:before="120"/>
              <w:ind w:right="-57"/>
              <w:rPr>
                <w:rFonts w:cs="Arial"/>
              </w:rPr>
            </w:pPr>
            <w:r>
              <w:rPr>
                <w:rFonts w:cs="Arial"/>
              </w:rPr>
              <w:tab/>
            </w:r>
          </w:p>
          <w:p w14:paraId="33392B41" w14:textId="77777777" w:rsidR="00124105" w:rsidRDefault="00124105" w:rsidP="00357EEB">
            <w:pPr>
              <w:tabs>
                <w:tab w:val="left" w:leader="dot" w:pos="9792"/>
              </w:tabs>
              <w:spacing w:before="120"/>
              <w:ind w:right="-57"/>
              <w:rPr>
                <w:rFonts w:cs="Arial"/>
              </w:rPr>
            </w:pPr>
            <w:r>
              <w:rPr>
                <w:rFonts w:cs="Arial"/>
              </w:rPr>
              <w:tab/>
            </w:r>
          </w:p>
          <w:p w14:paraId="333D29F1" w14:textId="77777777" w:rsidR="00124105" w:rsidRDefault="00124105" w:rsidP="00357EEB">
            <w:pPr>
              <w:tabs>
                <w:tab w:val="left" w:leader="dot" w:pos="9792"/>
              </w:tabs>
              <w:spacing w:before="120"/>
              <w:ind w:right="-57"/>
              <w:rPr>
                <w:rFonts w:cs="Arial"/>
              </w:rPr>
            </w:pPr>
            <w:r>
              <w:rPr>
                <w:rFonts w:cs="Arial"/>
              </w:rPr>
              <w:tab/>
            </w:r>
          </w:p>
          <w:p w14:paraId="4C7EC769" w14:textId="77777777" w:rsidR="00124105" w:rsidRDefault="00124105" w:rsidP="00357EEB">
            <w:pPr>
              <w:tabs>
                <w:tab w:val="left" w:leader="dot" w:pos="9792"/>
              </w:tabs>
              <w:spacing w:before="120"/>
              <w:ind w:right="-57"/>
              <w:rPr>
                <w:rFonts w:cs="Arial"/>
              </w:rPr>
            </w:pPr>
            <w:r>
              <w:rPr>
                <w:rFonts w:cs="Arial"/>
              </w:rPr>
              <w:tab/>
            </w:r>
          </w:p>
          <w:p w14:paraId="36B4DE36" w14:textId="77777777" w:rsidR="00124105" w:rsidRDefault="00124105" w:rsidP="00357EEB">
            <w:pPr>
              <w:tabs>
                <w:tab w:val="left" w:leader="dot" w:pos="9792"/>
              </w:tabs>
              <w:spacing w:before="120"/>
              <w:ind w:right="-57"/>
              <w:rPr>
                <w:rFonts w:cs="Arial"/>
              </w:rPr>
            </w:pPr>
            <w:r>
              <w:rPr>
                <w:rFonts w:cs="Arial"/>
              </w:rPr>
              <w:tab/>
            </w:r>
          </w:p>
          <w:p w14:paraId="53BD9A01" w14:textId="77777777" w:rsidR="00124105" w:rsidRDefault="00124105" w:rsidP="00357EEB">
            <w:pPr>
              <w:tabs>
                <w:tab w:val="left" w:leader="dot" w:pos="9792"/>
              </w:tabs>
              <w:spacing w:before="120"/>
              <w:ind w:right="-57"/>
              <w:rPr>
                <w:rFonts w:cs="Arial"/>
              </w:rPr>
            </w:pPr>
            <w:r>
              <w:rPr>
                <w:rFonts w:cs="Arial"/>
              </w:rPr>
              <w:tab/>
            </w:r>
          </w:p>
          <w:p w14:paraId="2BC9F0C8" w14:textId="77777777" w:rsidR="00124105" w:rsidRPr="00901CEA" w:rsidRDefault="00124105" w:rsidP="00357EEB">
            <w:pPr>
              <w:tabs>
                <w:tab w:val="left" w:leader="dot" w:pos="9792"/>
              </w:tabs>
              <w:ind w:right="-58"/>
              <w:rPr>
                <w:rFonts w:cs="Arial"/>
                <w:sz w:val="16"/>
                <w:szCs w:val="16"/>
              </w:rPr>
            </w:pPr>
          </w:p>
          <w:p w14:paraId="7D26E904" w14:textId="77777777" w:rsidR="00124105" w:rsidRPr="00901CEA" w:rsidRDefault="00124105" w:rsidP="00357EEB">
            <w:pPr>
              <w:ind w:right="-58"/>
              <w:rPr>
                <w:rFonts w:cs="Arial"/>
                <w:sz w:val="16"/>
                <w:szCs w:val="16"/>
              </w:rPr>
            </w:pPr>
          </w:p>
          <w:p w14:paraId="58C63FC7" w14:textId="77777777" w:rsidR="00124105" w:rsidRPr="00901CEA" w:rsidRDefault="00124105" w:rsidP="00357EEB">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14:paraId="4889A2EA" w14:textId="77777777" w:rsidR="00124105" w:rsidRDefault="00124105" w:rsidP="00357EEB">
            <w:pPr>
              <w:tabs>
                <w:tab w:val="left" w:leader="dot" w:pos="9792"/>
              </w:tabs>
              <w:spacing w:before="120"/>
              <w:ind w:right="-57"/>
              <w:rPr>
                <w:rFonts w:cs="Arial"/>
              </w:rPr>
            </w:pPr>
            <w:r>
              <w:rPr>
                <w:rFonts w:cs="Arial"/>
              </w:rPr>
              <w:tab/>
            </w:r>
          </w:p>
          <w:p w14:paraId="633BBAE1" w14:textId="77777777" w:rsidR="00124105" w:rsidRDefault="00124105" w:rsidP="00357EEB">
            <w:pPr>
              <w:tabs>
                <w:tab w:val="left" w:leader="dot" w:pos="9792"/>
              </w:tabs>
              <w:spacing w:before="120"/>
              <w:ind w:right="-57"/>
              <w:rPr>
                <w:rFonts w:cs="Arial"/>
              </w:rPr>
            </w:pPr>
            <w:r>
              <w:rPr>
                <w:rFonts w:cs="Arial"/>
              </w:rPr>
              <w:tab/>
            </w:r>
          </w:p>
          <w:p w14:paraId="057D3BB5" w14:textId="77777777" w:rsidR="00124105" w:rsidRDefault="00124105" w:rsidP="00357EEB">
            <w:pPr>
              <w:tabs>
                <w:tab w:val="left" w:leader="dot" w:pos="9792"/>
              </w:tabs>
              <w:spacing w:before="120"/>
              <w:ind w:right="-57"/>
              <w:rPr>
                <w:rFonts w:cs="Arial"/>
              </w:rPr>
            </w:pPr>
            <w:r>
              <w:rPr>
                <w:rFonts w:cs="Arial"/>
              </w:rPr>
              <w:tab/>
            </w:r>
          </w:p>
          <w:p w14:paraId="30684CCC" w14:textId="77777777" w:rsidR="00124105" w:rsidRPr="00901CEA" w:rsidRDefault="00124105" w:rsidP="00357EEB">
            <w:pPr>
              <w:ind w:right="-58"/>
              <w:rPr>
                <w:rFonts w:cs="Arial"/>
                <w:sz w:val="16"/>
                <w:szCs w:val="16"/>
              </w:rPr>
            </w:pPr>
          </w:p>
          <w:p w14:paraId="2C56F0DF" w14:textId="77777777" w:rsidR="00124105" w:rsidRPr="00901CEA" w:rsidRDefault="00124105" w:rsidP="00357EEB">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14:paraId="1E636EC9" w14:textId="77777777" w:rsidR="00124105" w:rsidRDefault="00124105" w:rsidP="00357EEB">
            <w:pPr>
              <w:tabs>
                <w:tab w:val="left" w:leader="dot" w:pos="9792"/>
              </w:tabs>
              <w:spacing w:before="120"/>
              <w:ind w:right="-57"/>
              <w:rPr>
                <w:rFonts w:cs="Arial"/>
              </w:rPr>
            </w:pPr>
            <w:r>
              <w:rPr>
                <w:rFonts w:cs="Arial"/>
              </w:rPr>
              <w:tab/>
            </w:r>
          </w:p>
          <w:p w14:paraId="679DCB57" w14:textId="77777777" w:rsidR="00124105" w:rsidRDefault="00124105" w:rsidP="00357EEB">
            <w:pPr>
              <w:tabs>
                <w:tab w:val="left" w:leader="dot" w:pos="9792"/>
              </w:tabs>
              <w:spacing w:before="120"/>
              <w:ind w:right="-57"/>
              <w:rPr>
                <w:rFonts w:cs="Arial"/>
              </w:rPr>
            </w:pPr>
            <w:r>
              <w:rPr>
                <w:rFonts w:cs="Arial"/>
              </w:rPr>
              <w:tab/>
            </w:r>
          </w:p>
          <w:p w14:paraId="2B8EBCE5" w14:textId="77777777" w:rsidR="00124105" w:rsidRDefault="00124105" w:rsidP="00357EEB">
            <w:pPr>
              <w:tabs>
                <w:tab w:val="left" w:leader="dot" w:pos="9792"/>
              </w:tabs>
              <w:spacing w:before="120"/>
              <w:ind w:right="-57"/>
              <w:rPr>
                <w:rFonts w:cs="Arial"/>
              </w:rPr>
            </w:pPr>
            <w:r>
              <w:rPr>
                <w:rFonts w:cs="Arial"/>
              </w:rPr>
              <w:tab/>
            </w:r>
          </w:p>
          <w:p w14:paraId="1DF17370" w14:textId="77777777" w:rsidR="00124105" w:rsidRPr="00EB7DA3" w:rsidRDefault="00124105" w:rsidP="00357EEB">
            <w:pPr>
              <w:ind w:right="-58"/>
              <w:rPr>
                <w:rFonts w:cs="Arial"/>
                <w:sz w:val="16"/>
                <w:szCs w:val="16"/>
                <w:u w:val="single"/>
              </w:rPr>
            </w:pPr>
          </w:p>
        </w:tc>
      </w:tr>
    </w:tbl>
    <w:p w14:paraId="67100F67" w14:textId="77777777" w:rsidR="00124105" w:rsidRPr="00ED774A" w:rsidRDefault="00124105" w:rsidP="00124105">
      <w:pPr>
        <w:rPr>
          <w:rFonts w:cs="Arial"/>
          <w:b/>
          <w:color w:val="FF0000"/>
          <w:szCs w:val="24"/>
        </w:rPr>
      </w:pPr>
      <w:r w:rsidRPr="00EB7DA3">
        <w:rPr>
          <w:rFonts w:cs="Arial"/>
        </w:rPr>
        <w:br w:type="page"/>
      </w:r>
      <w:r w:rsidR="001275FF">
        <w:rPr>
          <w:rFonts w:cs="Arial"/>
          <w:b/>
          <w:color w:val="FF0000"/>
          <w:szCs w:val="24"/>
        </w:rPr>
        <w:t>Fiche 20/2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4105" w:rsidRPr="00901CEA" w14:paraId="45947BFA" w14:textId="77777777" w:rsidTr="00357EEB">
        <w:tc>
          <w:tcPr>
            <w:tcW w:w="10490" w:type="dxa"/>
            <w:shd w:val="clear" w:color="auto" w:fill="D9D9D9" w:themeFill="background1" w:themeFillShade="D9"/>
          </w:tcPr>
          <w:p w14:paraId="6E2BC505" w14:textId="77777777" w:rsidR="00124105" w:rsidRPr="00274B11" w:rsidRDefault="00124105" w:rsidP="00357EEB">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EPLE</w:t>
            </w:r>
          </w:p>
          <w:p w14:paraId="20325285" w14:textId="77777777" w:rsidR="00124105" w:rsidRPr="00766EC9" w:rsidRDefault="00124105" w:rsidP="00357EEB">
            <w:pPr>
              <w:ind w:right="-58"/>
              <w:jc w:val="center"/>
              <w:rPr>
                <w:rFonts w:cs="Arial"/>
                <w:b/>
                <w:sz w:val="40"/>
                <w:szCs w:val="40"/>
              </w:rPr>
            </w:pPr>
            <w:r w:rsidRPr="00901CEA">
              <w:rPr>
                <w:rFonts w:cs="Arial"/>
                <w:b/>
                <w:sz w:val="40"/>
                <w:szCs w:val="40"/>
              </w:rPr>
              <w:t>Suites données</w:t>
            </w:r>
          </w:p>
        </w:tc>
      </w:tr>
      <w:tr w:rsidR="00124105" w:rsidRPr="00901CEA" w14:paraId="1E725A87" w14:textId="77777777" w:rsidTr="00357EEB">
        <w:tc>
          <w:tcPr>
            <w:tcW w:w="10490" w:type="dxa"/>
          </w:tcPr>
          <w:p w14:paraId="6C65007B" w14:textId="77777777" w:rsidR="00124105" w:rsidRPr="00766EC9" w:rsidRDefault="00124105" w:rsidP="00357EEB">
            <w:pPr>
              <w:ind w:right="-58"/>
              <w:jc w:val="left"/>
              <w:rPr>
                <w:rFonts w:cs="Arial"/>
                <w:b/>
                <w:szCs w:val="16"/>
              </w:rPr>
            </w:pPr>
          </w:p>
          <w:p w14:paraId="79D066A4" w14:textId="77777777" w:rsidR="00124105" w:rsidRDefault="00124105" w:rsidP="00357EEB">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14:paraId="4AFE9A70" w14:textId="77777777" w:rsidR="00124105" w:rsidRPr="004B512A" w:rsidRDefault="00124105" w:rsidP="00357EEB">
            <w:pPr>
              <w:tabs>
                <w:tab w:val="left" w:leader="dot" w:pos="9815"/>
              </w:tabs>
              <w:ind w:right="-58"/>
              <w:jc w:val="left"/>
              <w:rPr>
                <w:rFonts w:cs="Arial"/>
                <w:sz w:val="10"/>
              </w:rPr>
            </w:pPr>
          </w:p>
          <w:p w14:paraId="24779414" w14:textId="77777777" w:rsidR="00124105" w:rsidRPr="00901CEA" w:rsidRDefault="00124105" w:rsidP="00357EEB">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14:paraId="1A78917E" w14:textId="77777777" w:rsidR="00124105" w:rsidRPr="00766EC9" w:rsidRDefault="00124105" w:rsidP="00357EEB">
            <w:pPr>
              <w:ind w:right="-58"/>
              <w:rPr>
                <w:rFonts w:cs="Arial"/>
                <w:sz w:val="2"/>
                <w:szCs w:val="16"/>
              </w:rPr>
            </w:pPr>
          </w:p>
        </w:tc>
      </w:tr>
      <w:tr w:rsidR="00124105" w:rsidRPr="00901CEA" w14:paraId="09EAED64" w14:textId="77777777" w:rsidTr="00357EEB">
        <w:tc>
          <w:tcPr>
            <w:tcW w:w="10490" w:type="dxa"/>
            <w:tcBorders>
              <w:bottom w:val="single" w:sz="4" w:space="0" w:color="auto"/>
            </w:tcBorders>
          </w:tcPr>
          <w:p w14:paraId="2407B906" w14:textId="77777777" w:rsidR="00124105" w:rsidRPr="00FD7DBB" w:rsidRDefault="00124105" w:rsidP="00357EEB">
            <w:pPr>
              <w:ind w:right="-58"/>
              <w:jc w:val="center"/>
              <w:rPr>
                <w:rFonts w:cs="Arial"/>
                <w:b/>
                <w:sz w:val="12"/>
                <w:szCs w:val="16"/>
              </w:rPr>
            </w:pPr>
          </w:p>
          <w:p w14:paraId="5751D5B3" w14:textId="77777777" w:rsidR="00124105" w:rsidRPr="00F93EF7" w:rsidRDefault="00124105" w:rsidP="00357EEB">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d’établissement</w:t>
            </w:r>
          </w:p>
          <w:p w14:paraId="7980088B" w14:textId="77777777" w:rsidR="00124105" w:rsidRPr="00FD7DBB" w:rsidRDefault="00124105" w:rsidP="00357EEB">
            <w:pPr>
              <w:ind w:right="-58"/>
              <w:rPr>
                <w:rFonts w:cs="Arial"/>
                <w:sz w:val="12"/>
                <w:szCs w:val="16"/>
              </w:rPr>
            </w:pPr>
          </w:p>
          <w:p w14:paraId="3FD4B881" w14:textId="77777777" w:rsidR="00124105" w:rsidRDefault="00124105" w:rsidP="00357EEB">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14:paraId="5EB6F804" w14:textId="77777777" w:rsidR="00124105" w:rsidRDefault="00124105" w:rsidP="00357EEB">
            <w:pPr>
              <w:tabs>
                <w:tab w:val="left" w:leader="dot" w:pos="9957"/>
              </w:tabs>
              <w:spacing w:before="120"/>
              <w:ind w:right="-57"/>
              <w:jc w:val="left"/>
              <w:rPr>
                <w:rFonts w:cs="Arial"/>
              </w:rPr>
            </w:pPr>
            <w:r>
              <w:rPr>
                <w:rFonts w:cs="Arial"/>
              </w:rPr>
              <w:tab/>
            </w:r>
          </w:p>
          <w:p w14:paraId="2C559269" w14:textId="77777777" w:rsidR="00124105" w:rsidRDefault="00124105" w:rsidP="00357EEB">
            <w:pPr>
              <w:tabs>
                <w:tab w:val="left" w:leader="dot" w:pos="9957"/>
              </w:tabs>
              <w:spacing w:before="120"/>
              <w:ind w:right="-57"/>
              <w:jc w:val="left"/>
              <w:rPr>
                <w:rFonts w:cs="Arial"/>
              </w:rPr>
            </w:pPr>
            <w:r>
              <w:rPr>
                <w:rFonts w:cs="Arial"/>
              </w:rPr>
              <w:tab/>
            </w:r>
          </w:p>
          <w:p w14:paraId="69DEA1A1" w14:textId="77777777" w:rsidR="00124105" w:rsidRDefault="00124105" w:rsidP="00357EEB">
            <w:pPr>
              <w:tabs>
                <w:tab w:val="left" w:leader="dot" w:pos="9957"/>
              </w:tabs>
              <w:spacing w:before="120"/>
              <w:ind w:right="-57"/>
              <w:jc w:val="left"/>
              <w:rPr>
                <w:rFonts w:cs="Arial"/>
              </w:rPr>
            </w:pPr>
            <w:r>
              <w:rPr>
                <w:rFonts w:cs="Arial"/>
              </w:rPr>
              <w:tab/>
            </w:r>
          </w:p>
          <w:p w14:paraId="1CEB9560" w14:textId="77777777" w:rsidR="00124105" w:rsidRPr="00766EC9" w:rsidRDefault="00124105" w:rsidP="00357EEB">
            <w:pPr>
              <w:ind w:right="-58"/>
              <w:rPr>
                <w:rFonts w:cs="Arial"/>
                <w:strike/>
                <w:sz w:val="10"/>
                <w:szCs w:val="16"/>
              </w:rPr>
            </w:pPr>
          </w:p>
          <w:p w14:paraId="14CE4F55" w14:textId="77777777" w:rsidR="00124105" w:rsidRPr="00901CEA" w:rsidRDefault="00124105" w:rsidP="00357EEB">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14:paraId="49C61FFC" w14:textId="77777777" w:rsidR="00124105" w:rsidRDefault="00124105" w:rsidP="00357EEB">
            <w:pPr>
              <w:tabs>
                <w:tab w:val="left" w:leader="dot" w:pos="9957"/>
              </w:tabs>
              <w:spacing w:before="120"/>
              <w:ind w:right="-57"/>
              <w:jc w:val="left"/>
              <w:rPr>
                <w:rFonts w:cs="Arial"/>
              </w:rPr>
            </w:pPr>
            <w:r>
              <w:rPr>
                <w:rFonts w:cs="Arial"/>
              </w:rPr>
              <w:tab/>
            </w:r>
          </w:p>
          <w:p w14:paraId="50C5D18D" w14:textId="77777777" w:rsidR="00124105" w:rsidRPr="00901CEA" w:rsidRDefault="00124105" w:rsidP="00357EEB">
            <w:pPr>
              <w:ind w:right="-58"/>
              <w:rPr>
                <w:rFonts w:cs="Arial"/>
                <w:sz w:val="16"/>
                <w:szCs w:val="16"/>
              </w:rPr>
            </w:pPr>
          </w:p>
          <w:p w14:paraId="5004E13E" w14:textId="77777777" w:rsidR="00124105" w:rsidRPr="00901CEA" w:rsidRDefault="00124105" w:rsidP="00357EEB">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14:paraId="6641EB40" w14:textId="77777777" w:rsidR="00124105" w:rsidRPr="00647E3C" w:rsidRDefault="00124105" w:rsidP="00357EEB">
            <w:pPr>
              <w:ind w:left="142" w:right="-58"/>
              <w:rPr>
                <w:rFonts w:cs="Arial"/>
                <w:sz w:val="8"/>
              </w:rPr>
            </w:pPr>
          </w:p>
        </w:tc>
      </w:tr>
      <w:tr w:rsidR="00124105" w:rsidRPr="00901CEA" w14:paraId="1C87A52F" w14:textId="77777777" w:rsidTr="00357EEB">
        <w:tc>
          <w:tcPr>
            <w:tcW w:w="10490" w:type="dxa"/>
            <w:tcBorders>
              <w:left w:val="nil"/>
              <w:right w:val="nil"/>
            </w:tcBorders>
          </w:tcPr>
          <w:p w14:paraId="14A1C177" w14:textId="77777777" w:rsidR="00124105" w:rsidRPr="00274B11" w:rsidRDefault="00124105" w:rsidP="00357EEB">
            <w:pPr>
              <w:ind w:firstLine="709"/>
              <w:rPr>
                <w:rFonts w:cs="Arial"/>
                <w:sz w:val="12"/>
              </w:rPr>
            </w:pPr>
          </w:p>
        </w:tc>
      </w:tr>
      <w:tr w:rsidR="00124105" w:rsidRPr="00901CEA" w14:paraId="212643A6" w14:textId="77777777" w:rsidTr="00357EEB">
        <w:tc>
          <w:tcPr>
            <w:tcW w:w="10490" w:type="dxa"/>
          </w:tcPr>
          <w:p w14:paraId="1AD8C355" w14:textId="77777777" w:rsidR="00124105" w:rsidRPr="00FD7DBB" w:rsidRDefault="00124105" w:rsidP="00357EEB">
            <w:pPr>
              <w:ind w:right="-58"/>
              <w:jc w:val="center"/>
              <w:rPr>
                <w:rFonts w:cs="Arial"/>
                <w:b/>
                <w:sz w:val="12"/>
                <w:szCs w:val="16"/>
              </w:rPr>
            </w:pPr>
          </w:p>
          <w:p w14:paraId="08CA63C2" w14:textId="77777777" w:rsidR="00124105" w:rsidRPr="00F93EF7" w:rsidRDefault="00124105" w:rsidP="00357EEB">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d’établissement</w:t>
            </w:r>
          </w:p>
          <w:p w14:paraId="5761AEB7" w14:textId="77777777" w:rsidR="00124105" w:rsidRPr="00FD7DBB" w:rsidRDefault="00124105" w:rsidP="00357EEB">
            <w:pPr>
              <w:ind w:right="-58"/>
              <w:jc w:val="center"/>
              <w:rPr>
                <w:rFonts w:cs="Arial"/>
                <w:b/>
                <w:sz w:val="12"/>
              </w:rPr>
            </w:pPr>
          </w:p>
          <w:p w14:paraId="597886E2" w14:textId="77777777" w:rsidR="00124105" w:rsidRPr="00606A14" w:rsidRDefault="00124105" w:rsidP="00357EEB">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14:paraId="7FDB7539" w14:textId="77777777" w:rsidR="00124105" w:rsidRDefault="00124105" w:rsidP="00357EEB">
            <w:pPr>
              <w:spacing w:line="192" w:lineRule="auto"/>
              <w:ind w:right="-57"/>
              <w:jc w:val="center"/>
              <w:rPr>
                <w:rFonts w:cs="Arial"/>
                <w:b/>
                <w:i/>
              </w:rPr>
            </w:pPr>
            <w:r w:rsidRPr="00F93EF7">
              <w:rPr>
                <w:rFonts w:cs="Arial"/>
                <w:b/>
                <w:sz w:val="40"/>
              </w:rPr>
              <w:t xml:space="preserve">□ </w:t>
            </w:r>
            <w:r>
              <w:rPr>
                <w:rFonts w:cs="Arial"/>
                <w:b/>
                <w:i/>
              </w:rPr>
              <w:t>Etablissement</w:t>
            </w:r>
            <w:r w:rsidRPr="00F93EF7">
              <w:rPr>
                <w:rFonts w:cs="Arial"/>
                <w:b/>
                <w:i/>
              </w:rPr>
              <w:t xml:space="preserve">            </w:t>
            </w:r>
            <w:r w:rsidRPr="00F93EF7">
              <w:rPr>
                <w:rFonts w:cs="Arial"/>
                <w:b/>
                <w:sz w:val="40"/>
              </w:rPr>
              <w:t xml:space="preserve">□ </w:t>
            </w:r>
            <w:r>
              <w:rPr>
                <w:rFonts w:cs="Arial"/>
                <w:b/>
                <w:i/>
              </w:rPr>
              <w:t>DSDEN ou Rectorat</w:t>
            </w:r>
            <w:r w:rsidRPr="00F93EF7">
              <w:rPr>
                <w:rFonts w:cs="Arial"/>
                <w:b/>
                <w:i/>
              </w:rPr>
              <w:t xml:space="preserve">              </w:t>
            </w:r>
            <w:r w:rsidRPr="00F93EF7">
              <w:rPr>
                <w:rFonts w:cs="Arial"/>
                <w:b/>
                <w:sz w:val="40"/>
              </w:rPr>
              <w:t>□</w:t>
            </w:r>
            <w:r>
              <w:rPr>
                <w:rFonts w:cs="Arial"/>
                <w:b/>
                <w:i/>
              </w:rPr>
              <w:t xml:space="preserve"> Collectivité propriétaire des locaux</w:t>
            </w:r>
          </w:p>
          <w:p w14:paraId="212D05D8" w14:textId="77777777" w:rsidR="00124105" w:rsidRPr="002B43BE" w:rsidRDefault="00124105" w:rsidP="00357EEB">
            <w:pPr>
              <w:spacing w:line="216" w:lineRule="auto"/>
              <w:ind w:right="-57"/>
              <w:jc w:val="center"/>
              <w:rPr>
                <w:rFonts w:cs="Arial"/>
                <w:b/>
                <w:sz w:val="14"/>
              </w:rPr>
            </w:pPr>
          </w:p>
          <w:p w14:paraId="5745E5F1" w14:textId="77777777" w:rsidR="00124105" w:rsidRDefault="00124105" w:rsidP="00357EEB">
            <w:pPr>
              <w:tabs>
                <w:tab w:val="left" w:leader="dot" w:pos="9953"/>
              </w:tabs>
              <w:ind w:right="-58"/>
              <w:jc w:val="left"/>
              <w:rPr>
                <w:rFonts w:cs="Arial"/>
              </w:rPr>
            </w:pPr>
            <w:r>
              <w:rPr>
                <w:rFonts w:cs="Arial"/>
              </w:rPr>
              <w:t>Mesures décidées par le chef d’établissement</w:t>
            </w:r>
            <w:r w:rsidRPr="00901CEA">
              <w:rPr>
                <w:rFonts w:cs="Arial"/>
              </w:rPr>
              <w:t xml:space="preserve"> : </w:t>
            </w:r>
            <w:r>
              <w:rPr>
                <w:rFonts w:cs="Arial"/>
              </w:rPr>
              <w:tab/>
            </w:r>
          </w:p>
          <w:p w14:paraId="2F932A6A" w14:textId="77777777" w:rsidR="00124105" w:rsidRDefault="00124105" w:rsidP="00357EEB">
            <w:pPr>
              <w:tabs>
                <w:tab w:val="left" w:leader="dot" w:pos="9957"/>
              </w:tabs>
              <w:spacing w:before="120"/>
              <w:ind w:right="-57"/>
              <w:jc w:val="left"/>
              <w:rPr>
                <w:rFonts w:cs="Arial"/>
              </w:rPr>
            </w:pPr>
            <w:r>
              <w:rPr>
                <w:rFonts w:cs="Arial"/>
              </w:rPr>
              <w:tab/>
            </w:r>
          </w:p>
          <w:p w14:paraId="3BCEF282" w14:textId="77777777" w:rsidR="00124105" w:rsidRDefault="00124105" w:rsidP="00357EEB">
            <w:pPr>
              <w:tabs>
                <w:tab w:val="left" w:leader="dot" w:pos="9957"/>
              </w:tabs>
              <w:spacing w:before="120"/>
              <w:ind w:right="-57"/>
              <w:jc w:val="left"/>
              <w:rPr>
                <w:rFonts w:cs="Arial"/>
              </w:rPr>
            </w:pPr>
            <w:r>
              <w:rPr>
                <w:rFonts w:cs="Arial"/>
              </w:rPr>
              <w:tab/>
            </w:r>
          </w:p>
          <w:p w14:paraId="0D3A4271" w14:textId="77777777" w:rsidR="00124105" w:rsidRDefault="00124105" w:rsidP="00357EEB">
            <w:pPr>
              <w:tabs>
                <w:tab w:val="left" w:leader="dot" w:pos="9957"/>
              </w:tabs>
              <w:spacing w:before="120"/>
              <w:ind w:right="-57"/>
              <w:jc w:val="left"/>
              <w:rPr>
                <w:rFonts w:cs="Arial"/>
              </w:rPr>
            </w:pPr>
            <w:r>
              <w:rPr>
                <w:rFonts w:cs="Arial"/>
              </w:rPr>
              <w:tab/>
            </w:r>
          </w:p>
          <w:p w14:paraId="0F139B08" w14:textId="77777777" w:rsidR="00124105" w:rsidRDefault="00124105" w:rsidP="00357EEB">
            <w:pPr>
              <w:tabs>
                <w:tab w:val="left" w:leader="dot" w:pos="9957"/>
              </w:tabs>
              <w:spacing w:before="120"/>
              <w:ind w:right="-57"/>
              <w:jc w:val="left"/>
              <w:rPr>
                <w:rFonts w:cs="Arial"/>
              </w:rPr>
            </w:pPr>
            <w:r>
              <w:rPr>
                <w:rFonts w:cs="Arial"/>
              </w:rPr>
              <w:tab/>
            </w:r>
          </w:p>
          <w:p w14:paraId="7E2F3B4C" w14:textId="77777777" w:rsidR="00124105" w:rsidRDefault="00124105" w:rsidP="00357EEB">
            <w:pPr>
              <w:tabs>
                <w:tab w:val="left" w:leader="dot" w:pos="9957"/>
              </w:tabs>
              <w:spacing w:before="120"/>
              <w:ind w:right="-57"/>
              <w:jc w:val="left"/>
              <w:rPr>
                <w:rFonts w:cs="Arial"/>
              </w:rPr>
            </w:pPr>
            <w:r>
              <w:rPr>
                <w:rFonts w:cs="Arial"/>
              </w:rPr>
              <w:t xml:space="preserve">Mises en œuvre par : </w:t>
            </w:r>
            <w:r>
              <w:rPr>
                <w:rFonts w:cs="Arial"/>
              </w:rPr>
              <w:tab/>
            </w:r>
          </w:p>
          <w:p w14:paraId="7502D80E" w14:textId="77777777" w:rsidR="00124105" w:rsidRDefault="00124105" w:rsidP="00357EEB">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14:paraId="09277E43" w14:textId="77777777" w:rsidR="00124105" w:rsidRPr="00F93EF7" w:rsidRDefault="00124105" w:rsidP="008F7C8A">
            <w:pPr>
              <w:pStyle w:val="Paragraphedeliste"/>
              <w:numPr>
                <w:ilvl w:val="0"/>
                <w:numId w:val="6"/>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14:paraId="4B23767A" w14:textId="77777777" w:rsidR="00124105" w:rsidRPr="00274B11" w:rsidRDefault="00124105" w:rsidP="00357EEB">
            <w:pPr>
              <w:ind w:right="-58"/>
              <w:rPr>
                <w:rFonts w:cs="Arial"/>
                <w:sz w:val="10"/>
                <w:szCs w:val="16"/>
              </w:rPr>
            </w:pPr>
          </w:p>
          <w:p w14:paraId="2A85119F" w14:textId="77777777" w:rsidR="00124105" w:rsidRDefault="00124105" w:rsidP="00357EEB">
            <w:pPr>
              <w:ind w:right="-58"/>
              <w:rPr>
                <w:rFonts w:cs="Arial"/>
              </w:rPr>
            </w:pPr>
            <w:r>
              <w:rPr>
                <w:rFonts w:cs="Arial"/>
              </w:rPr>
              <w:t>Situation / fiche</w:t>
            </w:r>
            <w:r w:rsidRPr="00901CEA">
              <w:rPr>
                <w:rFonts w:cs="Arial"/>
              </w:rPr>
              <w:t xml:space="preserve"> présenté</w:t>
            </w:r>
            <w:r>
              <w:rPr>
                <w:rFonts w:cs="Arial"/>
              </w:rPr>
              <w:t>e :</w:t>
            </w:r>
          </w:p>
          <w:p w14:paraId="4E01B86F" w14:textId="77777777" w:rsidR="00124105" w:rsidRPr="00257CF9" w:rsidRDefault="00124105" w:rsidP="008F7C8A">
            <w:pPr>
              <w:pStyle w:val="Paragraphedeliste"/>
              <w:numPr>
                <w:ilvl w:val="0"/>
                <w:numId w:val="5"/>
              </w:numPr>
              <w:tabs>
                <w:tab w:val="left" w:leader="dot" w:pos="9957"/>
              </w:tabs>
              <w:spacing w:after="40"/>
              <w:ind w:right="-58"/>
              <w:rPr>
                <w:rFonts w:cs="Arial"/>
              </w:rPr>
            </w:pPr>
            <w:r w:rsidRPr="00257CF9">
              <w:rPr>
                <w:rFonts w:cs="Arial"/>
              </w:rPr>
              <w:t>En CHS le :</w:t>
            </w:r>
            <w:r>
              <w:rPr>
                <w:rFonts w:cs="Arial"/>
              </w:rPr>
              <w:tab/>
            </w:r>
          </w:p>
          <w:p w14:paraId="330D5297" w14:textId="77777777" w:rsidR="00124105" w:rsidRPr="00274B11" w:rsidRDefault="00124105" w:rsidP="008F7C8A">
            <w:pPr>
              <w:pStyle w:val="Paragraphedeliste"/>
              <w:numPr>
                <w:ilvl w:val="0"/>
                <w:numId w:val="5"/>
              </w:numPr>
              <w:tabs>
                <w:tab w:val="left" w:leader="dot" w:pos="9957"/>
              </w:tabs>
              <w:spacing w:after="40"/>
              <w:ind w:right="-58"/>
              <w:rPr>
                <w:rFonts w:cs="Arial"/>
                <w:b/>
              </w:rPr>
            </w:pPr>
            <w:r w:rsidRPr="00257CF9">
              <w:rPr>
                <w:rFonts w:cs="Arial"/>
              </w:rPr>
              <w:t>En CA le</w:t>
            </w:r>
            <w:r>
              <w:rPr>
                <w:rFonts w:cs="Arial"/>
              </w:rPr>
              <w:t> :</w:t>
            </w:r>
            <w:r>
              <w:rPr>
                <w:rFonts w:cs="Arial"/>
              </w:rPr>
              <w:tab/>
            </w:r>
          </w:p>
        </w:tc>
      </w:tr>
      <w:tr w:rsidR="00124105" w:rsidRPr="00901CEA" w14:paraId="2B6B8FC3" w14:textId="77777777" w:rsidTr="00357EEB">
        <w:trPr>
          <w:trHeight w:val="2376"/>
        </w:trPr>
        <w:tc>
          <w:tcPr>
            <w:tcW w:w="10490" w:type="dxa"/>
          </w:tcPr>
          <w:p w14:paraId="53FDF425" w14:textId="77777777" w:rsidR="00124105" w:rsidRPr="00FD7DBB" w:rsidRDefault="00124105" w:rsidP="00357EEB">
            <w:pPr>
              <w:ind w:right="-58"/>
              <w:jc w:val="left"/>
              <w:rPr>
                <w:rFonts w:cs="Arial"/>
                <w:b/>
                <w:sz w:val="12"/>
                <w:szCs w:val="16"/>
              </w:rPr>
            </w:pPr>
          </w:p>
          <w:p w14:paraId="508C1C29" w14:textId="77777777" w:rsidR="00124105" w:rsidRPr="00F11F32" w:rsidRDefault="00124105" w:rsidP="00357EEB">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D’ETABLISSEMENT</w:t>
            </w:r>
          </w:p>
          <w:p w14:paraId="2A21403D" w14:textId="77777777" w:rsidR="00124105" w:rsidRDefault="00124105" w:rsidP="00357EEB">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14:paraId="58AA3ADA" w14:textId="77777777" w:rsidR="00124105" w:rsidRPr="00901CEA" w:rsidRDefault="00124105" w:rsidP="00357EEB">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14:paraId="15A09D1B" w14:textId="77777777" w:rsidR="00124105" w:rsidRDefault="00124105" w:rsidP="00357EEB">
            <w:pPr>
              <w:ind w:right="-58"/>
              <w:rPr>
                <w:rFonts w:cs="Arial"/>
              </w:rPr>
            </w:pPr>
          </w:p>
          <w:p w14:paraId="4DB7DB77" w14:textId="77777777" w:rsidR="00124105" w:rsidRPr="00901CEA" w:rsidRDefault="00124105" w:rsidP="00357EEB">
            <w:pPr>
              <w:tabs>
                <w:tab w:val="left" w:leader="dot" w:pos="5234"/>
              </w:tabs>
              <w:ind w:right="-58"/>
              <w:rPr>
                <w:rFonts w:cs="Arial"/>
              </w:rPr>
            </w:pPr>
            <w:r>
              <w:rPr>
                <w:rFonts w:cs="Arial"/>
              </w:rPr>
              <w:t xml:space="preserve">Le chef d’établissement, le </w:t>
            </w:r>
            <w:r>
              <w:rPr>
                <w:rFonts w:cs="Arial"/>
              </w:rPr>
              <w:tab/>
              <w:t xml:space="preserve">, </w:t>
            </w:r>
          </w:p>
          <w:p w14:paraId="216B4916" w14:textId="77777777" w:rsidR="00124105" w:rsidRDefault="00124105" w:rsidP="00357EEB">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14:paraId="2BDF9734" w14:textId="77777777" w:rsidR="00124105" w:rsidRDefault="00124105" w:rsidP="00357EEB">
            <w:pPr>
              <w:ind w:right="-58"/>
              <w:rPr>
                <w:rFonts w:cs="Arial"/>
              </w:rPr>
            </w:pPr>
          </w:p>
          <w:p w14:paraId="3BB860EF" w14:textId="77777777" w:rsidR="00124105" w:rsidRPr="00901CEA" w:rsidRDefault="00124105" w:rsidP="00357EEB">
            <w:pPr>
              <w:ind w:right="-58"/>
              <w:rPr>
                <w:rFonts w:cs="Arial"/>
              </w:rPr>
            </w:pPr>
          </w:p>
        </w:tc>
      </w:tr>
      <w:tr w:rsidR="00124105" w:rsidRPr="00901CEA" w14:paraId="11264A04" w14:textId="77777777" w:rsidTr="00357EEB">
        <w:tc>
          <w:tcPr>
            <w:tcW w:w="10490" w:type="dxa"/>
          </w:tcPr>
          <w:p w14:paraId="5876E4A2" w14:textId="77777777" w:rsidR="00124105" w:rsidRPr="00813E3E" w:rsidRDefault="00124105" w:rsidP="00357EEB">
            <w:pPr>
              <w:ind w:right="-57"/>
              <w:jc w:val="center"/>
              <w:rPr>
                <w:rFonts w:cs="Arial"/>
                <w:sz w:val="12"/>
              </w:rPr>
            </w:pPr>
          </w:p>
          <w:p w14:paraId="642E0EEA" w14:textId="77777777" w:rsidR="00124105" w:rsidRPr="00813E3E" w:rsidRDefault="00124105" w:rsidP="00357EEB">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Dans le cadre des travaux du CHSCT</w:t>
            </w:r>
            <w:r>
              <w:rPr>
                <w:rFonts w:cs="Arial"/>
                <w:i/>
                <w:sz w:val="18"/>
              </w:rPr>
              <w:t xml:space="preserve"> compétent</w:t>
            </w:r>
          </w:p>
          <w:p w14:paraId="55FF0EB5" w14:textId="77777777" w:rsidR="00124105" w:rsidRPr="00813E3E" w:rsidRDefault="00124105" w:rsidP="00357EEB">
            <w:pPr>
              <w:ind w:right="-57"/>
              <w:rPr>
                <w:rFonts w:cs="Arial"/>
                <w:b/>
                <w:sz w:val="12"/>
              </w:rPr>
            </w:pPr>
          </w:p>
          <w:p w14:paraId="34E41E94" w14:textId="77777777" w:rsidR="00124105" w:rsidRDefault="00124105" w:rsidP="00357EEB">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2E75F207" w14:textId="77777777" w:rsidR="00124105" w:rsidRDefault="00124105" w:rsidP="00357EEB">
            <w:pPr>
              <w:tabs>
                <w:tab w:val="left" w:leader="dot" w:pos="9957"/>
              </w:tabs>
              <w:ind w:right="-57"/>
              <w:rPr>
                <w:rFonts w:cs="Arial"/>
              </w:rPr>
            </w:pPr>
          </w:p>
          <w:p w14:paraId="7DD2BD59" w14:textId="77777777" w:rsidR="00124105" w:rsidRDefault="00124105" w:rsidP="00357EEB">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l’IA-DASEN (via SG et/ou</w:t>
            </w:r>
            <w:r w:rsidRPr="00EB7DA3">
              <w:rPr>
                <w:rFonts w:cs="Arial"/>
              </w:rPr>
              <w:t xml:space="preserve"> CP</w:t>
            </w:r>
            <w:r>
              <w:rPr>
                <w:rFonts w:cs="Arial"/>
              </w:rPr>
              <w:t xml:space="preserve">D), le : </w:t>
            </w:r>
            <w:r>
              <w:rPr>
                <w:rFonts w:cs="Arial"/>
              </w:rPr>
              <w:tab/>
            </w:r>
          </w:p>
          <w:p w14:paraId="18B6F220" w14:textId="77777777" w:rsidR="00124105" w:rsidRPr="00FD7DBB" w:rsidRDefault="00124105" w:rsidP="00357EEB">
            <w:pPr>
              <w:tabs>
                <w:tab w:val="left" w:pos="345"/>
                <w:tab w:val="left" w:pos="2488"/>
              </w:tabs>
              <w:ind w:right="-57"/>
              <w:rPr>
                <w:rFonts w:cs="Arial"/>
                <w:sz w:val="8"/>
              </w:rPr>
            </w:pPr>
            <w:r>
              <w:rPr>
                <w:rFonts w:cs="Arial"/>
                <w:sz w:val="12"/>
              </w:rPr>
              <w:tab/>
            </w:r>
            <w:r>
              <w:rPr>
                <w:rFonts w:cs="Arial"/>
                <w:sz w:val="12"/>
              </w:rPr>
              <w:tab/>
            </w:r>
          </w:p>
          <w:p w14:paraId="3D737397" w14:textId="77777777" w:rsidR="00124105" w:rsidRPr="00257CF9" w:rsidRDefault="00124105" w:rsidP="00357EEB">
            <w:pPr>
              <w:ind w:right="-58"/>
              <w:jc w:val="left"/>
              <w:rPr>
                <w:rFonts w:cs="Arial"/>
                <w:b/>
                <w:sz w:val="10"/>
                <w:szCs w:val="16"/>
              </w:rPr>
            </w:pPr>
          </w:p>
        </w:tc>
      </w:tr>
    </w:tbl>
    <w:p w14:paraId="04F22CFC" w14:textId="77777777" w:rsidR="00497EB1" w:rsidRPr="00EB7DA3" w:rsidRDefault="00497EB1" w:rsidP="00DA5B63">
      <w:pPr>
        <w:jc w:val="right"/>
        <w:rPr>
          <w:rFonts w:cs="Arial"/>
          <w:sz w:val="16"/>
          <w:szCs w:val="16"/>
        </w:rPr>
      </w:pPr>
    </w:p>
    <w:sectPr w:rsidR="00497EB1" w:rsidRPr="00EB7DA3" w:rsidSect="00961D4D">
      <w:type w:val="continuous"/>
      <w:pgSz w:w="11907" w:h="16840" w:code="9"/>
      <w:pgMar w:top="426" w:right="850" w:bottom="709" w:left="851" w:header="567"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54FE" w14:textId="77777777" w:rsidR="00F9443E" w:rsidRDefault="00F9443E">
      <w:r>
        <w:separator/>
      </w:r>
    </w:p>
  </w:endnote>
  <w:endnote w:type="continuationSeparator" w:id="0">
    <w:p w14:paraId="63C635FD" w14:textId="77777777" w:rsidR="00F9443E" w:rsidRDefault="00F9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A804" w14:textId="77777777" w:rsidR="009F0AB1" w:rsidRDefault="009F0AB1">
    <w:pPr>
      <w:pStyle w:val="Pieddepage"/>
    </w:pPr>
  </w:p>
  <w:p w14:paraId="5B00681C" w14:textId="77777777" w:rsidR="009F0AB1" w:rsidRDefault="009F0AB1"/>
  <w:p w14:paraId="39A6DF07" w14:textId="77777777" w:rsidR="009F0AB1" w:rsidRDefault="009F0AB1"/>
  <w:p w14:paraId="51C6D5C0" w14:textId="77777777" w:rsidR="009F0AB1" w:rsidRDefault="009F0AB1"/>
  <w:p w14:paraId="54030828" w14:textId="77777777" w:rsidR="009F0AB1" w:rsidRDefault="009F0A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4563" w14:textId="77777777" w:rsidR="009F0AB1" w:rsidRDefault="009F0AB1">
    <w:pPr>
      <w:pStyle w:val="Pieddepage"/>
      <w:tabs>
        <w:tab w:val="clear" w:pos="4536"/>
      </w:tabs>
    </w:pPr>
    <w:r w:rsidRPr="005E12F7">
      <w:rPr>
        <w:noProof/>
        <w:sz w:val="18"/>
      </w:rPr>
      <w:t xml:space="preserve">RSST </w:t>
    </w:r>
    <w:r w:rsidRPr="005E12F7">
      <w:rPr>
        <w:sz w:val="18"/>
      </w:rPr>
      <w:t xml:space="preserve"> EPLE - Académie </w:t>
    </w:r>
    <w:r>
      <w:rPr>
        <w:sz w:val="18"/>
      </w:rPr>
      <w:t>d’Orléans-Tours – 04 septembre 2019</w:t>
    </w:r>
    <w:r>
      <w:tab/>
      <w:t xml:space="preserve">Page </w:t>
    </w:r>
    <w:r>
      <w:fldChar w:fldCharType="begin"/>
    </w:r>
    <w:r>
      <w:instrText xml:space="preserve"> PAGE   \* MERGEFORMAT </w:instrText>
    </w:r>
    <w:r>
      <w:fldChar w:fldCharType="separate"/>
    </w:r>
    <w:r w:rsidR="00B56D3C">
      <w:rPr>
        <w:noProof/>
      </w:rPr>
      <w:t>4</w:t>
    </w:r>
    <w:r>
      <w:fldChar w:fldCharType="end"/>
    </w:r>
    <w:r w:rsidR="008F7C8A">
      <w:t>/46</w:t>
    </w:r>
  </w:p>
  <w:p w14:paraId="3042DB08" w14:textId="77777777" w:rsidR="009F0AB1" w:rsidRDefault="009F0AB1"/>
  <w:p w14:paraId="0FD9833F" w14:textId="77777777" w:rsidR="009F0AB1" w:rsidRDefault="009F0AB1"/>
  <w:p w14:paraId="268CCA5A" w14:textId="77777777" w:rsidR="009F0AB1" w:rsidRDefault="009F0AB1"/>
  <w:p w14:paraId="023B9699" w14:textId="77777777" w:rsidR="009F0AB1" w:rsidRDefault="009F0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A538" w14:textId="77777777" w:rsidR="00F9443E" w:rsidRDefault="00F9443E">
      <w:r>
        <w:separator/>
      </w:r>
    </w:p>
  </w:footnote>
  <w:footnote w:type="continuationSeparator" w:id="0">
    <w:p w14:paraId="48B98C41" w14:textId="77777777" w:rsidR="00F9443E" w:rsidRDefault="00F9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FC3F" w14:textId="77777777" w:rsidR="009F0AB1" w:rsidRDefault="009F0AB1">
    <w:pPr>
      <w:pStyle w:val="En-tte"/>
    </w:pPr>
  </w:p>
  <w:p w14:paraId="1C34E530" w14:textId="77777777" w:rsidR="009F0AB1" w:rsidRDefault="009F0AB1"/>
  <w:p w14:paraId="34493649" w14:textId="77777777" w:rsidR="009F0AB1" w:rsidRDefault="009F0AB1"/>
  <w:p w14:paraId="77B44BCF" w14:textId="77777777" w:rsidR="009F0AB1" w:rsidRDefault="009F0AB1"/>
  <w:p w14:paraId="5ACD345E" w14:textId="77777777" w:rsidR="009F0AB1" w:rsidRDefault="009F0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5A5D"/>
    <w:multiLevelType w:val="hybridMultilevel"/>
    <w:tmpl w:val="4328EBEA"/>
    <w:lvl w:ilvl="0" w:tplc="507AA8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3578A"/>
    <w:multiLevelType w:val="multilevel"/>
    <w:tmpl w:val="223A96BC"/>
    <w:lvl w:ilvl="0">
      <w:start w:val="1"/>
      <w:numFmt w:val="upperRoman"/>
      <w:pStyle w:val="Titre1"/>
      <w:lvlText w:val="%1."/>
      <w:lvlJc w:val="left"/>
      <w:pPr>
        <w:ind w:left="720" w:hanging="360"/>
      </w:pPr>
      <w:rPr>
        <w:rFonts w:hint="default"/>
      </w:rPr>
    </w:lvl>
    <w:lvl w:ilvl="1">
      <w:start w:val="1"/>
      <w:numFmt w:val="decimal"/>
      <w:pStyle w:val="Titre2"/>
      <w:lvlText w:val="%1 - %2"/>
      <w:lvlJc w:val="left"/>
      <w:pPr>
        <w:ind w:left="1440" w:hanging="360"/>
      </w:pPr>
      <w:rPr>
        <w:rFonts w:hint="default"/>
      </w:rPr>
    </w:lvl>
    <w:lvl w:ilvl="2">
      <w:start w:val="1"/>
      <w:numFmt w:val="decimal"/>
      <w:pStyle w:val="Titre3"/>
      <w:lvlText w:val="%3."/>
      <w:lvlJc w:val="left"/>
      <w:pPr>
        <w:ind w:left="2160" w:hanging="18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A486E1C"/>
    <w:multiL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F3C13"/>
    <w:multiLevelType w:val="hybridMultilevel"/>
    <w:tmpl w:val="D646E1F6"/>
    <w:lvl w:ilvl="0" w:tplc="235AB2AC">
      <w:start w:val="1"/>
      <w:numFmt w:val="bullet"/>
      <w:lvlText w:val=""/>
      <w:lvlJc w:val="left"/>
      <w:pPr>
        <w:tabs>
          <w:tab w:val="num" w:pos="720"/>
        </w:tabs>
        <w:ind w:left="720" w:hanging="360"/>
      </w:pPr>
      <w:rPr>
        <w:rFonts w:ascii="Wingdings" w:hAnsi="Wingdings" w:hint="default"/>
      </w:rPr>
    </w:lvl>
    <w:lvl w:ilvl="1" w:tplc="112E51D6">
      <w:start w:val="1"/>
      <w:numFmt w:val="bullet"/>
      <w:lvlText w:val=""/>
      <w:lvlJc w:val="left"/>
      <w:pPr>
        <w:tabs>
          <w:tab w:val="num" w:pos="1440"/>
        </w:tabs>
        <w:ind w:left="1440" w:hanging="360"/>
      </w:pPr>
      <w:rPr>
        <w:rFonts w:ascii="Wingdings" w:hAnsi="Wingdings" w:hint="default"/>
      </w:rPr>
    </w:lvl>
    <w:lvl w:ilvl="2" w:tplc="DDAC91B6">
      <w:numFmt w:val="bullet"/>
      <w:lvlText w:val="•"/>
      <w:lvlJc w:val="left"/>
      <w:pPr>
        <w:tabs>
          <w:tab w:val="num" w:pos="2160"/>
        </w:tabs>
        <w:ind w:left="2160" w:hanging="360"/>
      </w:pPr>
      <w:rPr>
        <w:rFonts w:ascii="Arial" w:hAnsi="Arial" w:hint="default"/>
      </w:rPr>
    </w:lvl>
    <w:lvl w:ilvl="3" w:tplc="871A6BCE" w:tentative="1">
      <w:start w:val="1"/>
      <w:numFmt w:val="bullet"/>
      <w:lvlText w:val=""/>
      <w:lvlJc w:val="left"/>
      <w:pPr>
        <w:tabs>
          <w:tab w:val="num" w:pos="2880"/>
        </w:tabs>
        <w:ind w:left="2880" w:hanging="360"/>
      </w:pPr>
      <w:rPr>
        <w:rFonts w:ascii="Wingdings" w:hAnsi="Wingdings" w:hint="default"/>
      </w:rPr>
    </w:lvl>
    <w:lvl w:ilvl="4" w:tplc="2EF02D18" w:tentative="1">
      <w:start w:val="1"/>
      <w:numFmt w:val="bullet"/>
      <w:lvlText w:val=""/>
      <w:lvlJc w:val="left"/>
      <w:pPr>
        <w:tabs>
          <w:tab w:val="num" w:pos="3600"/>
        </w:tabs>
        <w:ind w:left="3600" w:hanging="360"/>
      </w:pPr>
      <w:rPr>
        <w:rFonts w:ascii="Wingdings" w:hAnsi="Wingdings" w:hint="default"/>
      </w:rPr>
    </w:lvl>
    <w:lvl w:ilvl="5" w:tplc="73749D46" w:tentative="1">
      <w:start w:val="1"/>
      <w:numFmt w:val="bullet"/>
      <w:lvlText w:val=""/>
      <w:lvlJc w:val="left"/>
      <w:pPr>
        <w:tabs>
          <w:tab w:val="num" w:pos="4320"/>
        </w:tabs>
        <w:ind w:left="4320" w:hanging="360"/>
      </w:pPr>
      <w:rPr>
        <w:rFonts w:ascii="Wingdings" w:hAnsi="Wingdings" w:hint="default"/>
      </w:rPr>
    </w:lvl>
    <w:lvl w:ilvl="6" w:tplc="249CF700" w:tentative="1">
      <w:start w:val="1"/>
      <w:numFmt w:val="bullet"/>
      <w:lvlText w:val=""/>
      <w:lvlJc w:val="left"/>
      <w:pPr>
        <w:tabs>
          <w:tab w:val="num" w:pos="5040"/>
        </w:tabs>
        <w:ind w:left="5040" w:hanging="360"/>
      </w:pPr>
      <w:rPr>
        <w:rFonts w:ascii="Wingdings" w:hAnsi="Wingdings" w:hint="default"/>
      </w:rPr>
    </w:lvl>
    <w:lvl w:ilvl="7" w:tplc="5F743F3A" w:tentative="1">
      <w:start w:val="1"/>
      <w:numFmt w:val="bullet"/>
      <w:lvlText w:val=""/>
      <w:lvlJc w:val="left"/>
      <w:pPr>
        <w:tabs>
          <w:tab w:val="num" w:pos="5760"/>
        </w:tabs>
        <w:ind w:left="5760" w:hanging="360"/>
      </w:pPr>
      <w:rPr>
        <w:rFonts w:ascii="Wingdings" w:hAnsi="Wingdings" w:hint="default"/>
      </w:rPr>
    </w:lvl>
    <w:lvl w:ilvl="8" w:tplc="2014E8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D4993"/>
    <w:multiLevelType w:val="hybridMultilevel"/>
    <w:tmpl w:val="97563676"/>
    <w:lvl w:ilvl="0" w:tplc="2436A774">
      <w:numFmt w:val="bullet"/>
      <w:lvlText w:val=""/>
      <w:lvlJc w:val="left"/>
      <w:pPr>
        <w:ind w:left="720" w:hanging="360"/>
      </w:pPr>
      <w:rPr>
        <w:rFonts w:ascii="Wingdings" w:eastAsia="Times New Roman" w:hAnsi="Wingdings"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3236FA"/>
    <w:multiLevelType w:val="multilevel"/>
    <w:tmpl w:val="970E7A02"/>
    <w:styleLink w:val="Listeactuelle1"/>
    <w:lvl w:ilvl="0">
      <w:start w:val="1"/>
      <w:numFmt w:val="upperRoman"/>
      <w:lvlText w:val="%1."/>
      <w:lvlJc w:val="left"/>
      <w:pPr>
        <w:ind w:left="720" w:hanging="360"/>
      </w:pPr>
      <w:rPr>
        <w:rFonts w:hint="default"/>
      </w:rPr>
    </w:lvl>
    <w:lvl w:ilvl="1">
      <w:start w:val="1"/>
      <w:numFmt w:val="decimal"/>
      <w:lvlText w:val="%1 - %2"/>
      <w:lvlJc w:val="left"/>
      <w:pPr>
        <w:ind w:left="1440" w:hanging="360"/>
      </w:pPr>
      <w:rPr>
        <w:rFonts w:hint="default"/>
      </w:rPr>
    </w:lvl>
    <w:lvl w:ilvl="2">
      <w:start w:val="1"/>
      <w:numFmt w:val="decimal"/>
      <w:lvlText w:val="%3."/>
      <w:lvlJc w:val="left"/>
      <w:pPr>
        <w:ind w:left="2160" w:hanging="1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E45377"/>
    <w:multiLevelType w:val="hybridMultilevel"/>
    <w:tmpl w:val="B5A87108"/>
    <w:lvl w:ilvl="0" w:tplc="E99A719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90"/>
    <w:rsid w:val="00022630"/>
    <w:rsid w:val="00040CAE"/>
    <w:rsid w:val="00047344"/>
    <w:rsid w:val="000474CD"/>
    <w:rsid w:val="0005296B"/>
    <w:rsid w:val="000601D1"/>
    <w:rsid w:val="000708F2"/>
    <w:rsid w:val="000A76BB"/>
    <w:rsid w:val="000B42D8"/>
    <w:rsid w:val="000B498B"/>
    <w:rsid w:val="000D105E"/>
    <w:rsid w:val="000D12F7"/>
    <w:rsid w:val="000F4736"/>
    <w:rsid w:val="00124105"/>
    <w:rsid w:val="001275FF"/>
    <w:rsid w:val="00151791"/>
    <w:rsid w:val="00160209"/>
    <w:rsid w:val="001B1049"/>
    <w:rsid w:val="001D4DC0"/>
    <w:rsid w:val="00207C0E"/>
    <w:rsid w:val="00256D71"/>
    <w:rsid w:val="00257CF9"/>
    <w:rsid w:val="00261517"/>
    <w:rsid w:val="0026163D"/>
    <w:rsid w:val="002652C4"/>
    <w:rsid w:val="00274B7B"/>
    <w:rsid w:val="00275B43"/>
    <w:rsid w:val="00294F00"/>
    <w:rsid w:val="002B43BE"/>
    <w:rsid w:val="002C20D3"/>
    <w:rsid w:val="003209EC"/>
    <w:rsid w:val="00335209"/>
    <w:rsid w:val="00337C29"/>
    <w:rsid w:val="00357EEB"/>
    <w:rsid w:val="0038331C"/>
    <w:rsid w:val="00383C75"/>
    <w:rsid w:val="003864EE"/>
    <w:rsid w:val="003A3942"/>
    <w:rsid w:val="003A6AF0"/>
    <w:rsid w:val="003B0586"/>
    <w:rsid w:val="003C052A"/>
    <w:rsid w:val="003C54B3"/>
    <w:rsid w:val="003E1310"/>
    <w:rsid w:val="003E3723"/>
    <w:rsid w:val="00400989"/>
    <w:rsid w:val="00410165"/>
    <w:rsid w:val="0043064A"/>
    <w:rsid w:val="00444E7A"/>
    <w:rsid w:val="004578C5"/>
    <w:rsid w:val="00463ED1"/>
    <w:rsid w:val="00495615"/>
    <w:rsid w:val="00497EB1"/>
    <w:rsid w:val="004B1A88"/>
    <w:rsid w:val="004B512A"/>
    <w:rsid w:val="004E3E06"/>
    <w:rsid w:val="00512110"/>
    <w:rsid w:val="00516E8C"/>
    <w:rsid w:val="00550D20"/>
    <w:rsid w:val="00563A53"/>
    <w:rsid w:val="00564212"/>
    <w:rsid w:val="005664BB"/>
    <w:rsid w:val="005714C5"/>
    <w:rsid w:val="005B06BD"/>
    <w:rsid w:val="005B5A08"/>
    <w:rsid w:val="005E12F7"/>
    <w:rsid w:val="005E4C6F"/>
    <w:rsid w:val="006001B7"/>
    <w:rsid w:val="00604B3C"/>
    <w:rsid w:val="00610D71"/>
    <w:rsid w:val="00616E88"/>
    <w:rsid w:val="00621A31"/>
    <w:rsid w:val="00622D6F"/>
    <w:rsid w:val="00647E3C"/>
    <w:rsid w:val="0066704B"/>
    <w:rsid w:val="00684790"/>
    <w:rsid w:val="006C50E8"/>
    <w:rsid w:val="006D2E5D"/>
    <w:rsid w:val="006F23B2"/>
    <w:rsid w:val="007059D9"/>
    <w:rsid w:val="00756B49"/>
    <w:rsid w:val="007C60B6"/>
    <w:rsid w:val="007E6970"/>
    <w:rsid w:val="00811486"/>
    <w:rsid w:val="00813E3E"/>
    <w:rsid w:val="00825EFB"/>
    <w:rsid w:val="00832876"/>
    <w:rsid w:val="00852927"/>
    <w:rsid w:val="0086355E"/>
    <w:rsid w:val="00867233"/>
    <w:rsid w:val="008722E3"/>
    <w:rsid w:val="00876ABA"/>
    <w:rsid w:val="00884F90"/>
    <w:rsid w:val="00897667"/>
    <w:rsid w:val="008A1219"/>
    <w:rsid w:val="008E2762"/>
    <w:rsid w:val="008F7C8A"/>
    <w:rsid w:val="0095788F"/>
    <w:rsid w:val="00960175"/>
    <w:rsid w:val="009608DF"/>
    <w:rsid w:val="00961D4D"/>
    <w:rsid w:val="00984A92"/>
    <w:rsid w:val="00991A84"/>
    <w:rsid w:val="009E4DFD"/>
    <w:rsid w:val="009F0AB1"/>
    <w:rsid w:val="00A04ED3"/>
    <w:rsid w:val="00A0604B"/>
    <w:rsid w:val="00A10819"/>
    <w:rsid w:val="00A122F0"/>
    <w:rsid w:val="00A1716E"/>
    <w:rsid w:val="00A22B43"/>
    <w:rsid w:val="00A36DFF"/>
    <w:rsid w:val="00A407AB"/>
    <w:rsid w:val="00A76549"/>
    <w:rsid w:val="00A840AD"/>
    <w:rsid w:val="00AB2944"/>
    <w:rsid w:val="00AC2C2B"/>
    <w:rsid w:val="00AC419A"/>
    <w:rsid w:val="00AD4C6C"/>
    <w:rsid w:val="00B10CA3"/>
    <w:rsid w:val="00B13508"/>
    <w:rsid w:val="00B149B0"/>
    <w:rsid w:val="00B43FB2"/>
    <w:rsid w:val="00B52016"/>
    <w:rsid w:val="00B56D3C"/>
    <w:rsid w:val="00B601D8"/>
    <w:rsid w:val="00B6128B"/>
    <w:rsid w:val="00B628E5"/>
    <w:rsid w:val="00B64FDA"/>
    <w:rsid w:val="00BB5DDC"/>
    <w:rsid w:val="00BC20D0"/>
    <w:rsid w:val="00BC7C01"/>
    <w:rsid w:val="00BD5778"/>
    <w:rsid w:val="00C017F4"/>
    <w:rsid w:val="00C068A4"/>
    <w:rsid w:val="00C07AFA"/>
    <w:rsid w:val="00C154CB"/>
    <w:rsid w:val="00C21FEF"/>
    <w:rsid w:val="00C27F7B"/>
    <w:rsid w:val="00C52FBA"/>
    <w:rsid w:val="00C73CFF"/>
    <w:rsid w:val="00C8698B"/>
    <w:rsid w:val="00CA3791"/>
    <w:rsid w:val="00CE567F"/>
    <w:rsid w:val="00CE7C68"/>
    <w:rsid w:val="00CF0891"/>
    <w:rsid w:val="00CF4E28"/>
    <w:rsid w:val="00D015E0"/>
    <w:rsid w:val="00D037FF"/>
    <w:rsid w:val="00D0642C"/>
    <w:rsid w:val="00D76349"/>
    <w:rsid w:val="00D7769B"/>
    <w:rsid w:val="00D91C47"/>
    <w:rsid w:val="00DA5B63"/>
    <w:rsid w:val="00DB508F"/>
    <w:rsid w:val="00DC259B"/>
    <w:rsid w:val="00DD1C0E"/>
    <w:rsid w:val="00DD5479"/>
    <w:rsid w:val="00E06ACD"/>
    <w:rsid w:val="00E11C2B"/>
    <w:rsid w:val="00E22C44"/>
    <w:rsid w:val="00E42C4C"/>
    <w:rsid w:val="00E44B95"/>
    <w:rsid w:val="00E45B87"/>
    <w:rsid w:val="00E63A5F"/>
    <w:rsid w:val="00E67722"/>
    <w:rsid w:val="00E67A92"/>
    <w:rsid w:val="00E816F4"/>
    <w:rsid w:val="00EA2088"/>
    <w:rsid w:val="00EB7DA3"/>
    <w:rsid w:val="00ED774A"/>
    <w:rsid w:val="00EE51D9"/>
    <w:rsid w:val="00F11F32"/>
    <w:rsid w:val="00F31876"/>
    <w:rsid w:val="00F37D3F"/>
    <w:rsid w:val="00F47E86"/>
    <w:rsid w:val="00F72C67"/>
    <w:rsid w:val="00F76F08"/>
    <w:rsid w:val="00F77F34"/>
    <w:rsid w:val="00F861C8"/>
    <w:rsid w:val="00F94382"/>
    <w:rsid w:val="00F9443E"/>
    <w:rsid w:val="00F96376"/>
    <w:rsid w:val="00FB0151"/>
    <w:rsid w:val="00FB45BA"/>
    <w:rsid w:val="00FD7DBB"/>
    <w:rsid w:val="00FE6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A73AF"/>
  <w15:chartTrackingRefBased/>
  <w15:docId w15:val="{0D678B63-B171-4BE0-BF40-E915967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3C"/>
    <w:pPr>
      <w:jc w:val="both"/>
    </w:pPr>
    <w:rPr>
      <w:rFonts w:ascii="Arial" w:hAnsi="Arial"/>
      <w:sz w:val="22"/>
    </w:rPr>
  </w:style>
  <w:style w:type="paragraph" w:styleId="Titre1">
    <w:name w:val="heading 1"/>
    <w:basedOn w:val="Normal"/>
    <w:next w:val="Normal"/>
    <w:autoRedefine/>
    <w:qFormat/>
    <w:rsid w:val="00A0604B"/>
    <w:pPr>
      <w:keepNext/>
      <w:numPr>
        <w:numId w:val="1"/>
      </w:numPr>
      <w:spacing w:before="120" w:after="80"/>
      <w:outlineLvl w:val="0"/>
    </w:pPr>
    <w:rPr>
      <w:b/>
      <w:bCs/>
      <w:sz w:val="26"/>
      <w:szCs w:val="28"/>
    </w:rPr>
  </w:style>
  <w:style w:type="paragraph" w:styleId="Titre2">
    <w:name w:val="heading 2"/>
    <w:basedOn w:val="Normal"/>
    <w:next w:val="Normal"/>
    <w:qFormat/>
    <w:pPr>
      <w:keepNext/>
      <w:numPr>
        <w:ilvl w:val="1"/>
        <w:numId w:val="1"/>
      </w:numPr>
      <w:spacing w:after="120"/>
      <w:outlineLvl w:val="1"/>
    </w:pPr>
    <w:rPr>
      <w:b/>
      <w:bCs/>
      <w:sz w:val="28"/>
      <w:szCs w:val="56"/>
    </w:rPr>
  </w:style>
  <w:style w:type="paragraph" w:styleId="Titre3">
    <w:name w:val="heading 3"/>
    <w:basedOn w:val="Normal"/>
    <w:next w:val="Normal"/>
    <w:autoRedefine/>
    <w:qFormat/>
    <w:rsid w:val="006C50E8"/>
    <w:pPr>
      <w:keepNext/>
      <w:numPr>
        <w:ilvl w:val="2"/>
        <w:numId w:val="1"/>
      </w:numPr>
      <w:spacing w:before="80" w:after="40"/>
      <w:ind w:left="181" w:right="-340" w:hanging="181"/>
      <w:jc w:val="left"/>
      <w:outlineLvl w:val="2"/>
    </w:pPr>
    <w:rPr>
      <w:b/>
      <w:sz w:val="26"/>
      <w:szCs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qFormat/>
    <w:pPr>
      <w:keepNext/>
      <w:outlineLvl w:val="4"/>
    </w:pPr>
    <w:rPr>
      <w:sz w:val="24"/>
      <w:szCs w:val="24"/>
    </w:rPr>
  </w:style>
  <w:style w:type="paragraph" w:styleId="Titre6">
    <w:name w:val="heading 6"/>
    <w:basedOn w:val="Normal"/>
    <w:next w:val="Normal"/>
    <w:qFormat/>
    <w:pPr>
      <w:keepNext/>
      <w:ind w:left="567"/>
      <w:outlineLvl w:val="5"/>
    </w:pPr>
    <w:rPr>
      <w:sz w:val="24"/>
      <w:szCs w:val="24"/>
    </w:rPr>
  </w:style>
  <w:style w:type="paragraph" w:styleId="Titre7">
    <w:name w:val="heading 7"/>
    <w:basedOn w:val="Normal"/>
    <w:next w:val="Normal"/>
    <w:qFormat/>
    <w:pPr>
      <w:keepNext/>
      <w:ind w:right="-58" w:firstLine="708"/>
      <w:outlineLvl w:val="6"/>
    </w:pPr>
    <w:rPr>
      <w:sz w:val="24"/>
      <w:szCs w:val="24"/>
    </w:rPr>
  </w:style>
  <w:style w:type="paragraph" w:styleId="Titre8">
    <w:name w:val="heading 8"/>
    <w:basedOn w:val="Normal"/>
    <w:next w:val="Normal"/>
    <w:qFormat/>
    <w:pPr>
      <w:keepNext/>
      <w:jc w:val="center"/>
      <w:outlineLvl w:val="7"/>
    </w:pPr>
    <w:rPr>
      <w:i/>
      <w:iCs/>
      <w:sz w:val="24"/>
      <w:szCs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styleId="En-tte">
    <w:name w:val="header"/>
    <w:basedOn w:val="Normal"/>
    <w:semiHidden/>
    <w:pPr>
      <w:tabs>
        <w:tab w:val="center" w:pos="4536"/>
        <w:tab w:val="right" w:pos="9072"/>
      </w:tabs>
    </w:pPr>
    <w:rPr>
      <w:sz w:val="24"/>
      <w:szCs w:val="24"/>
    </w:rPr>
  </w:style>
  <w:style w:type="paragraph" w:styleId="Lgende">
    <w:name w:val="caption"/>
    <w:basedOn w:val="Normal"/>
    <w:next w:val="Normal"/>
    <w:qFormat/>
    <w:pPr>
      <w:tabs>
        <w:tab w:val="center" w:pos="1418"/>
      </w:tabs>
    </w:pPr>
    <w:rPr>
      <w:rFonts w:ascii="Comic Sans MS" w:hAnsi="Comic Sans MS"/>
      <w:b/>
      <w:bCs/>
      <w:sz w:val="24"/>
      <w:szCs w:val="24"/>
    </w:rPr>
  </w:style>
  <w:style w:type="character" w:styleId="Lienhypertexte">
    <w:name w:val="Hyperlink"/>
    <w:uiPriority w:val="99"/>
    <w:rPr>
      <w:color w:val="0000FF"/>
      <w:u w:val="single"/>
    </w:rPr>
  </w:style>
  <w:style w:type="paragraph" w:styleId="Corpsdetexte">
    <w:name w:val="Body Text"/>
    <w:basedOn w:val="Normal"/>
    <w:semiHidden/>
    <w:rPr>
      <w:sz w:val="24"/>
      <w:szCs w:val="24"/>
    </w:rPr>
  </w:style>
  <w:style w:type="paragraph" w:styleId="Retraitcorpsdetexte">
    <w:name w:val="Body Text Indent"/>
    <w:basedOn w:val="Normal"/>
    <w:semiHidden/>
    <w:pPr>
      <w:ind w:firstLine="708"/>
    </w:pPr>
    <w:rPr>
      <w:sz w:val="24"/>
      <w:szCs w:val="24"/>
    </w:rPr>
  </w:style>
  <w:style w:type="paragraph" w:styleId="Retraitcorpsdetexte2">
    <w:name w:val="Body Text Indent 2"/>
    <w:basedOn w:val="Normal"/>
    <w:semiHidden/>
    <w:pPr>
      <w:ind w:left="993"/>
      <w:outlineLvl w:val="0"/>
    </w:pPr>
    <w:rPr>
      <w:sz w:val="24"/>
      <w:szCs w:val="24"/>
    </w:rPr>
  </w:style>
  <w:style w:type="paragraph" w:styleId="Retraitcorpsdetexte3">
    <w:name w:val="Body Text Indent 3"/>
    <w:basedOn w:val="Normal"/>
    <w:semiHidden/>
    <w:pPr>
      <w:ind w:left="851"/>
    </w:pPr>
    <w:rPr>
      <w:sz w:val="24"/>
      <w:szCs w:val="24"/>
    </w:rPr>
  </w:style>
  <w:style w:type="paragraph" w:styleId="Normalcentr">
    <w:name w:val="Block Text"/>
    <w:basedOn w:val="Normal"/>
    <w:semiHidden/>
    <w:pPr>
      <w:pBdr>
        <w:top w:val="single" w:sz="6" w:space="1" w:color="auto"/>
        <w:left w:val="single" w:sz="6" w:space="1" w:color="auto"/>
        <w:bottom w:val="single" w:sz="6" w:space="1" w:color="auto"/>
        <w:right w:val="single" w:sz="6" w:space="1" w:color="auto"/>
      </w:pBdr>
      <w:ind w:left="-284" w:right="-341"/>
    </w:pPr>
    <w:rPr>
      <w:i/>
      <w:iCs/>
      <w:sz w:val="32"/>
      <w:szCs w:val="32"/>
    </w:rPr>
  </w:style>
  <w:style w:type="paragraph" w:styleId="Titre">
    <w:name w:val="Title"/>
    <w:basedOn w:val="Normal"/>
    <w:autoRedefine/>
    <w:qFormat/>
    <w:rsid w:val="009F0AB1"/>
    <w:pPr>
      <w:ind w:right="-58"/>
      <w:jc w:val="center"/>
    </w:pPr>
    <w:rPr>
      <w:b/>
      <w:iCs/>
      <w:sz w:val="24"/>
      <w:szCs w:val="24"/>
    </w:rPr>
  </w:style>
  <w:style w:type="paragraph" w:styleId="Sous-titre">
    <w:name w:val="Subtitle"/>
    <w:basedOn w:val="Normal"/>
    <w:qFormat/>
    <w:pPr>
      <w:pBdr>
        <w:top w:val="single" w:sz="6" w:space="1" w:color="auto"/>
        <w:left w:val="single" w:sz="6" w:space="1" w:color="auto"/>
        <w:bottom w:val="single" w:sz="6" w:space="1" w:color="auto"/>
        <w:right w:val="single" w:sz="6" w:space="1" w:color="auto"/>
      </w:pBdr>
      <w:ind w:right="-58"/>
      <w:jc w:val="center"/>
    </w:pPr>
    <w:rPr>
      <w:b/>
      <w:bCs/>
      <w:sz w:val="56"/>
      <w:szCs w:val="56"/>
    </w:rPr>
  </w:style>
  <w:style w:type="paragraph" w:styleId="Corpsdetexte2">
    <w:name w:val="Body Text 2"/>
    <w:basedOn w:val="Normal"/>
    <w:semiHidden/>
    <w:rPr>
      <w:b/>
      <w:bCs/>
      <w:i/>
      <w:iCs/>
      <w:sz w:val="24"/>
      <w:szCs w:val="24"/>
    </w:rPr>
  </w:style>
  <w:style w:type="paragraph" w:styleId="Corpsdetexte3">
    <w:name w:val="Body Text 3"/>
    <w:basedOn w:val="Normal"/>
    <w:semiHidden/>
    <w:rPr>
      <w:szCs w:val="22"/>
    </w:rPr>
  </w:style>
  <w:style w:type="table" w:styleId="Grilledutableau">
    <w:name w:val="Table Grid"/>
    <w:basedOn w:val="TableauNormal"/>
    <w:uiPriority w:val="59"/>
    <w:rsid w:val="003A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Car">
    <w:name w:val="Titre Car"/>
    <w:rPr>
      <w:i/>
      <w:iCs/>
      <w:sz w:val="24"/>
      <w:szCs w:val="24"/>
    </w:rPr>
  </w:style>
  <w:style w:type="character" w:customStyle="1" w:styleId="Sous-titreCar">
    <w:name w:val="Sous-titre Car"/>
    <w:rPr>
      <w:b/>
      <w:bCs/>
      <w:sz w:val="56"/>
      <w:szCs w:val="56"/>
    </w:rPr>
  </w:style>
  <w:style w:type="character" w:styleId="Numrodepage">
    <w:name w:val="page number"/>
    <w:basedOn w:val="Policepardfaut"/>
    <w:semiHidden/>
  </w:style>
  <w:style w:type="character" w:styleId="Lienhypertextesuivivisit">
    <w:name w:val="FollowedHyperlink"/>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pPr>
      <w:spacing w:before="120"/>
    </w:pPr>
    <w:rPr>
      <w:b/>
      <w:bCs/>
      <w:i/>
      <w:iCs/>
      <w:sz w:val="24"/>
      <w:szCs w:val="28"/>
      <w:lang w:eastAsia="en-US"/>
    </w:rPr>
  </w:style>
  <w:style w:type="paragraph" w:styleId="TM2">
    <w:name w:val="toc 2"/>
    <w:basedOn w:val="Normal"/>
    <w:next w:val="Normal"/>
    <w:autoRedefine/>
    <w:uiPriority w:val="39"/>
    <w:pPr>
      <w:spacing w:before="120"/>
      <w:ind w:left="240"/>
    </w:pPr>
    <w:rPr>
      <w:b/>
      <w:bCs/>
      <w:sz w:val="24"/>
      <w:szCs w:val="26"/>
      <w:lang w:eastAsia="en-US"/>
    </w:rPr>
  </w:style>
  <w:style w:type="paragraph" w:styleId="TM3">
    <w:name w:val="toc 3"/>
    <w:basedOn w:val="Normal"/>
    <w:next w:val="Normal"/>
    <w:autoRedefine/>
    <w:uiPriority w:val="39"/>
    <w:rsid w:val="00621A31"/>
    <w:pPr>
      <w:tabs>
        <w:tab w:val="left" w:pos="851"/>
        <w:tab w:val="right" w:pos="9629"/>
      </w:tabs>
      <w:ind w:left="480"/>
    </w:pPr>
    <w:rPr>
      <w:sz w:val="24"/>
      <w:szCs w:val="24"/>
      <w:lang w:eastAsia="en-US"/>
    </w:rPr>
  </w:style>
  <w:style w:type="paragraph" w:styleId="Paragraphedeliste">
    <w:name w:val="List Paragraph"/>
    <w:basedOn w:val="Normal"/>
    <w:uiPriority w:val="34"/>
    <w:qFormat/>
    <w:pPr>
      <w:ind w:left="708"/>
    </w:pPr>
  </w:style>
  <w:style w:type="character" w:customStyle="1" w:styleId="PieddepageCar">
    <w:name w:val="Pied de page Car"/>
    <w:basedOn w:val="Policepardfaut"/>
  </w:style>
  <w:style w:type="numbering" w:customStyle="1" w:styleId="Listeactuelle1">
    <w:name w:val="Liste actuelle1"/>
    <w:uiPriority w:val="99"/>
    <w:rsid w:val="009F0AB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orleans-tours.fr/rh/sante_et_securite_au_travail/document_unique_devaluation_des_risques_professionnels/duerp_1er_deg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2000-2001\Arriv&#233;e%20de%20courrier%20&#233;lectronique\a-Travail\logo%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A10F-0A5D-44FE-9B9E-BA85D016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rectorat</Template>
  <TotalTime>0</TotalTime>
  <Pages>14</Pages>
  <Words>10085</Words>
  <Characters>55472</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lpstr>
    </vt:vector>
  </TitlesOfParts>
  <Company>Aix-Marseille</Company>
  <LinksUpToDate>false</LinksUpToDate>
  <CharactersWithSpaces>65427</CharactersWithSpaces>
  <SharedDoc>false</SharedDoc>
  <HLinks>
    <vt:vector size="6" baseType="variant">
      <vt:variant>
        <vt:i4>852065</vt:i4>
      </vt:variant>
      <vt:variant>
        <vt:i4>0</vt:i4>
      </vt:variant>
      <vt:variant>
        <vt:i4>0</vt:i4>
      </vt:variant>
      <vt:variant>
        <vt:i4>5</vt:i4>
      </vt:variant>
      <vt:variant>
        <vt:lpwstr>http://www.ac-orleans-tours.fr/rh/sante_et_securite_au_travail/document_unique_devaluation_des_risques_professionnels/duerp_1er_degre/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Jean-Paul Coudreau</dc:creator>
  <cp:keywords/>
  <cp:lastModifiedBy>Marie Jaupitre</cp:lastModifiedBy>
  <cp:revision>2</cp:revision>
  <cp:lastPrinted>2018-06-26T07:46:00Z</cp:lastPrinted>
  <dcterms:created xsi:type="dcterms:W3CDTF">2020-11-05T14:51:00Z</dcterms:created>
  <dcterms:modified xsi:type="dcterms:W3CDTF">2020-11-05T14:51:00Z</dcterms:modified>
</cp:coreProperties>
</file>