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3F86" w14:textId="5F4C7963" w:rsidR="00220D3B" w:rsidRPr="00796688" w:rsidRDefault="00220D3B" w:rsidP="00796688">
      <w:pPr>
        <w:pStyle w:val="Titre1"/>
        <w:ind w:left="-426"/>
        <w:jc w:val="both"/>
        <w:rPr>
          <w:b/>
        </w:rPr>
      </w:pPr>
      <w:r w:rsidRPr="00513D0F">
        <w:rPr>
          <w:b/>
          <w:noProof/>
          <w:sz w:val="24"/>
          <w:szCs w:val="24"/>
        </w:rPr>
        <w:drawing>
          <wp:inline distT="0" distB="0" distL="0" distR="0" wp14:anchorId="769DF5F6" wp14:editId="7DF7FF5F">
            <wp:extent cx="1576260" cy="550334"/>
            <wp:effectExtent l="0" t="0" r="508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16" cy="56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688">
        <w:rPr>
          <w:rFonts w:ascii="Arial" w:hAnsi="Arial" w:cs="Arial"/>
          <w:b/>
          <w:color w:val="auto"/>
          <w:sz w:val="28"/>
          <w:szCs w:val="28"/>
        </w:rPr>
        <w:t>DISPONIBILITE</w:t>
      </w:r>
      <w:r w:rsidR="00796688" w:rsidRPr="0079668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796688">
        <w:rPr>
          <w:rFonts w:ascii="Arial" w:hAnsi="Arial" w:cs="Arial"/>
          <w:b/>
          <w:bCs/>
          <w:color w:val="auto"/>
          <w:sz w:val="28"/>
          <w:szCs w:val="28"/>
        </w:rPr>
        <w:t>AU TITRE DE L’ANNEE 202</w:t>
      </w:r>
      <w:r w:rsidR="00E62100" w:rsidRPr="00796688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Pr="00796688">
        <w:rPr>
          <w:rFonts w:ascii="Arial" w:hAnsi="Arial" w:cs="Arial"/>
          <w:b/>
          <w:bCs/>
          <w:color w:val="auto"/>
          <w:sz w:val="28"/>
          <w:szCs w:val="28"/>
        </w:rPr>
        <w:t>-202</w:t>
      </w:r>
      <w:r w:rsidR="00E62100" w:rsidRPr="00796688">
        <w:rPr>
          <w:rFonts w:ascii="Arial" w:hAnsi="Arial" w:cs="Arial"/>
          <w:b/>
          <w:bCs/>
          <w:color w:val="auto"/>
          <w:sz w:val="28"/>
          <w:szCs w:val="28"/>
        </w:rPr>
        <w:t>5</w:t>
      </w:r>
    </w:p>
    <w:p w14:paraId="14E72D87" w14:textId="77777777" w:rsidR="00796688" w:rsidRDefault="00796688" w:rsidP="00220D3B">
      <w:pPr>
        <w:ind w:left="-709"/>
        <w:jc w:val="center"/>
        <w:rPr>
          <w:rFonts w:ascii="Arial" w:hAnsi="Arial" w:cs="Arial"/>
          <w:b/>
          <w:bCs/>
          <w:snapToGrid w:val="0"/>
        </w:rPr>
      </w:pPr>
    </w:p>
    <w:p w14:paraId="1F569FE8" w14:textId="29BF9A34" w:rsidR="00220D3B" w:rsidRDefault="00220D3B" w:rsidP="00796688">
      <w:pPr>
        <w:ind w:left="-709" w:right="-938"/>
        <w:jc w:val="center"/>
        <w:rPr>
          <w:b/>
          <w:snapToGrid w:val="0"/>
        </w:rPr>
      </w:pPr>
      <w:r w:rsidRPr="00DB6DEF">
        <w:rPr>
          <w:rFonts w:ascii="Arial" w:hAnsi="Arial" w:cs="Arial"/>
          <w:b/>
          <w:bCs/>
          <w:snapToGrid w:val="0"/>
        </w:rPr>
        <w:t xml:space="preserve">A retourner </w:t>
      </w:r>
      <w:r w:rsidRPr="001E5B10">
        <w:rPr>
          <w:rFonts w:ascii="Arial" w:hAnsi="Arial"/>
          <w:b/>
          <w:snapToGrid w:val="0"/>
        </w:rPr>
        <w:t xml:space="preserve">sous couvert de </w:t>
      </w:r>
      <w:r w:rsidR="00A51663">
        <w:rPr>
          <w:rFonts w:ascii="Arial" w:hAnsi="Arial"/>
          <w:b/>
          <w:snapToGrid w:val="0"/>
        </w:rPr>
        <w:t>l’IEN</w:t>
      </w:r>
      <w:r w:rsidRPr="001E5B10">
        <w:rPr>
          <w:rFonts w:ascii="Arial" w:hAnsi="Arial"/>
          <w:b/>
          <w:snapToGrid w:val="0"/>
        </w:rPr>
        <w:t xml:space="preserve"> de votre circonscription</w:t>
      </w:r>
    </w:p>
    <w:p w14:paraId="572F4414" w14:textId="77777777" w:rsidR="00796688" w:rsidRDefault="00220D3B" w:rsidP="00796688">
      <w:pPr>
        <w:ind w:right="-938"/>
        <w:jc w:val="center"/>
        <w:rPr>
          <w:rFonts w:ascii="Arial" w:hAnsi="Arial" w:cs="Arial"/>
          <w:bCs/>
          <w:snapToGrid w:val="0"/>
        </w:rPr>
      </w:pPr>
      <w:r w:rsidRPr="009F1091">
        <w:rPr>
          <w:rFonts w:ascii="Arial" w:hAnsi="Arial" w:cs="Arial"/>
          <w:bCs/>
          <w:snapToGrid w:val="0"/>
        </w:rPr>
        <w:t>ou à la direction des services départementaux de l’éducation nationale du Doubs –</w:t>
      </w:r>
      <w:r>
        <w:rPr>
          <w:rFonts w:ascii="Arial" w:hAnsi="Arial" w:cs="Arial"/>
          <w:bCs/>
          <w:snapToGrid w:val="0"/>
        </w:rPr>
        <w:t xml:space="preserve"> </w:t>
      </w:r>
    </w:p>
    <w:p w14:paraId="5B4F2C62" w14:textId="6D132BE5" w:rsidR="00220D3B" w:rsidRPr="00796688" w:rsidRDefault="00220D3B" w:rsidP="00796688">
      <w:pPr>
        <w:pStyle w:val="Texte-Adresseligne1"/>
        <w:framePr w:w="0" w:hRule="auto" w:wrap="auto" w:vAnchor="margin" w:hAnchor="text" w:xAlign="left" w:yAlign="inline"/>
        <w:ind w:right="-938"/>
        <w:jc w:val="center"/>
        <w:rPr>
          <w:rFonts w:cs="Arial"/>
          <w:color w:val="5770BE"/>
          <w:szCs w:val="16"/>
          <w:u w:val="single"/>
        </w:rPr>
      </w:pPr>
      <w:r w:rsidRPr="00D23B87">
        <w:rPr>
          <w:rFonts w:cs="Arial"/>
          <w:bCs/>
          <w:snapToGrid w:val="0"/>
          <w:sz w:val="18"/>
          <w:szCs w:val="18"/>
        </w:rPr>
        <w:t>DPE 1 (si pas de circonscription)</w:t>
      </w:r>
      <w:r w:rsidR="00796688">
        <w:rPr>
          <w:rFonts w:cs="Arial"/>
          <w:bCs/>
          <w:snapToGrid w:val="0"/>
          <w:sz w:val="18"/>
          <w:szCs w:val="18"/>
        </w:rPr>
        <w:t xml:space="preserve"> – </w:t>
      </w:r>
      <w:r w:rsidR="00796688" w:rsidRPr="00796688">
        <w:rPr>
          <w:rFonts w:cs="Arial"/>
          <w:b/>
          <w:bCs/>
          <w:szCs w:val="16"/>
        </w:rPr>
        <w:t>Mél : ce.dpe1.dsden25@ac-besancon.fr</w:t>
      </w:r>
      <w:r w:rsidR="00796688">
        <w:rPr>
          <w:rFonts w:cs="Arial"/>
          <w:bCs/>
          <w:snapToGrid w:val="0"/>
          <w:sz w:val="18"/>
          <w:szCs w:val="18"/>
        </w:rPr>
        <w:t xml:space="preserve"> </w:t>
      </w:r>
    </w:p>
    <w:p w14:paraId="07668E10" w14:textId="61C3AAA2" w:rsidR="00220D3B" w:rsidRDefault="00220D3B" w:rsidP="00796688">
      <w:pPr>
        <w:pStyle w:val="Titre3"/>
        <w:ind w:right="-938"/>
      </w:pPr>
      <w:r w:rsidRPr="00DB6DEF">
        <w:t>Pour</w:t>
      </w:r>
      <w:r w:rsidRPr="00DB6DEF">
        <w:rPr>
          <w:b w:val="0"/>
          <w:bCs w:val="0"/>
        </w:rPr>
        <w:t xml:space="preserve"> </w:t>
      </w:r>
      <w:r w:rsidRPr="00083EA6">
        <w:rPr>
          <w:u w:val="single"/>
        </w:rPr>
        <w:t xml:space="preserve">le </w:t>
      </w:r>
      <w:r>
        <w:rPr>
          <w:u w:val="single"/>
        </w:rPr>
        <w:t>1er</w:t>
      </w:r>
      <w:r w:rsidRPr="00083EA6">
        <w:rPr>
          <w:u w:val="single"/>
        </w:rPr>
        <w:t xml:space="preserve"> </w:t>
      </w:r>
      <w:r>
        <w:rPr>
          <w:u w:val="single"/>
        </w:rPr>
        <w:t>f</w:t>
      </w:r>
      <w:r w:rsidRPr="00083EA6">
        <w:rPr>
          <w:u w:val="single"/>
        </w:rPr>
        <w:t>évrier 202</w:t>
      </w:r>
      <w:r w:rsidR="00E62100">
        <w:rPr>
          <w:u w:val="single"/>
        </w:rPr>
        <w:t>4</w:t>
      </w:r>
      <w:r w:rsidRPr="00DB6DEF">
        <w:t>, délai de rigueur</w:t>
      </w:r>
    </w:p>
    <w:p w14:paraId="790A7E36" w14:textId="77777777" w:rsidR="00220D3B" w:rsidRDefault="00220D3B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550"/>
      </w:tblGrid>
      <w:tr w:rsidR="0072411A" w:rsidRPr="004160B7" w14:paraId="78248DFE" w14:textId="77777777" w:rsidTr="00D23B87">
        <w:tc>
          <w:tcPr>
            <w:tcW w:w="5223" w:type="dxa"/>
            <w:shd w:val="clear" w:color="auto" w:fill="auto"/>
          </w:tcPr>
          <w:p w14:paraId="0F9ABAC2" w14:textId="77777777" w:rsidR="0072411A" w:rsidRPr="00867D2E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67D2E">
              <w:rPr>
                <w:rFonts w:ascii="Arial" w:hAnsi="Arial" w:cs="Arial"/>
                <w:bCs/>
                <w:snapToGrid w:val="0"/>
                <w:color w:val="000000"/>
              </w:rPr>
              <w:t>NOM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 : </w:t>
            </w:r>
          </w:p>
          <w:p w14:paraId="3DFB5B8D" w14:textId="77777777" w:rsidR="0072411A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Nom de famille :</w:t>
            </w:r>
          </w:p>
          <w:p w14:paraId="6EF3F71A" w14:textId="77777777" w:rsidR="0072411A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Téléphone :</w:t>
            </w:r>
          </w:p>
          <w:p w14:paraId="205B9A35" w14:textId="77777777" w:rsidR="0072411A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</w:p>
          <w:p w14:paraId="75379D2C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Affectation actuelle :</w:t>
            </w:r>
          </w:p>
        </w:tc>
        <w:tc>
          <w:tcPr>
            <w:tcW w:w="5550" w:type="dxa"/>
            <w:shd w:val="clear" w:color="auto" w:fill="auto"/>
          </w:tcPr>
          <w:p w14:paraId="71958A7B" w14:textId="77777777" w:rsidR="0072411A" w:rsidRPr="00867D2E" w:rsidRDefault="0072411A" w:rsidP="00220D3B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67D2E">
              <w:rPr>
                <w:rFonts w:ascii="Arial" w:hAnsi="Arial" w:cs="Arial"/>
                <w:bCs/>
                <w:snapToGrid w:val="0"/>
                <w:color w:val="000000"/>
              </w:rPr>
              <w:t>Prénom</w:t>
            </w:r>
          </w:p>
          <w:p w14:paraId="10EE874C" w14:textId="77777777" w:rsidR="0072411A" w:rsidRDefault="0072411A" w:rsidP="00220D3B">
            <w:pPr>
              <w:widowControl w:val="0"/>
              <w:tabs>
                <w:tab w:val="left" w:pos="5224"/>
              </w:tabs>
              <w:rPr>
                <w:rFonts w:ascii="Arial" w:hAnsi="Arial" w:cs="Arial"/>
                <w:bCs/>
                <w:snapToGrid w:val="0"/>
                <w:color w:val="000000"/>
              </w:rPr>
            </w:pPr>
          </w:p>
          <w:p w14:paraId="29C936C4" w14:textId="77777777" w:rsidR="0072411A" w:rsidRPr="00867D2E" w:rsidRDefault="0072411A" w:rsidP="00220D3B">
            <w:pPr>
              <w:widowControl w:val="0"/>
              <w:tabs>
                <w:tab w:val="left" w:pos="5224"/>
              </w:tabs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67D2E">
              <w:rPr>
                <w:rFonts w:ascii="Arial" w:hAnsi="Arial" w:cs="Arial"/>
                <w:bCs/>
                <w:snapToGrid w:val="0"/>
                <w:color w:val="000000"/>
              </w:rPr>
              <w:t xml:space="preserve">E-mail : </w:t>
            </w:r>
          </w:p>
          <w:p w14:paraId="2746D3F9" w14:textId="77777777" w:rsidR="0072411A" w:rsidRDefault="0072411A" w:rsidP="00220D3B">
            <w:pPr>
              <w:widowControl w:val="0"/>
              <w:tabs>
                <w:tab w:val="left" w:pos="5224"/>
              </w:tabs>
              <w:ind w:right="538"/>
              <w:rPr>
                <w:rFonts w:ascii="Arial" w:hAnsi="Arial" w:cs="Arial"/>
                <w:bCs/>
                <w:snapToGrid w:val="0"/>
                <w:color w:val="000000"/>
              </w:rPr>
            </w:pPr>
          </w:p>
          <w:p w14:paraId="633EB7F8" w14:textId="77777777" w:rsidR="0072411A" w:rsidRPr="00867D2E" w:rsidRDefault="0072411A" w:rsidP="00220D3B">
            <w:pPr>
              <w:widowControl w:val="0"/>
              <w:tabs>
                <w:tab w:val="left" w:pos="5224"/>
              </w:tabs>
              <w:rPr>
                <w:rFonts w:ascii="Arial" w:hAnsi="Arial" w:cs="Arial"/>
                <w:bCs/>
                <w:snapToGrid w:val="0"/>
              </w:rPr>
            </w:pPr>
            <w:r w:rsidRPr="00867D2E">
              <w:rPr>
                <w:rFonts w:ascii="Arial" w:hAnsi="Arial" w:cs="Arial"/>
                <w:bCs/>
                <w:snapToGrid w:val="0"/>
                <w:color w:val="000000"/>
              </w:rPr>
              <w:t>Circonscription :</w:t>
            </w:r>
          </w:p>
        </w:tc>
      </w:tr>
    </w:tbl>
    <w:p w14:paraId="4821CFFD" w14:textId="06155E5F" w:rsidR="001F311A" w:rsidRDefault="001F311A" w:rsidP="0072411A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2411A" w:rsidRPr="004160B7" w14:paraId="13E3E87F" w14:textId="77777777" w:rsidTr="00D23B87">
        <w:tc>
          <w:tcPr>
            <w:tcW w:w="10773" w:type="dxa"/>
            <w:shd w:val="clear" w:color="auto" w:fill="auto"/>
          </w:tcPr>
          <w:p w14:paraId="1FF63B5D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4450278A" w14:textId="723F8DFC" w:rsidR="0072411A" w:rsidRPr="004160B7" w:rsidRDefault="00D80686" w:rsidP="003349E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17437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34F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>DEMANDE DE REINTEGRATION SUITE A MA MISE EN DISPONIBILITE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ab/>
              <w:t xml:space="preserve">    </w:t>
            </w:r>
          </w:p>
          <w:p w14:paraId="5209C148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4160B7">
              <w:rPr>
                <w:rFonts w:ascii="Arial" w:hAnsi="Arial" w:cs="Arial"/>
                <w:b/>
                <w:bCs/>
                <w:snapToGrid w:val="0"/>
              </w:rPr>
              <w:t xml:space="preserve">     </w:t>
            </w:r>
            <w:r w:rsidRPr="004160B7">
              <w:rPr>
                <w:rFonts w:ascii="Arial" w:hAnsi="Arial" w:cs="Arial"/>
                <w:bCs/>
                <w:snapToGrid w:val="0"/>
              </w:rPr>
              <w:t>Date de reprise</w:t>
            </w:r>
            <w:r w:rsidRPr="004160B7">
              <w:rPr>
                <w:rFonts w:ascii="Arial" w:hAnsi="Arial" w:cs="Arial"/>
                <w:b/>
                <w:bCs/>
                <w:snapToGrid w:val="0"/>
              </w:rPr>
              <w:t> :</w:t>
            </w:r>
            <w:r w:rsidRPr="004160B7">
              <w:rPr>
                <w:rFonts w:ascii="Arial" w:hAnsi="Arial" w:cs="Arial"/>
                <w:bCs/>
                <w:snapToGrid w:val="0"/>
              </w:rPr>
              <w:t>……………................................</w:t>
            </w:r>
          </w:p>
          <w:p w14:paraId="5B48D36D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14:paraId="7CD20427" w14:textId="4D368B23" w:rsidR="0072411A" w:rsidRDefault="0072411A" w:rsidP="0072411A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527"/>
      </w:tblGrid>
      <w:tr w:rsidR="0072411A" w:rsidRPr="004160B7" w14:paraId="31EC8C70" w14:textId="77777777" w:rsidTr="00D23B87">
        <w:tc>
          <w:tcPr>
            <w:tcW w:w="10773" w:type="dxa"/>
            <w:gridSpan w:val="2"/>
            <w:shd w:val="clear" w:color="auto" w:fill="auto"/>
          </w:tcPr>
          <w:p w14:paraId="33386FFE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14:paraId="172D3459" w14:textId="529A39F5" w:rsidR="0072411A" w:rsidRPr="004160B7" w:rsidRDefault="00D80686" w:rsidP="003349E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5624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87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 xml:space="preserve">DEMANDE DE MISE EN DISPONIBILITE 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pour le motif ci-dessous (cocher la case correspondante) </w:t>
            </w:r>
          </w:p>
          <w:p w14:paraId="3C3E0257" w14:textId="77777777" w:rsidR="0072411A" w:rsidRPr="004160B7" w:rsidRDefault="0072411A" w:rsidP="003349EC">
            <w:pPr>
              <w:widowControl w:val="0"/>
              <w:ind w:left="36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2411A" w:rsidRPr="004160B7" w14:paraId="6308F036" w14:textId="77777777" w:rsidTr="00D23B87">
        <w:tc>
          <w:tcPr>
            <w:tcW w:w="5246" w:type="dxa"/>
            <w:shd w:val="clear" w:color="auto" w:fill="auto"/>
          </w:tcPr>
          <w:p w14:paraId="5AD46D71" w14:textId="77777777" w:rsidR="0072411A" w:rsidRPr="004160B7" w:rsidRDefault="0072411A" w:rsidP="003349E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14:paraId="22777034" w14:textId="77777777" w:rsidR="0072411A" w:rsidRPr="004160B7" w:rsidRDefault="0072411A" w:rsidP="003349E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160B7">
              <w:rPr>
                <w:rFonts w:ascii="Arial" w:hAnsi="Arial" w:cs="Arial"/>
                <w:b/>
                <w:snapToGrid w:val="0"/>
                <w:color w:val="000000"/>
              </w:rPr>
              <w:t xml:space="preserve">Disponibilité accordée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DE DROIT</w:t>
            </w:r>
            <w:r w:rsidRPr="004160B7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  <w:p w14:paraId="5B1840CC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527" w:type="dxa"/>
            <w:shd w:val="clear" w:color="auto" w:fill="auto"/>
          </w:tcPr>
          <w:p w14:paraId="4C7ABE01" w14:textId="77777777" w:rsidR="0072411A" w:rsidRPr="004160B7" w:rsidRDefault="0072411A" w:rsidP="003349E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14:paraId="1BD81BC9" w14:textId="77777777" w:rsidR="0072411A" w:rsidRPr="004160B7" w:rsidRDefault="0072411A" w:rsidP="003349E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4160B7">
              <w:rPr>
                <w:rFonts w:ascii="Arial" w:hAnsi="Arial" w:cs="Arial"/>
                <w:b/>
                <w:snapToGrid w:val="0"/>
                <w:color w:val="000000"/>
              </w:rPr>
              <w:t xml:space="preserve">Disponibilité accordée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SUR AUTORISATION</w:t>
            </w:r>
          </w:p>
          <w:p w14:paraId="4CAEA551" w14:textId="77777777" w:rsidR="0072411A" w:rsidRPr="004160B7" w:rsidRDefault="0072411A" w:rsidP="003349E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2411A" w:rsidRPr="004160B7" w14:paraId="6762E563" w14:textId="77777777" w:rsidTr="00D23B87">
        <w:tc>
          <w:tcPr>
            <w:tcW w:w="5246" w:type="dxa"/>
            <w:shd w:val="clear" w:color="auto" w:fill="auto"/>
          </w:tcPr>
          <w:p w14:paraId="7BA2956B" w14:textId="059D120A" w:rsidR="0072411A" w:rsidRPr="004160B7" w:rsidRDefault="00D80686" w:rsidP="00220D3B">
            <w:pPr>
              <w:widowControl w:val="0"/>
              <w:tabs>
                <w:tab w:val="left" w:pos="8505"/>
              </w:tabs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192741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87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 xml:space="preserve">pour suivre le conjoint ou le partenaire </w:t>
            </w:r>
            <w:r w:rsidR="00220D3B">
              <w:rPr>
                <w:rFonts w:ascii="Arial" w:hAnsi="Arial" w:cs="Arial"/>
                <w:snapToGrid w:val="0"/>
              </w:rPr>
              <w:br/>
            </w:r>
            <w:r w:rsidR="0072411A" w:rsidRPr="004160B7">
              <w:rPr>
                <w:rFonts w:ascii="Arial" w:hAnsi="Arial" w:cs="Arial"/>
                <w:snapToGrid w:val="0"/>
              </w:rPr>
              <w:t>(joindre un certificat délivré par l'employeur du conjoint</w:t>
            </w:r>
            <w:r w:rsidR="00AA1BCD">
              <w:rPr>
                <w:rFonts w:ascii="Arial" w:hAnsi="Arial" w:cs="Arial"/>
                <w:snapToGrid w:val="0"/>
              </w:rPr>
              <w:t>.e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 </w:t>
            </w:r>
            <w:r w:rsidR="00E17540">
              <w:rPr>
                <w:rFonts w:ascii="Arial" w:hAnsi="Arial" w:cs="Arial"/>
                <w:snapToGrid w:val="0"/>
              </w:rPr>
              <w:t>+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 photocopie du livret de famille </w:t>
            </w:r>
            <w:r w:rsidR="006871C6">
              <w:rPr>
                <w:rFonts w:ascii="Arial" w:hAnsi="Arial" w:cs="Arial"/>
                <w:snapToGrid w:val="0"/>
              </w:rPr>
              <w:t xml:space="preserve">ou justificatif </w:t>
            </w:r>
            <w:r w:rsidR="00E17540">
              <w:rPr>
                <w:rFonts w:ascii="Arial" w:hAnsi="Arial" w:cs="Arial"/>
                <w:snapToGrid w:val="0"/>
              </w:rPr>
              <w:t xml:space="preserve">attestant l’établissement </w:t>
            </w:r>
            <w:r w:rsidR="006871C6">
              <w:rPr>
                <w:rFonts w:ascii="Arial" w:hAnsi="Arial" w:cs="Arial"/>
                <w:snapToGrid w:val="0"/>
              </w:rPr>
              <w:t>d</w:t>
            </w:r>
            <w:r w:rsidR="00E17540">
              <w:rPr>
                <w:rFonts w:ascii="Arial" w:hAnsi="Arial" w:cs="Arial"/>
                <w:snapToGrid w:val="0"/>
              </w:rPr>
              <w:t>’un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 PACS</w:t>
            </w:r>
            <w:r w:rsidR="00E17540">
              <w:rPr>
                <w:rFonts w:ascii="Arial" w:hAnsi="Arial" w:cs="Arial"/>
                <w:snapToGrid w:val="0"/>
              </w:rPr>
              <w:t xml:space="preserve"> avec extrait d’acte de naissance de moins de 3 mois portant identité du partenaire et lieu d’enregistrement du pacs</w:t>
            </w:r>
            <w:r w:rsidR="0072411A" w:rsidRPr="004160B7">
              <w:rPr>
                <w:rFonts w:ascii="Arial" w:hAnsi="Arial" w:cs="Arial"/>
                <w:snapToGrid w:val="0"/>
              </w:rPr>
              <w:t>)</w:t>
            </w:r>
          </w:p>
          <w:p w14:paraId="274B2834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</w:rPr>
            </w:pPr>
            <w:r w:rsidRPr="004160B7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5527" w:type="dxa"/>
            <w:shd w:val="clear" w:color="auto" w:fill="auto"/>
          </w:tcPr>
          <w:p w14:paraId="09520FF6" w14:textId="586E9615" w:rsidR="0072411A" w:rsidRPr="004160B7" w:rsidRDefault="00D80686" w:rsidP="003349EC">
            <w:pPr>
              <w:widowControl w:val="0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19459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87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>pour convenances personnelles</w:t>
            </w:r>
          </w:p>
          <w:p w14:paraId="2C3B0545" w14:textId="3B42A8E9" w:rsidR="0072411A" w:rsidRPr="004160B7" w:rsidRDefault="00D23B87" w:rsidP="003349E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(j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oindre une </w:t>
            </w:r>
            <w:r w:rsidR="0072411A" w:rsidRPr="004160B7">
              <w:rPr>
                <w:rFonts w:ascii="Arial" w:hAnsi="Arial" w:cs="Arial"/>
                <w:snapToGrid w:val="0"/>
                <w:u w:val="single"/>
              </w:rPr>
              <w:t>lettre dûment motivée</w:t>
            </w:r>
            <w:r>
              <w:rPr>
                <w:rFonts w:ascii="Arial" w:hAnsi="Arial" w:cs="Arial"/>
                <w:snapToGrid w:val="0"/>
                <w:u w:val="single"/>
              </w:rPr>
              <w:t>)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 </w:t>
            </w:r>
          </w:p>
          <w:p w14:paraId="6F45E4AE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2411A" w:rsidRPr="004160B7" w14:paraId="35AFB299" w14:textId="77777777" w:rsidTr="00D23B87">
        <w:tc>
          <w:tcPr>
            <w:tcW w:w="5246" w:type="dxa"/>
            <w:shd w:val="clear" w:color="auto" w:fill="auto"/>
          </w:tcPr>
          <w:p w14:paraId="3DEE1A9E" w14:textId="77777777" w:rsidR="00E17540" w:rsidRDefault="00D80686" w:rsidP="00220D3B">
            <w:pPr>
              <w:widowControl w:val="0"/>
              <w:tabs>
                <w:tab w:val="left" w:pos="8505"/>
              </w:tabs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3084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87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>pour élever un enfant de moins de 12 ans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 </w:t>
            </w:r>
          </w:p>
          <w:p w14:paraId="1FFE560E" w14:textId="74856E87" w:rsidR="0072411A" w:rsidRPr="00220D3B" w:rsidRDefault="0072411A" w:rsidP="00220D3B">
            <w:pPr>
              <w:widowControl w:val="0"/>
              <w:tabs>
                <w:tab w:val="left" w:pos="8505"/>
              </w:tabs>
              <w:rPr>
                <w:rFonts w:ascii="Arial" w:hAnsi="Arial" w:cs="Arial"/>
                <w:snapToGrid w:val="0"/>
              </w:rPr>
            </w:pPr>
            <w:r w:rsidRPr="004160B7">
              <w:rPr>
                <w:rFonts w:ascii="Arial" w:hAnsi="Arial" w:cs="Arial"/>
                <w:snapToGrid w:val="0"/>
              </w:rPr>
              <w:t xml:space="preserve">(joindre une photocopie du livret de famille) </w:t>
            </w:r>
          </w:p>
          <w:p w14:paraId="32782B46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0B7">
              <w:rPr>
                <w:rFonts w:ascii="Arial" w:hAnsi="Arial" w:cs="Arial"/>
                <w:b/>
                <w:snapToGrid w:val="0"/>
                <w:sz w:val="16"/>
                <w:szCs w:val="16"/>
              </w:rPr>
              <w:t>Le poste à titre définitif peut être réservé, sur demande, pendant 1 an, renouvelable une fois (disponibilité non consécutive à un congé parental)</w:t>
            </w:r>
          </w:p>
          <w:p w14:paraId="4720FBAA" w14:textId="6EA974CB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60B7">
              <w:rPr>
                <w:rFonts w:ascii="Arial" w:hAnsi="Arial" w:cs="Arial"/>
                <w:snapToGrid w:val="0"/>
                <w:sz w:val="16"/>
                <w:szCs w:val="16"/>
              </w:rPr>
              <w:t xml:space="preserve">RESERVATION demandée : </w:t>
            </w:r>
            <w:r w:rsidRPr="004160B7">
              <w:rPr>
                <w:rFonts w:ascii="Arial" w:hAnsi="Arial" w:cs="Arial"/>
                <w:b/>
                <w:snapToGrid w:val="0"/>
              </w:rPr>
              <w:t>OUI</w:t>
            </w:r>
            <w:r w:rsidRPr="004160B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3502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Pr="004160B7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  </w:t>
            </w:r>
            <w:r w:rsidRPr="004160B7">
              <w:rPr>
                <w:rFonts w:ascii="Arial" w:hAnsi="Arial" w:cs="Arial"/>
                <w:b/>
                <w:bCs/>
                <w:snapToGrid w:val="0"/>
              </w:rPr>
              <w:t xml:space="preserve">NON </w:t>
            </w: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9648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</w:p>
        </w:tc>
        <w:tc>
          <w:tcPr>
            <w:tcW w:w="5527" w:type="dxa"/>
            <w:shd w:val="clear" w:color="auto" w:fill="auto"/>
          </w:tcPr>
          <w:p w14:paraId="1E8D818D" w14:textId="0CEA33E6" w:rsidR="0072411A" w:rsidRPr="004160B7" w:rsidRDefault="00D80686" w:rsidP="00220D3B">
            <w:pPr>
              <w:widowControl w:val="0"/>
              <w:tabs>
                <w:tab w:val="left" w:pos="8505"/>
              </w:tabs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103593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87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 xml:space="preserve">pour études ou recherche </w:t>
            </w:r>
            <w:r w:rsidR="00220D3B">
              <w:rPr>
                <w:rFonts w:ascii="Arial" w:hAnsi="Arial" w:cs="Arial"/>
                <w:snapToGrid w:val="0"/>
              </w:rPr>
              <w:br/>
            </w:r>
            <w:r w:rsidR="00D23B87">
              <w:rPr>
                <w:rFonts w:ascii="Arial" w:hAnsi="Arial" w:cs="Arial"/>
                <w:snapToGrid w:val="0"/>
              </w:rPr>
              <w:t>(</w:t>
            </w:r>
            <w:r w:rsidR="0072411A" w:rsidRPr="004160B7">
              <w:rPr>
                <w:rFonts w:ascii="Arial" w:hAnsi="Arial" w:cs="Arial"/>
                <w:snapToGrid w:val="0"/>
              </w:rPr>
              <w:t>joindre les diplômes obtenus l'année précédente ; adresser pour le 1er novembre 202</w:t>
            </w:r>
            <w:r w:rsidR="00E62100">
              <w:rPr>
                <w:rFonts w:ascii="Arial" w:hAnsi="Arial" w:cs="Arial"/>
                <w:snapToGrid w:val="0"/>
              </w:rPr>
              <w:t>4</w:t>
            </w:r>
            <w:r w:rsidR="0072411A" w:rsidRPr="004160B7">
              <w:rPr>
                <w:rFonts w:ascii="Arial" w:hAnsi="Arial" w:cs="Arial"/>
                <w:snapToGrid w:val="0"/>
              </w:rPr>
              <w:t xml:space="preserve"> une pièce justificative : inscription université, en l'absence de cette pièce et sans rappel, la disponibilité sera décomptée au titre des convenances personnelles)</w:t>
            </w:r>
          </w:p>
        </w:tc>
      </w:tr>
      <w:tr w:rsidR="0072411A" w:rsidRPr="004160B7" w14:paraId="0F3F875B" w14:textId="77777777" w:rsidTr="00D23B87">
        <w:tc>
          <w:tcPr>
            <w:tcW w:w="5246" w:type="dxa"/>
            <w:shd w:val="clear" w:color="auto" w:fill="auto"/>
          </w:tcPr>
          <w:p w14:paraId="71D2301A" w14:textId="50625806" w:rsidR="0072411A" w:rsidRPr="00550361" w:rsidRDefault="00D80686" w:rsidP="00220D3B">
            <w:pPr>
              <w:widowControl w:val="0"/>
              <w:tabs>
                <w:tab w:val="left" w:pos="8505"/>
              </w:tabs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20733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11A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>pour donner des soins à un enfant, au conjoint</w:t>
            </w:r>
            <w:r w:rsidR="00A51663">
              <w:rPr>
                <w:rFonts w:ascii="Arial" w:hAnsi="Arial" w:cs="Arial"/>
                <w:b/>
                <w:bCs/>
                <w:snapToGrid w:val="0"/>
              </w:rPr>
              <w:t>.e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>, au partenaire ou à un</w:t>
            </w:r>
            <w:r w:rsidR="00A51663">
              <w:rPr>
                <w:rFonts w:ascii="Arial" w:hAnsi="Arial" w:cs="Arial"/>
                <w:b/>
                <w:bCs/>
                <w:snapToGrid w:val="0"/>
              </w:rPr>
              <w:t>.e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 xml:space="preserve"> ascendant</w:t>
            </w:r>
            <w:r w:rsidR="00A51663">
              <w:rPr>
                <w:rFonts w:ascii="Arial" w:hAnsi="Arial" w:cs="Arial"/>
                <w:b/>
                <w:bCs/>
                <w:snapToGrid w:val="0"/>
              </w:rPr>
              <w:t>.e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 xml:space="preserve"> à la suite d’un accident ou d’une maladie grave ou atteint d’un handicap nécessitant la présence d’une tierce personne</w:t>
            </w:r>
            <w:r w:rsidR="00220D3B">
              <w:rPr>
                <w:rFonts w:ascii="Arial" w:hAnsi="Arial" w:cs="Arial"/>
                <w:snapToGrid w:val="0"/>
              </w:rPr>
              <w:br/>
            </w:r>
            <w:r w:rsidR="0072411A" w:rsidRPr="004160B7">
              <w:rPr>
                <w:rFonts w:ascii="Arial" w:hAnsi="Arial" w:cs="Arial"/>
                <w:snapToGrid w:val="0"/>
              </w:rPr>
              <w:t xml:space="preserve">(joindre un certificat médical précisant s'il s'agit d'un handicap, d'une maladie grave ou d'un accident, ainsi qu'une photocopie du livret de famille ou </w:t>
            </w:r>
            <w:r w:rsidR="00550361">
              <w:rPr>
                <w:rFonts w:ascii="Arial" w:hAnsi="Arial" w:cs="Arial"/>
                <w:snapToGrid w:val="0"/>
              </w:rPr>
              <w:t>justificatif attestant l’établissement d’un</w:t>
            </w:r>
            <w:r w:rsidR="00550361" w:rsidRPr="004160B7">
              <w:rPr>
                <w:rFonts w:ascii="Arial" w:hAnsi="Arial" w:cs="Arial"/>
                <w:snapToGrid w:val="0"/>
              </w:rPr>
              <w:t xml:space="preserve"> PACS</w:t>
            </w:r>
            <w:r w:rsidR="00550361">
              <w:rPr>
                <w:rFonts w:ascii="Arial" w:hAnsi="Arial" w:cs="Arial"/>
                <w:snapToGrid w:val="0"/>
              </w:rPr>
              <w:t xml:space="preserve"> avec extrait d’acte de naissance de moins de 3 mois portant identité du partenaire et lieu d’enregistrement du pacs</w:t>
            </w:r>
            <w:r w:rsidR="00550361" w:rsidRPr="004160B7">
              <w:rPr>
                <w:rFonts w:ascii="Arial" w:hAnsi="Arial" w:cs="Arial"/>
                <w:snapToGrid w:val="0"/>
              </w:rPr>
              <w:t>)</w:t>
            </w:r>
          </w:p>
          <w:p w14:paraId="1F0AEC6F" w14:textId="77777777" w:rsidR="00D23B87" w:rsidRDefault="0072411A" w:rsidP="003349EC">
            <w:pPr>
              <w:widowContro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0B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Le poste à titre définitif peut être réservé, sur demande, </w:t>
            </w:r>
          </w:p>
          <w:p w14:paraId="4CAD7F43" w14:textId="54A37D4E" w:rsidR="0072411A" w:rsidRPr="004160B7" w:rsidRDefault="0072411A" w:rsidP="003349EC">
            <w:pPr>
              <w:widowContro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0B7">
              <w:rPr>
                <w:rFonts w:ascii="Arial" w:hAnsi="Arial" w:cs="Arial"/>
                <w:b/>
                <w:snapToGrid w:val="0"/>
                <w:sz w:val="16"/>
                <w:szCs w:val="16"/>
              </w:rPr>
              <w:t>pendant 1 an</w:t>
            </w:r>
          </w:p>
          <w:p w14:paraId="6554D494" w14:textId="3699F81E" w:rsidR="0072411A" w:rsidRPr="004160B7" w:rsidRDefault="0072411A" w:rsidP="0072411A">
            <w:pPr>
              <w:widowControl w:val="0"/>
              <w:rPr>
                <w:rFonts w:ascii="Arial" w:hAnsi="Arial" w:cs="Arial"/>
                <w:snapToGrid w:val="0"/>
              </w:rPr>
            </w:pPr>
            <w:r w:rsidRPr="004160B7">
              <w:rPr>
                <w:rFonts w:ascii="Arial" w:hAnsi="Arial" w:cs="Arial"/>
                <w:snapToGrid w:val="0"/>
                <w:sz w:val="16"/>
                <w:szCs w:val="16"/>
              </w:rPr>
              <w:t xml:space="preserve">RESERVATION demandée : </w:t>
            </w:r>
            <w:r w:rsidRPr="004160B7">
              <w:rPr>
                <w:rFonts w:ascii="Arial" w:hAnsi="Arial" w:cs="Arial"/>
                <w:b/>
                <w:snapToGrid w:val="0"/>
              </w:rPr>
              <w:t>OUI</w:t>
            </w:r>
            <w:r w:rsidRPr="004160B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10731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Pr="004160B7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  </w:t>
            </w:r>
            <w:r w:rsidRPr="004160B7">
              <w:rPr>
                <w:rFonts w:ascii="Arial" w:hAnsi="Arial" w:cs="Arial"/>
                <w:b/>
                <w:bCs/>
                <w:snapToGrid w:val="0"/>
              </w:rPr>
              <w:t xml:space="preserve">NON </w:t>
            </w: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158545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</w:p>
        </w:tc>
        <w:tc>
          <w:tcPr>
            <w:tcW w:w="5527" w:type="dxa"/>
            <w:shd w:val="clear" w:color="auto" w:fill="auto"/>
          </w:tcPr>
          <w:p w14:paraId="026C192C" w14:textId="4350B3CD" w:rsidR="0072411A" w:rsidRPr="004160B7" w:rsidRDefault="00D80686" w:rsidP="003349E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sdt>
              <w:sdtPr>
                <w:rPr>
                  <w:rFonts w:ascii="Arial" w:hAnsi="Arial" w:cs="Arial"/>
                  <w:b/>
                  <w:bCs/>
                  <w:snapToGrid w:val="0"/>
                </w:rPr>
                <w:id w:val="-2901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87">
                  <w:rPr>
                    <w:rFonts w:ascii="MS Gothic" w:eastAsia="MS Gothic" w:hAnsi="MS Gothic" w:cs="Arial" w:hint="eastAsia"/>
                    <w:b/>
                    <w:bCs/>
                    <w:snapToGrid w:val="0"/>
                  </w:rPr>
                  <w:t>☐</w:t>
                </w:r>
              </w:sdtContent>
            </w:sdt>
            <w:r w:rsidR="0072411A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2411A" w:rsidRPr="004160B7">
              <w:rPr>
                <w:rFonts w:ascii="Arial" w:hAnsi="Arial" w:cs="Arial"/>
                <w:b/>
                <w:bCs/>
                <w:snapToGrid w:val="0"/>
              </w:rPr>
              <w:t>pour créer ou reprendre une entreprise</w:t>
            </w:r>
          </w:p>
          <w:p w14:paraId="080E5394" w14:textId="77777777" w:rsidR="0072411A" w:rsidRPr="004160B7" w:rsidRDefault="0072411A" w:rsidP="003349EC">
            <w:pPr>
              <w:widowControl w:val="0"/>
              <w:tabs>
                <w:tab w:val="left" w:pos="8505"/>
              </w:tabs>
              <w:rPr>
                <w:rFonts w:ascii="Arial" w:hAnsi="Arial" w:cs="Arial"/>
                <w:snapToGrid w:val="0"/>
              </w:rPr>
            </w:pPr>
            <w:r w:rsidRPr="004160B7">
              <w:rPr>
                <w:rFonts w:ascii="Arial" w:hAnsi="Arial" w:cs="Arial"/>
                <w:snapToGrid w:val="0"/>
              </w:rPr>
              <w:t>(joindre tout justificatif en votre possession)</w:t>
            </w:r>
          </w:p>
          <w:p w14:paraId="28A8F6CA" w14:textId="77777777" w:rsidR="0072411A" w:rsidRPr="004160B7" w:rsidRDefault="0072411A" w:rsidP="003349EC">
            <w:pPr>
              <w:widowControl w:val="0"/>
              <w:ind w:left="1418" w:firstLine="283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75105952" w14:textId="77777777" w:rsidR="0072411A" w:rsidRPr="004160B7" w:rsidRDefault="0072411A" w:rsidP="003349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14:paraId="133860CA" w14:textId="7751B7EE" w:rsidR="0072411A" w:rsidRDefault="0072411A" w:rsidP="0072411A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550"/>
      </w:tblGrid>
      <w:tr w:rsidR="0072411A" w:rsidRPr="004160B7" w14:paraId="661568C7" w14:textId="77777777" w:rsidTr="00D23B87">
        <w:tc>
          <w:tcPr>
            <w:tcW w:w="5223" w:type="dxa"/>
            <w:shd w:val="clear" w:color="auto" w:fill="auto"/>
          </w:tcPr>
          <w:p w14:paraId="3FCCCE18" w14:textId="011D22AA" w:rsidR="0072411A" w:rsidRPr="00867D2E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Fait à                                         , le     </w:t>
            </w:r>
          </w:p>
          <w:p w14:paraId="1F42F77C" w14:textId="7C42700A" w:rsidR="0072411A" w:rsidRPr="0072411A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Signature (obligatoire) intéressé(e)</w:t>
            </w:r>
          </w:p>
        </w:tc>
        <w:tc>
          <w:tcPr>
            <w:tcW w:w="5550" w:type="dxa"/>
            <w:shd w:val="clear" w:color="auto" w:fill="auto"/>
          </w:tcPr>
          <w:p w14:paraId="671D03BF" w14:textId="60A1F13B" w:rsidR="0072411A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Visa de l’IEN de circonscription :</w:t>
            </w:r>
          </w:p>
          <w:p w14:paraId="47891720" w14:textId="3F4D7A05" w:rsidR="0072411A" w:rsidRPr="00867D2E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Le : </w:t>
            </w:r>
          </w:p>
          <w:p w14:paraId="5F259CF6" w14:textId="77777777" w:rsidR="0072411A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  <w:color w:val="000000"/>
              </w:rPr>
            </w:pPr>
          </w:p>
          <w:p w14:paraId="53119F34" w14:textId="1BD125DF" w:rsidR="0072411A" w:rsidRPr="00867D2E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14:paraId="150A1B7A" w14:textId="77777777" w:rsidR="0072411A" w:rsidRDefault="0072411A" w:rsidP="0072411A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411A" w:rsidRPr="00DB6DEF" w14:paraId="2E44651C" w14:textId="77777777" w:rsidTr="00D23B87">
        <w:trPr>
          <w:cantSplit/>
          <w:trHeight w:val="12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D06" w14:textId="77777777" w:rsidR="0072411A" w:rsidRPr="00DB6DEF" w:rsidRDefault="0072411A" w:rsidP="0072411A">
            <w:pPr>
              <w:widowControl w:val="0"/>
              <w:adjustRightInd w:val="0"/>
              <w:spacing w:line="120" w:lineRule="atLeast"/>
              <w:rPr>
                <w:rFonts w:ascii="Arial" w:hAnsi="Arial" w:cs="Arial"/>
              </w:rPr>
            </w:pPr>
            <w:r w:rsidRPr="00DB6DEF">
              <w:rPr>
                <w:rFonts w:ascii="Arial" w:hAnsi="Arial" w:cs="Arial"/>
                <w:b/>
                <w:bCs/>
                <w:snapToGrid w:val="0"/>
              </w:rPr>
              <w:t>Avis de l’inspecteur d’académie, directeur académique des services de l’éducation nationale du Doubs,</w:t>
            </w:r>
          </w:p>
          <w:p w14:paraId="48B5763A" w14:textId="77777777" w:rsidR="00E17540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6C22AB">
              <w:rPr>
                <w:rFonts w:ascii="Arial" w:hAnsi="Arial" w:cs="Arial"/>
                <w:bCs/>
                <w:snapToGrid w:val="0"/>
              </w:rPr>
              <w:t xml:space="preserve">Pour le Directeur académique des services </w:t>
            </w:r>
          </w:p>
          <w:p w14:paraId="71CA9CEA" w14:textId="13874D84" w:rsidR="0072411A" w:rsidRPr="006C22AB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6C22AB">
              <w:rPr>
                <w:rFonts w:ascii="Arial" w:hAnsi="Arial" w:cs="Arial"/>
                <w:bCs/>
                <w:snapToGrid w:val="0"/>
              </w:rPr>
              <w:t>de l’Education nationale du département du Doubs</w:t>
            </w:r>
          </w:p>
          <w:p w14:paraId="04F2BEB6" w14:textId="77777777" w:rsidR="0072411A" w:rsidRPr="006C22AB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6C22AB">
              <w:rPr>
                <w:rFonts w:ascii="Arial" w:hAnsi="Arial" w:cs="Arial"/>
                <w:bCs/>
                <w:snapToGrid w:val="0"/>
              </w:rPr>
              <w:t>Par délégation</w:t>
            </w:r>
            <w:r>
              <w:rPr>
                <w:rFonts w:ascii="Arial" w:hAnsi="Arial" w:cs="Arial"/>
                <w:bCs/>
                <w:snapToGrid w:val="0"/>
              </w:rPr>
              <w:t>, l</w:t>
            </w:r>
            <w:r w:rsidRPr="006C22AB">
              <w:rPr>
                <w:rFonts w:ascii="Arial" w:hAnsi="Arial" w:cs="Arial"/>
                <w:bCs/>
                <w:snapToGrid w:val="0"/>
              </w:rPr>
              <w:t>e secrétaire général</w:t>
            </w:r>
            <w:r w:rsidRPr="006C22AB">
              <w:rPr>
                <w:rFonts w:ascii="Arial" w:hAnsi="Arial" w:cs="Arial"/>
                <w:bCs/>
                <w:snapToGrid w:val="0"/>
              </w:rPr>
              <w:tab/>
            </w:r>
            <w:r w:rsidRPr="00DB6DEF"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  <w:t xml:space="preserve">             </w:t>
            </w:r>
            <w:r w:rsidRPr="00DB6DEF">
              <w:rPr>
                <w:rFonts w:ascii="Arial" w:hAnsi="Arial" w:cs="Arial"/>
                <w:b/>
                <w:bCs/>
                <w:snapToGrid w:val="0"/>
              </w:rPr>
              <w:t>Demande Accordée</w:t>
            </w:r>
            <w:r w:rsidRPr="00DB6DEF"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sym w:font="Wingdings" w:char="F06F"/>
            </w:r>
          </w:p>
          <w:p w14:paraId="6F8B0FC6" w14:textId="77777777" w:rsidR="0072411A" w:rsidRPr="00DB6DEF" w:rsidRDefault="0072411A" w:rsidP="003349E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44E91FF5" w14:textId="77777777" w:rsidR="0072411A" w:rsidRPr="00DB6DEF" w:rsidRDefault="0072411A" w:rsidP="003349E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  <w:t xml:space="preserve">Demande Refusée </w:t>
            </w:r>
            <w:r>
              <w:rPr>
                <w:rFonts w:ascii="Arial" w:hAnsi="Arial" w:cs="Arial"/>
                <w:b/>
                <w:bCs/>
                <w:snapToGrid w:val="0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</w:rPr>
              <w:sym w:font="Wingdings" w:char="F06F"/>
            </w:r>
          </w:p>
          <w:p w14:paraId="3E7BCBC0" w14:textId="77777777" w:rsidR="0072411A" w:rsidRPr="006C22AB" w:rsidRDefault="0072411A" w:rsidP="003349E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6C22AB"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</w:rPr>
              <w:t xml:space="preserve">         </w:t>
            </w:r>
            <w:r w:rsidRPr="006C22AB">
              <w:rPr>
                <w:rFonts w:ascii="Arial" w:hAnsi="Arial" w:cs="Arial"/>
                <w:bCs/>
                <w:snapToGrid w:val="0"/>
              </w:rPr>
              <w:t>N. ARNOULT</w:t>
            </w:r>
          </w:p>
        </w:tc>
      </w:tr>
    </w:tbl>
    <w:p w14:paraId="4084A2DE" w14:textId="77777777" w:rsidR="0072411A" w:rsidRPr="0072411A" w:rsidRDefault="0072411A" w:rsidP="00E17540"/>
    <w:sectPr w:rsidR="0072411A" w:rsidRPr="0072411A" w:rsidSect="00E17540">
      <w:pgSz w:w="11906" w:h="16838"/>
      <w:pgMar w:top="426" w:right="991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A"/>
    <w:rsid w:val="001F311A"/>
    <w:rsid w:val="00220D3B"/>
    <w:rsid w:val="00550361"/>
    <w:rsid w:val="005D4D78"/>
    <w:rsid w:val="006871C6"/>
    <w:rsid w:val="0072411A"/>
    <w:rsid w:val="00796688"/>
    <w:rsid w:val="0097034F"/>
    <w:rsid w:val="00A51663"/>
    <w:rsid w:val="00A75194"/>
    <w:rsid w:val="00AA1BCD"/>
    <w:rsid w:val="00BC5F96"/>
    <w:rsid w:val="00D23B87"/>
    <w:rsid w:val="00D80686"/>
    <w:rsid w:val="00E17540"/>
    <w:rsid w:val="00E447CF"/>
    <w:rsid w:val="00E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E3C8"/>
  <w15:chartTrackingRefBased/>
  <w15:docId w15:val="{CCF2ADDA-57CA-4C36-9E3B-581E4A13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20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220D3B"/>
    <w:pPr>
      <w:keepNext/>
      <w:widowControl w:val="0"/>
      <w:jc w:val="center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4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11A"/>
  </w:style>
  <w:style w:type="character" w:customStyle="1" w:styleId="CommentaireCar">
    <w:name w:val="Commentaire Car"/>
    <w:basedOn w:val="Policepardfaut"/>
    <w:link w:val="Commentaire"/>
    <w:uiPriority w:val="99"/>
    <w:semiHidden/>
    <w:rsid w:val="007241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11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20D3B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20D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customStyle="1" w:styleId="Texte-Adresseligne1">
    <w:name w:val="Texte - Adresse ligne 1"/>
    <w:basedOn w:val="Normal"/>
    <w:uiPriority w:val="99"/>
    <w:rsid w:val="00796688"/>
    <w:pPr>
      <w:framePr w:w="9979" w:h="964" w:wrap="notBeside" w:vAnchor="page" w:hAnchor="page" w:xAlign="center" w:yAlign="bottom" w:anchorLock="1"/>
      <w:autoSpaceDE/>
      <w:autoSpaceDN/>
      <w:spacing w:line="192" w:lineRule="atLeast"/>
    </w:pPr>
    <w:rPr>
      <w:rFonts w:ascii="Arial" w:eastAsia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Cécile Meunier</cp:lastModifiedBy>
  <cp:revision>1</cp:revision>
  <cp:lastPrinted>2023-10-12T12:36:00Z</cp:lastPrinted>
  <dcterms:created xsi:type="dcterms:W3CDTF">2023-09-25T07:06:00Z</dcterms:created>
  <dcterms:modified xsi:type="dcterms:W3CDTF">2023-11-07T15:43:00Z</dcterms:modified>
</cp:coreProperties>
</file>