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3" w:rsidRPr="00B17683" w:rsidRDefault="000A0CAD" w:rsidP="008C249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5720449</wp:posOffset>
            </wp:positionH>
            <wp:positionV relativeFrom="paragraph">
              <wp:posOffset>-143510</wp:posOffset>
            </wp:positionV>
            <wp:extent cx="857250" cy="885825"/>
            <wp:effectExtent l="76200" t="57150" r="57150" b="47625"/>
            <wp:wrapNone/>
            <wp:docPr id="1" name="Image 0" descr="Copie de utile_HC_PE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utile_HC_PE_inf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2824">
                      <a:off x="0" y="0"/>
                      <a:ext cx="8572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7F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>La H</w:t>
      </w:r>
      <w:r w:rsidR="00BD17F3" w:rsidRPr="00B1768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>ors-Classe</w:t>
      </w:r>
      <w:r w:rsidR="00BD17F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 xml:space="preserve"> des PE</w:t>
      </w:r>
      <w:r w:rsidR="00BD17F3" w:rsidRPr="00B1768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>, et si c’était maintenant </w:t>
      </w:r>
      <w:r w:rsidR="00901C95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 xml:space="preserve">pour vous </w:t>
      </w:r>
      <w:r w:rsidR="00BD17F3" w:rsidRPr="00B17683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  <w:t>?</w:t>
      </w:r>
    </w:p>
    <w:p w:rsidR="00BD17F3" w:rsidRPr="00B17683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BD17F3" w:rsidRDefault="00BD17F3" w:rsidP="00901C9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Le nombre de collègues qui bénéficieront de la hors classe va encore augmenter. </w:t>
      </w:r>
    </w:p>
    <w:p w:rsidR="00BD17F3" w:rsidRDefault="00400B5D" w:rsidP="00901C9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Peut-être </w:t>
      </w:r>
      <w:r w:rsidR="00D55312">
        <w:rPr>
          <w:rFonts w:ascii="Arial" w:hAnsi="Arial" w:cs="Arial"/>
          <w:bCs/>
          <w:color w:val="000000"/>
          <w:sz w:val="24"/>
          <w:szCs w:val="24"/>
          <w:lang w:eastAsia="fr-FR"/>
        </w:rPr>
        <w:t>serez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-vous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concerné-e</w:t>
      </w:r>
      <w:proofErr w:type="spellEnd"/>
      <w:r w:rsidR="00BD17F3">
        <w:rPr>
          <w:rFonts w:ascii="Arial" w:hAnsi="Arial" w:cs="Arial"/>
          <w:bCs/>
          <w:color w:val="000000"/>
          <w:sz w:val="24"/>
          <w:szCs w:val="24"/>
          <w:lang w:eastAsia="fr-FR"/>
        </w:rPr>
        <w:t> ?</w:t>
      </w:r>
    </w:p>
    <w:p w:rsidR="00BD17F3" w:rsidRDefault="00BD17F3" w:rsidP="00901C9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901C95" w:rsidRPr="00B17683" w:rsidRDefault="00BD17F3" w:rsidP="00901C9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En effet, c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ette année, le ratio de p</w:t>
      </w:r>
      <w:r w:rsidR="00901C95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assage à la Hors-Classe est de </w:t>
      </w:r>
      <w:r w:rsidR="00351E3C">
        <w:rPr>
          <w:rFonts w:ascii="Arial" w:hAnsi="Arial" w:cs="Arial"/>
          <w:bCs/>
          <w:color w:val="000000"/>
          <w:sz w:val="24"/>
          <w:szCs w:val="24"/>
          <w:lang w:eastAsia="fr-FR"/>
        </w:rPr>
        <w:t>5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%. Il était de 2% en 2013</w:t>
      </w:r>
      <w:r w:rsidR="00901C95">
        <w:rPr>
          <w:rFonts w:ascii="Arial" w:hAnsi="Arial" w:cs="Arial"/>
          <w:bCs/>
          <w:color w:val="000000"/>
          <w:sz w:val="24"/>
          <w:szCs w:val="24"/>
          <w:lang w:eastAsia="fr-FR"/>
        </w:rPr>
        <w:t>.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</w:t>
      </w:r>
      <w:r w:rsidRPr="000A0CAD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>C’est le résultat des mesures catégorielles décidées au printemps 2013</w:t>
      </w:r>
      <w:r w:rsidR="000A0CAD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. </w:t>
      </w:r>
    </w:p>
    <w:p w:rsidR="00BD17F3" w:rsidRDefault="00BD17F3" w:rsidP="00901C9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Après le protocole d’entrée en discussion signé par le SE-Unsa, les ratios de passage ont 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donc 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été augmentés</w:t>
      </w:r>
      <w:r w:rsidR="00901C95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progressivement tous les ans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. Concrètement, </w:t>
      </w:r>
      <w:r w:rsidR="00400B5D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par rapport à 2012, </w:t>
      </w:r>
      <w:r w:rsidR="00351E3C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plus du double de collègues </w:t>
      </w:r>
      <w:r w:rsidR="00400B5D">
        <w:rPr>
          <w:rFonts w:ascii="Arial" w:hAnsi="Arial" w:cs="Arial"/>
          <w:bCs/>
          <w:color w:val="000000"/>
          <w:sz w:val="24"/>
          <w:szCs w:val="24"/>
          <w:lang w:eastAsia="fr-FR"/>
        </w:rPr>
        <w:t>accèderont</w:t>
      </w:r>
      <w:r w:rsidR="00901C95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à la Hors-Classe en 2016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. </w:t>
      </w:r>
    </w:p>
    <w:p w:rsidR="00400B5D" w:rsidRDefault="00400B5D" w:rsidP="00901C9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E85F00" w:rsidRDefault="00E85F00" w:rsidP="00901C9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Retrouvez les éléments </w:t>
      </w:r>
      <w:r w:rsidR="008C43DC">
        <w:rPr>
          <w:rFonts w:ascii="Arial" w:hAnsi="Arial" w:cs="Arial"/>
          <w:bCs/>
          <w:color w:val="000000"/>
          <w:sz w:val="24"/>
          <w:szCs w:val="24"/>
          <w:lang w:eastAsia="fr-FR"/>
        </w:rPr>
        <w:t>qui composent le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barème ici :</w:t>
      </w:r>
      <w:bookmarkStart w:id="0" w:name="_GoBack"/>
      <w:bookmarkEnd w:id="0"/>
    </w:p>
    <w:p w:rsidR="00E85F00" w:rsidRPr="00B17683" w:rsidRDefault="00DB5FBA" w:rsidP="00720147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hyperlink r:id="rId5" w:history="1">
        <w:r w:rsidR="007A3E1A" w:rsidRPr="00FD752F">
          <w:rPr>
            <w:rStyle w:val="Lienhypertexte"/>
            <w:rFonts w:ascii="Arial" w:hAnsi="Arial" w:cs="Arial"/>
            <w:bCs/>
            <w:sz w:val="24"/>
            <w:szCs w:val="24"/>
            <w:lang w:eastAsia="fr-FR"/>
          </w:rPr>
          <w:t>http://se-unsa.org/spip.php?article8767</w:t>
        </w:r>
      </w:hyperlink>
    </w:p>
    <w:p w:rsidR="00BD17F3" w:rsidRDefault="00BD17F3" w:rsidP="00901C9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color w:val="000000"/>
          <w:sz w:val="24"/>
          <w:szCs w:val="24"/>
          <w:lang w:eastAsia="fr-FR"/>
        </w:rPr>
        <w:t>Cette mesure a</w:t>
      </w:r>
      <w:r w:rsidRPr="009B3A76">
        <w:rPr>
          <w:rFonts w:ascii="Arial" w:hAnsi="Arial" w:cs="Arial"/>
          <w:color w:val="000000"/>
          <w:sz w:val="24"/>
          <w:szCs w:val="24"/>
          <w:lang w:eastAsia="fr-FR"/>
        </w:rPr>
        <w:t xml:space="preserve"> des répercussions </w:t>
      </w:r>
      <w:r w:rsidRPr="00B17683">
        <w:rPr>
          <w:rFonts w:ascii="Arial" w:hAnsi="Arial" w:cs="Arial"/>
          <w:color w:val="000000"/>
          <w:sz w:val="24"/>
          <w:szCs w:val="24"/>
          <w:lang w:eastAsia="fr-FR"/>
        </w:rPr>
        <w:t>significatives sur les rémunérations</w:t>
      </w:r>
      <w:r w:rsidRPr="009B3A76">
        <w:rPr>
          <w:rFonts w:ascii="Arial" w:hAnsi="Arial" w:cs="Arial"/>
          <w:color w:val="000000"/>
          <w:sz w:val="24"/>
          <w:szCs w:val="24"/>
          <w:lang w:eastAsia="fr-FR"/>
        </w:rPr>
        <w:t xml:space="preserve"> des </w:t>
      </w:r>
      <w:r w:rsidRPr="00B17683">
        <w:rPr>
          <w:rFonts w:ascii="Arial" w:hAnsi="Arial" w:cs="Arial"/>
          <w:color w:val="000000"/>
          <w:sz w:val="24"/>
          <w:szCs w:val="24"/>
          <w:lang w:eastAsia="fr-FR"/>
        </w:rPr>
        <w:t xml:space="preserve">professeurs des écoles </w:t>
      </w:r>
      <w:r w:rsidRPr="009B3A76">
        <w:rPr>
          <w:rFonts w:ascii="Arial" w:hAnsi="Arial" w:cs="Arial"/>
          <w:color w:val="000000"/>
          <w:sz w:val="24"/>
          <w:szCs w:val="24"/>
          <w:lang w:eastAsia="fr-FR"/>
        </w:rPr>
        <w:t>et sur les montants des pensions.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 </w:t>
      </w:r>
    </w:p>
    <w:p w:rsidR="00BD17F3" w:rsidRDefault="00901C95" w:rsidP="00901C9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color w:val="000000"/>
          <w:sz w:val="24"/>
          <w:szCs w:val="24"/>
          <w:lang w:eastAsia="fr-FR"/>
        </w:rPr>
        <w:t>C</w:t>
      </w:r>
      <w:r w:rsidR="00BD17F3">
        <w:rPr>
          <w:rFonts w:ascii="Arial" w:hAnsi="Arial" w:cs="Arial"/>
          <w:color w:val="000000"/>
          <w:sz w:val="24"/>
          <w:szCs w:val="24"/>
          <w:lang w:eastAsia="fr-FR"/>
        </w:rPr>
        <w:t xml:space="preserve">ette augmentation du ratio de hors classe </w:t>
      </w:r>
      <w:r w:rsidR="008E05B8">
        <w:rPr>
          <w:rFonts w:ascii="Arial" w:hAnsi="Arial" w:cs="Arial"/>
          <w:color w:val="000000"/>
          <w:sz w:val="24"/>
          <w:szCs w:val="24"/>
          <w:lang w:eastAsia="fr-FR"/>
        </w:rPr>
        <w:t>va se poursuivre pour</w:t>
      </w:r>
      <w:r>
        <w:rPr>
          <w:rFonts w:ascii="Arial" w:hAnsi="Arial" w:cs="Arial"/>
          <w:color w:val="000000"/>
          <w:sz w:val="24"/>
          <w:szCs w:val="24"/>
          <w:lang w:eastAsia="fr-FR"/>
        </w:rPr>
        <w:t xml:space="preserve"> atteindre 7% en 2020. </w:t>
      </w:r>
    </w:p>
    <w:p w:rsidR="00BD17F3" w:rsidRPr="00720147" w:rsidRDefault="00BD17F3" w:rsidP="00901C9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Dans notre département, l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’examen des passages à la Hors-Classe </w:t>
      </w:r>
      <w:r w:rsidR="00351E3C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aura lieu lors de la </w:t>
      </w:r>
      <w:r w:rsidR="00351E3C" w:rsidRPr="00720147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CAPD du </w:t>
      </w:r>
      <w:r w:rsidR="00673DBA" w:rsidRPr="00720147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2 juin 2016. </w:t>
      </w:r>
    </w:p>
    <w:p w:rsidR="00BD17F3" w:rsidRPr="00B17683" w:rsidRDefault="00BD17F3" w:rsidP="00901C9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BD17F3" w:rsidRPr="00B17683" w:rsidRDefault="00BD17F3" w:rsidP="00901C9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Il est possible de demander un suivi personnalisé au SE-Unsa en renvoyant l’enquête ci-dessous </w:t>
      </w:r>
    </w:p>
    <w:p w:rsidR="00BD17F3" w:rsidRPr="00B17683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---------------------------------------------------------------------------------------------------------------</w:t>
      </w:r>
      <w:r w:rsidR="00720147">
        <w:rPr>
          <w:rFonts w:ascii="Arial" w:hAnsi="Arial" w:cs="Arial"/>
          <w:bCs/>
          <w:color w:val="000000"/>
          <w:sz w:val="24"/>
          <w:szCs w:val="24"/>
          <w:lang w:eastAsia="fr-FR"/>
        </w:rPr>
        <w:t>------------</w:t>
      </w:r>
    </w:p>
    <w:p w:rsidR="00BD17F3" w:rsidRPr="00B17683" w:rsidRDefault="00BD17F3" w:rsidP="00A41E17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Bordereau à renvoyer par mail à </w:t>
      </w:r>
      <w:hyperlink r:id="rId6" w:history="1">
        <w:r w:rsidR="00673DBA" w:rsidRPr="00F50640">
          <w:rPr>
            <w:rStyle w:val="Lienhypertexte"/>
            <w:rFonts w:ascii="Arial" w:hAnsi="Arial" w:cs="Arial"/>
            <w:bCs/>
            <w:sz w:val="24"/>
            <w:szCs w:val="24"/>
            <w:lang w:eastAsia="fr-FR"/>
          </w:rPr>
          <w:t>19@se-unsa.org</w:t>
        </w:r>
      </w:hyperlink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ou par courrier à SE-UNSA </w:t>
      </w:r>
      <w:r w:rsidR="00673DBA">
        <w:rPr>
          <w:rFonts w:ascii="Arial" w:hAnsi="Arial" w:cs="Arial"/>
          <w:bCs/>
          <w:color w:val="000000"/>
          <w:sz w:val="24"/>
          <w:szCs w:val="24"/>
          <w:lang w:eastAsia="fr-FR"/>
        </w:rPr>
        <w:t>19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,</w:t>
      </w:r>
      <w:r w:rsidR="00673DBA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 2 rue de la Bride BP32 19000 TULLE</w:t>
      </w:r>
      <w:r w:rsidR="00770BEF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. </w:t>
      </w:r>
    </w:p>
    <w:p w:rsidR="00BD17F3" w:rsidRDefault="00BD17F3" w:rsidP="00264DF4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ab/>
      </w:r>
    </w:p>
    <w:p w:rsidR="00351E3C" w:rsidRPr="008C2495" w:rsidRDefault="00351E3C" w:rsidP="000A0CAD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>Nom</w:t>
      </w:r>
      <w:r w:rsidR="00673DBA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……………………………………………….. </w:t>
      </w:r>
      <w:r>
        <w:rPr>
          <w:rFonts w:ascii="Arial" w:hAnsi="Arial" w:cs="Arial"/>
          <w:bCs/>
          <w:color w:val="000000"/>
          <w:sz w:val="24"/>
          <w:szCs w:val="24"/>
          <w:lang w:eastAsia="fr-FR"/>
        </w:rPr>
        <w:t>Prénom</w:t>
      </w:r>
      <w:r w:rsidR="00673DBA">
        <w:rPr>
          <w:rFonts w:ascii="Arial" w:hAnsi="Arial" w:cs="Arial"/>
          <w:bCs/>
          <w:color w:val="000000"/>
          <w:sz w:val="24"/>
          <w:szCs w:val="24"/>
          <w:lang w:eastAsia="fr-FR"/>
        </w:rPr>
        <w:t>…………………………………………..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ab/>
      </w:r>
      <w:r w:rsidR="000A0CAD">
        <w:rPr>
          <w:rFonts w:ascii="Arial" w:hAnsi="Arial" w:cs="Arial"/>
          <w:bCs/>
          <w:color w:val="000000"/>
          <w:sz w:val="24"/>
          <w:szCs w:val="24"/>
          <w:lang w:eastAsia="fr-FR"/>
        </w:rPr>
        <w:t>A</w:t>
      </w:r>
      <w:r w:rsidRPr="00B17683">
        <w:rPr>
          <w:rFonts w:ascii="Arial" w:hAnsi="Arial" w:cs="Arial"/>
          <w:bCs/>
          <w:color w:val="000000"/>
          <w:sz w:val="24"/>
          <w:szCs w:val="24"/>
          <w:lang w:eastAsia="fr-FR"/>
        </w:rPr>
        <w:t xml:space="preserve">dhérent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351E3C" w:rsidRPr="008C2495" w:rsidRDefault="00351E3C" w:rsidP="00351E3C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Adresse postale</w:t>
      </w:r>
      <w:r w:rsidR="00673DBA">
        <w:rPr>
          <w:rFonts w:ascii="Arial" w:hAnsi="Arial" w:cs="Arial"/>
          <w:bCs/>
          <w:sz w:val="24"/>
          <w:szCs w:val="24"/>
          <w:lang w:eastAsia="fr-FR"/>
        </w:rPr>
        <w:t xml:space="preserve"> ………………………………………………………………………………………..</w:t>
      </w:r>
    </w:p>
    <w:p w:rsidR="00351E3C" w:rsidRDefault="00351E3C" w:rsidP="00351E3C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Téléphone</w:t>
      </w:r>
      <w:r w:rsidR="00673DBA">
        <w:rPr>
          <w:rFonts w:ascii="Arial" w:hAnsi="Arial" w:cs="Arial"/>
          <w:bCs/>
          <w:sz w:val="24"/>
          <w:szCs w:val="24"/>
          <w:lang w:eastAsia="fr-FR"/>
        </w:rPr>
        <w:t xml:space="preserve"> : …………………………………………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Mail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 : </w:t>
      </w:r>
      <w:r w:rsidR="00673DBA">
        <w:rPr>
          <w:rFonts w:ascii="Arial" w:hAnsi="Arial" w:cs="Arial"/>
          <w:bCs/>
          <w:sz w:val="24"/>
          <w:szCs w:val="24"/>
          <w:lang w:eastAsia="fr-FR"/>
        </w:rPr>
        <w:t xml:space="preserve">…………………………………………..  </w:t>
      </w:r>
    </w:p>
    <w:p w:rsidR="00673DBA" w:rsidRDefault="00673DBA" w:rsidP="00351E3C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</w:p>
    <w:p w:rsidR="00351E3C" w:rsidRPr="009217F2" w:rsidRDefault="00351E3C" w:rsidP="0035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Eléments du b</w:t>
      </w:r>
      <w:r w:rsidRPr="009217F2">
        <w:rPr>
          <w:rFonts w:ascii="Arial" w:hAnsi="Arial" w:cs="Arial"/>
          <w:b/>
          <w:bCs/>
          <w:sz w:val="24"/>
          <w:szCs w:val="24"/>
          <w:lang w:eastAsia="fr-FR"/>
        </w:rPr>
        <w:t>arème :</w:t>
      </w:r>
    </w:p>
    <w:p w:rsidR="00351E3C" w:rsidRPr="008C2495" w:rsidRDefault="00351E3C" w:rsidP="0035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>Echelon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(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au 31</w:t>
      </w:r>
      <w:r w:rsidR="00901C95">
        <w:rPr>
          <w:rFonts w:ascii="Arial" w:hAnsi="Arial" w:cs="Arial"/>
          <w:bCs/>
          <w:sz w:val="24"/>
          <w:szCs w:val="24"/>
          <w:lang w:eastAsia="fr-FR"/>
        </w:rPr>
        <w:t>/08/2016</w:t>
      </w:r>
      <w:r>
        <w:rPr>
          <w:rFonts w:ascii="Arial" w:hAnsi="Arial" w:cs="Arial"/>
          <w:bCs/>
          <w:sz w:val="24"/>
          <w:szCs w:val="24"/>
          <w:lang w:eastAsia="fr-FR"/>
        </w:rPr>
        <w:t>) :</w:t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>
        <w:rPr>
          <w:rFonts w:ascii="Arial" w:hAnsi="Arial" w:cs="Arial"/>
          <w:bCs/>
          <w:sz w:val="24"/>
          <w:szCs w:val="24"/>
          <w:lang w:eastAsia="fr-FR"/>
        </w:rPr>
        <w:tab/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Note</w:t>
      </w:r>
      <w:r w:rsidR="00901C95">
        <w:rPr>
          <w:rFonts w:ascii="Arial" w:hAnsi="Arial" w:cs="Arial"/>
          <w:bCs/>
          <w:sz w:val="24"/>
          <w:szCs w:val="24"/>
          <w:lang w:eastAsia="fr-FR"/>
        </w:rPr>
        <w:t xml:space="preserve"> (au 31/12/2015</w:t>
      </w:r>
      <w:r>
        <w:rPr>
          <w:rFonts w:ascii="Arial" w:hAnsi="Arial" w:cs="Arial"/>
          <w:bCs/>
          <w:sz w:val="24"/>
          <w:szCs w:val="24"/>
          <w:lang w:eastAsia="fr-FR"/>
        </w:rPr>
        <w:t>) :</w:t>
      </w:r>
    </w:p>
    <w:p w:rsidR="00351E3C" w:rsidRDefault="00351E3C" w:rsidP="0035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Occupez-vous un poste de direction ? 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351E3C" w:rsidRPr="008C2495" w:rsidRDefault="00351E3C" w:rsidP="0035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 xml:space="preserve">Occupez-vous un poste de conseiller pédagogique ? 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351E3C" w:rsidRDefault="00351E3C" w:rsidP="0035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Occupez- vous un poste en Education Prioritaire ? 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901C95" w:rsidRDefault="00351E3C" w:rsidP="0035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 xml:space="preserve">-Si oui,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poste en REP+/Politique de la ville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poste en </w:t>
      </w:r>
      <w:r w:rsidR="00901C95">
        <w:rPr>
          <w:rFonts w:ascii="Arial" w:hAnsi="Arial" w:cs="Arial"/>
          <w:bCs/>
          <w:sz w:val="24"/>
          <w:szCs w:val="24"/>
          <w:lang w:eastAsia="fr-FR"/>
        </w:rPr>
        <w:t xml:space="preserve">REP </w:t>
      </w:r>
    </w:p>
    <w:p w:rsidR="00351E3C" w:rsidRDefault="00351E3C" w:rsidP="0035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-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Si ou</w:t>
      </w:r>
      <w:r w:rsidR="00901C95">
        <w:rPr>
          <w:rFonts w:ascii="Arial" w:hAnsi="Arial" w:cs="Arial"/>
          <w:bCs/>
          <w:sz w:val="24"/>
          <w:szCs w:val="24"/>
          <w:lang w:eastAsia="fr-FR"/>
        </w:rPr>
        <w:t>i, depuis combien d’années (2015-2016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 compris) ?</w:t>
      </w:r>
    </w:p>
    <w:p w:rsidR="00901C95" w:rsidRDefault="00901C95" w:rsidP="0035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Occupez-vous un poste dans une école/éta</w:t>
      </w:r>
      <w:r w:rsidR="007A08ED">
        <w:rPr>
          <w:rFonts w:ascii="Arial" w:hAnsi="Arial" w:cs="Arial"/>
          <w:bCs/>
          <w:sz w:val="24"/>
          <w:szCs w:val="24"/>
          <w:lang w:eastAsia="fr-FR"/>
        </w:rPr>
        <w:t xml:space="preserve">blissement </w:t>
      </w:r>
      <w:r w:rsidR="008E05B8">
        <w:rPr>
          <w:rFonts w:ascii="Arial" w:hAnsi="Arial" w:cs="Arial"/>
          <w:bCs/>
          <w:sz w:val="24"/>
          <w:szCs w:val="24"/>
          <w:lang w:eastAsia="fr-FR"/>
        </w:rPr>
        <w:t xml:space="preserve">anciennement classé Zep/Eclair/RAR/RRS et </w:t>
      </w:r>
      <w:r w:rsidR="007A08ED">
        <w:rPr>
          <w:rFonts w:ascii="Arial" w:hAnsi="Arial" w:cs="Arial"/>
          <w:bCs/>
          <w:sz w:val="24"/>
          <w:szCs w:val="24"/>
          <w:lang w:eastAsia="fr-FR"/>
        </w:rPr>
        <w:t>sorti(e)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des dispositifs </w:t>
      </w:r>
      <w:r w:rsidR="008E05B8">
        <w:rPr>
          <w:rFonts w:ascii="Arial" w:hAnsi="Arial" w:cs="Arial"/>
          <w:bCs/>
          <w:sz w:val="24"/>
          <w:szCs w:val="24"/>
          <w:lang w:eastAsia="fr-FR"/>
        </w:rPr>
        <w:t>de l’Education Prioritaire ?</w:t>
      </w:r>
      <w:r>
        <w:rPr>
          <w:rFonts w:ascii="Arial" w:hAnsi="Arial" w:cs="Arial"/>
          <w:bCs/>
          <w:sz w:val="24"/>
          <w:szCs w:val="24"/>
          <w:lang w:eastAsia="fr-FR"/>
        </w:rPr>
        <w:t xml:space="preserve">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Oui </w:t>
      </w: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Non</w:t>
      </w:r>
    </w:p>
    <w:p w:rsidR="00901C95" w:rsidRPr="008C2495" w:rsidRDefault="00901C95" w:rsidP="0035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-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>Si ou</w:t>
      </w:r>
      <w:r>
        <w:rPr>
          <w:rFonts w:ascii="Arial" w:hAnsi="Arial" w:cs="Arial"/>
          <w:bCs/>
          <w:sz w:val="24"/>
          <w:szCs w:val="24"/>
          <w:lang w:eastAsia="fr-FR"/>
        </w:rPr>
        <w:t>i, depuis combien d’années (2015-2016</w:t>
      </w:r>
      <w:r w:rsidRPr="008C2495">
        <w:rPr>
          <w:rFonts w:ascii="Arial" w:hAnsi="Arial" w:cs="Arial"/>
          <w:bCs/>
          <w:sz w:val="24"/>
          <w:szCs w:val="24"/>
          <w:lang w:eastAsia="fr-FR"/>
        </w:rPr>
        <w:t xml:space="preserve"> compris) ?</w:t>
      </w:r>
    </w:p>
    <w:p w:rsidR="00351E3C" w:rsidRPr="008C2495" w:rsidRDefault="00351E3C" w:rsidP="00351E3C">
      <w:pPr>
        <w:rPr>
          <w:rFonts w:ascii="Arial" w:hAnsi="Arial" w:cs="Arial"/>
          <w:sz w:val="24"/>
          <w:szCs w:val="24"/>
        </w:rPr>
      </w:pPr>
      <w:r w:rsidRPr="008C2495">
        <w:rPr>
          <w:rFonts w:ascii="Arial" w:hAnsi="Arial" w:cs="Arial"/>
          <w:b/>
          <w:sz w:val="24"/>
          <w:szCs w:val="24"/>
        </w:rPr>
        <w:t>Vous n’êtes pas adhérent ?</w:t>
      </w:r>
      <w:r w:rsidRPr="008C2495">
        <w:rPr>
          <w:rFonts w:ascii="Arial" w:hAnsi="Arial" w:cs="Arial"/>
          <w:sz w:val="24"/>
          <w:szCs w:val="24"/>
        </w:rPr>
        <w:t xml:space="preserve"> Il est possible d</w:t>
      </w:r>
      <w:r>
        <w:rPr>
          <w:rFonts w:ascii="Arial" w:hAnsi="Arial" w:cs="Arial"/>
          <w:sz w:val="24"/>
          <w:szCs w:val="24"/>
        </w:rPr>
        <w:t>e</w:t>
      </w:r>
      <w:r w:rsidRPr="008C2495">
        <w:rPr>
          <w:rFonts w:ascii="Arial" w:hAnsi="Arial" w:cs="Arial"/>
          <w:sz w:val="24"/>
          <w:szCs w:val="24"/>
        </w:rPr>
        <w:t xml:space="preserve"> bénéficier d’une adhésion </w:t>
      </w:r>
      <w:r>
        <w:rPr>
          <w:rFonts w:ascii="Arial" w:hAnsi="Arial" w:cs="Arial"/>
          <w:sz w:val="24"/>
          <w:szCs w:val="24"/>
        </w:rPr>
        <w:t xml:space="preserve">anticipée </w:t>
      </w:r>
      <w:r w:rsidRPr="008C2495">
        <w:rPr>
          <w:rFonts w:ascii="Arial" w:hAnsi="Arial" w:cs="Arial"/>
          <w:sz w:val="24"/>
          <w:szCs w:val="24"/>
        </w:rPr>
        <w:t xml:space="preserve">au SE-Unsa </w:t>
      </w:r>
      <w:r w:rsidR="00901C95">
        <w:rPr>
          <w:rFonts w:ascii="Arial" w:hAnsi="Arial" w:cs="Arial"/>
          <w:sz w:val="24"/>
          <w:szCs w:val="24"/>
        </w:rPr>
        <w:t>pour 2016-2017</w:t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 xml:space="preserve">au tarif </w:t>
      </w:r>
      <w:r w:rsidR="00901C95">
        <w:rPr>
          <w:rFonts w:ascii="Arial" w:hAnsi="Arial" w:cs="Arial"/>
          <w:sz w:val="24"/>
          <w:szCs w:val="24"/>
        </w:rPr>
        <w:t>de 2015-2016</w:t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>et de bénéficier de tous les services réservés aux adhérents du SE-Unsa.</w:t>
      </w:r>
    </w:p>
    <w:p w:rsidR="00351E3C" w:rsidRDefault="00351E3C" w:rsidP="007A08ED">
      <w:pPr>
        <w:spacing w:after="0"/>
        <w:rPr>
          <w:rFonts w:ascii="Arial" w:hAnsi="Arial" w:cs="Arial"/>
          <w:sz w:val="24"/>
          <w:szCs w:val="24"/>
        </w:rPr>
      </w:pP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>Je souhaite bénéficier de cette offre</w:t>
      </w:r>
      <w:r>
        <w:rPr>
          <w:rFonts w:ascii="Arial" w:hAnsi="Arial" w:cs="Arial"/>
          <w:sz w:val="24"/>
          <w:szCs w:val="24"/>
        </w:rPr>
        <w:t>.</w:t>
      </w:r>
    </w:p>
    <w:p w:rsidR="000A0CAD" w:rsidRPr="008C2495" w:rsidRDefault="00351E3C" w:rsidP="007A08ED">
      <w:pPr>
        <w:spacing w:after="0"/>
        <w:rPr>
          <w:sz w:val="24"/>
          <w:szCs w:val="24"/>
        </w:rPr>
      </w:pPr>
      <w:r w:rsidRPr="008C2495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 w:rsidRPr="008C2495">
        <w:rPr>
          <w:rFonts w:ascii="Arial" w:hAnsi="Arial" w:cs="Arial"/>
          <w:sz w:val="24"/>
          <w:szCs w:val="24"/>
        </w:rPr>
        <w:t>Je souhaite seul</w:t>
      </w:r>
      <w:r>
        <w:rPr>
          <w:rFonts w:ascii="Arial" w:hAnsi="Arial" w:cs="Arial"/>
          <w:sz w:val="24"/>
          <w:szCs w:val="24"/>
        </w:rPr>
        <w:t xml:space="preserve">ement recevoir les publications électroniques </w:t>
      </w:r>
      <w:r w:rsidRPr="008C2495">
        <w:rPr>
          <w:rFonts w:ascii="Arial" w:hAnsi="Arial" w:cs="Arial"/>
          <w:sz w:val="24"/>
          <w:szCs w:val="24"/>
        </w:rPr>
        <w:t>du SE-Unsa</w:t>
      </w:r>
      <w:r w:rsidR="00901C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A0CAD">
        <w:rPr>
          <w:noProof/>
          <w:sz w:val="24"/>
          <w:szCs w:val="24"/>
          <w:lang w:eastAsia="fr-FR"/>
        </w:rPr>
        <w:drawing>
          <wp:inline distT="0" distB="0" distL="0" distR="0">
            <wp:extent cx="6076950" cy="685800"/>
            <wp:effectExtent l="19050" t="0" r="0" b="0"/>
            <wp:docPr id="2" name="Image 1" descr="baseline_vaguebleue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line_vaguebleue_inf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CAD" w:rsidRPr="008C2495" w:rsidSect="00901C9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E17"/>
    <w:rsid w:val="000611B7"/>
    <w:rsid w:val="000A0CAD"/>
    <w:rsid w:val="000E0232"/>
    <w:rsid w:val="000F3D43"/>
    <w:rsid w:val="001F32B3"/>
    <w:rsid w:val="00215B39"/>
    <w:rsid w:val="00231AAA"/>
    <w:rsid w:val="00264DF4"/>
    <w:rsid w:val="00311283"/>
    <w:rsid w:val="00351E3C"/>
    <w:rsid w:val="00371AB6"/>
    <w:rsid w:val="00400B5D"/>
    <w:rsid w:val="00533167"/>
    <w:rsid w:val="00562472"/>
    <w:rsid w:val="005D195C"/>
    <w:rsid w:val="00604E41"/>
    <w:rsid w:val="00673DBA"/>
    <w:rsid w:val="00720147"/>
    <w:rsid w:val="00765E96"/>
    <w:rsid w:val="00770BEF"/>
    <w:rsid w:val="00775D6B"/>
    <w:rsid w:val="007A08ED"/>
    <w:rsid w:val="007A3E1A"/>
    <w:rsid w:val="008C2495"/>
    <w:rsid w:val="008C43DC"/>
    <w:rsid w:val="008C53D1"/>
    <w:rsid w:val="008E05B8"/>
    <w:rsid w:val="00901C95"/>
    <w:rsid w:val="009217F2"/>
    <w:rsid w:val="00976777"/>
    <w:rsid w:val="009B3A76"/>
    <w:rsid w:val="009B441F"/>
    <w:rsid w:val="00A41E17"/>
    <w:rsid w:val="00B17683"/>
    <w:rsid w:val="00BD17F3"/>
    <w:rsid w:val="00D55312"/>
    <w:rsid w:val="00D66411"/>
    <w:rsid w:val="00DB5FBA"/>
    <w:rsid w:val="00E85F00"/>
    <w:rsid w:val="00FB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41E1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C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@se-unsa.org" TargetMode="External"/><Relationship Id="rId5" Type="http://schemas.openxmlformats.org/officeDocument/2006/relationships/hyperlink" Target="http://se-unsa.org/spip.php?article8767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Hors-Classe des PE, et si c’était maintenant</vt:lpstr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Hors-Classe des PE, et si c’était maintenant</dc:title>
  <dc:creator>Eric PEDEBOSCQ</dc:creator>
  <cp:lastModifiedBy>SE 19</cp:lastModifiedBy>
  <cp:revision>3</cp:revision>
  <dcterms:created xsi:type="dcterms:W3CDTF">2016-05-09T13:00:00Z</dcterms:created>
  <dcterms:modified xsi:type="dcterms:W3CDTF">2016-05-09T13:00:00Z</dcterms:modified>
</cp:coreProperties>
</file>