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5853"/>
      </w:tblGrid>
      <w:tr w:rsidR="00880CC8" w:rsidRPr="007B3BB1" w14:paraId="785F2E68" w14:textId="77777777" w:rsidTr="007E6CD8">
        <w:trPr>
          <w:trHeight w:val="699"/>
        </w:trPr>
        <w:tc>
          <w:tcPr>
            <w:tcW w:w="4413" w:type="dxa"/>
            <w:tcBorders>
              <w:bottom w:val="nil"/>
            </w:tcBorders>
          </w:tcPr>
          <w:p w14:paraId="0194068C" w14:textId="77777777" w:rsidR="00880CC8" w:rsidRPr="001869A7" w:rsidRDefault="00880CC8" w:rsidP="007E6CD8">
            <w:pPr>
              <w:pStyle w:val="TableParagraph"/>
              <w:spacing w:line="273" w:lineRule="exact"/>
              <w:ind w:left="107"/>
              <w:rPr>
                <w:b/>
              </w:rPr>
            </w:pPr>
            <w:bookmarkStart w:id="0" w:name="_GoBack"/>
            <w:bookmarkEnd w:id="0"/>
            <w:r w:rsidRPr="001869A7">
              <w:rPr>
                <w:b/>
              </w:rPr>
              <w:t>Nom de l’école / établissement / service :</w:t>
            </w:r>
          </w:p>
          <w:p w14:paraId="26CBD7C4" w14:textId="77777777" w:rsidR="00880CC8" w:rsidRDefault="00880CC8" w:rsidP="007E6CD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  <w:p w14:paraId="752148CD" w14:textId="77777777" w:rsidR="00880CC8" w:rsidRPr="007B3BB1" w:rsidRDefault="00880CC8" w:rsidP="007E6CD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5853" w:type="dxa"/>
            <w:vMerge w:val="restart"/>
          </w:tcPr>
          <w:p w14:paraId="18F2DA92" w14:textId="77777777" w:rsidR="00880CC8" w:rsidRDefault="00880CC8" w:rsidP="007E6CD8">
            <w:pPr>
              <w:pStyle w:val="TableParagraph"/>
              <w:tabs>
                <w:tab w:val="left" w:pos="4783"/>
              </w:tabs>
              <w:spacing w:before="205"/>
              <w:ind w:left="77"/>
              <w:rPr>
                <w:b/>
                <w:sz w:val="32"/>
              </w:rPr>
            </w:pPr>
            <w:r>
              <w:rPr>
                <w:b/>
                <w:sz w:val="32"/>
              </w:rPr>
              <w:t>Fiche</w:t>
            </w:r>
            <w:r w:rsidRPr="00DC318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 xml:space="preserve">du Registre Santé et Sécurité </w:t>
            </w:r>
          </w:p>
          <w:p w14:paraId="37B7D919" w14:textId="77777777" w:rsidR="00880CC8" w:rsidRDefault="00880CC8" w:rsidP="007E6CD8">
            <w:pPr>
              <w:pStyle w:val="TableParagraph"/>
              <w:tabs>
                <w:tab w:val="left" w:pos="4783"/>
              </w:tabs>
              <w:spacing w:before="205"/>
              <w:ind w:left="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au Travail n°………</w:t>
            </w:r>
          </w:p>
          <w:p w14:paraId="2310678E" w14:textId="77777777" w:rsidR="00880CC8" w:rsidRPr="001869A7" w:rsidRDefault="00880CC8" w:rsidP="007E6CD8">
            <w:pPr>
              <w:pStyle w:val="TableParagraph"/>
              <w:tabs>
                <w:tab w:val="left" w:pos="4783"/>
              </w:tabs>
              <w:spacing w:before="205"/>
              <w:ind w:left="77"/>
              <w:rPr>
                <w:b/>
              </w:rPr>
            </w:pPr>
          </w:p>
          <w:p w14:paraId="47617366" w14:textId="77777777" w:rsidR="00880CC8" w:rsidRPr="0027604C" w:rsidRDefault="00880CC8" w:rsidP="007E6CD8">
            <w:pPr>
              <w:pStyle w:val="TableParagraph"/>
              <w:spacing w:before="105" w:line="355" w:lineRule="exact"/>
              <w:ind w:left="3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Ecole</w:t>
            </w:r>
          </w:p>
          <w:p w14:paraId="0094EE78" w14:textId="77777777" w:rsidR="00880CC8" w:rsidRPr="0027604C" w:rsidRDefault="00880CC8" w:rsidP="007E6CD8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EPLE</w:t>
            </w:r>
          </w:p>
          <w:p w14:paraId="6C8D1FF9" w14:textId="77777777" w:rsidR="00880CC8" w:rsidRPr="0027604C" w:rsidRDefault="00880CC8" w:rsidP="007E6CD8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Service académique</w:t>
            </w:r>
          </w:p>
          <w:p w14:paraId="7D107E01" w14:textId="77777777" w:rsidR="00880CC8" w:rsidRDefault="00880CC8" w:rsidP="007E6CD8">
            <w:pPr>
              <w:pStyle w:val="TableParagraph"/>
              <w:ind w:left="7"/>
              <w:jc w:val="center"/>
              <w:rPr>
                <w:b/>
                <w:sz w:val="28"/>
                <w:szCs w:val="28"/>
              </w:rPr>
            </w:pPr>
            <w:r w:rsidRPr="0027604C">
              <w:rPr>
                <w:b/>
                <w:sz w:val="28"/>
                <w:szCs w:val="28"/>
              </w:rPr>
              <w:t>Division ou service</w:t>
            </w:r>
          </w:p>
          <w:p w14:paraId="7CBEDCFA" w14:textId="77777777" w:rsidR="00880CC8" w:rsidRPr="0027604C" w:rsidRDefault="00880CC8" w:rsidP="007E6CD8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</w:p>
          <w:p w14:paraId="41306353" w14:textId="77777777" w:rsidR="00880CC8" w:rsidRPr="00DC3180" w:rsidRDefault="00880CC8" w:rsidP="007E6CD8">
            <w:pPr>
              <w:pStyle w:val="TableParagraph"/>
              <w:spacing w:before="160"/>
              <w:ind w:left="11"/>
              <w:rPr>
                <w:b/>
                <w:sz w:val="32"/>
              </w:rPr>
            </w:pPr>
            <w:r w:rsidRPr="007B3BB1">
              <w:rPr>
                <w:i/>
                <w:sz w:val="18"/>
              </w:rPr>
              <w:t>Article 3-2 du décret n° 82-453 du 28 mai 1982 modifié par le décret n° 2011-774 du 28 juin 2011</w:t>
            </w:r>
          </w:p>
        </w:tc>
      </w:tr>
      <w:tr w:rsidR="00880CC8" w:rsidRPr="007B3BB1" w14:paraId="6241FE17" w14:textId="77777777" w:rsidTr="007E6CD8">
        <w:trPr>
          <w:trHeight w:val="485"/>
        </w:trPr>
        <w:tc>
          <w:tcPr>
            <w:tcW w:w="4413" w:type="dxa"/>
            <w:tcBorders>
              <w:top w:val="nil"/>
              <w:bottom w:val="nil"/>
            </w:tcBorders>
          </w:tcPr>
          <w:p w14:paraId="76844204" w14:textId="77777777" w:rsidR="00880CC8" w:rsidRPr="00DF1404" w:rsidRDefault="00880CC8" w:rsidP="007E6CD8">
            <w:pPr>
              <w:pStyle w:val="TableParagraph"/>
              <w:spacing w:before="132"/>
              <w:ind w:left="0"/>
              <w:rPr>
                <w:b/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  <w:u w:val="single"/>
              </w:rPr>
              <w:t>RNE (obligatoire)</w:t>
            </w:r>
            <w:r w:rsidRPr="00DF1404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5853" w:type="dxa"/>
            <w:vMerge/>
          </w:tcPr>
          <w:p w14:paraId="4AE58592" w14:textId="77777777" w:rsidR="00880CC8" w:rsidRPr="0027604C" w:rsidRDefault="00880CC8" w:rsidP="007E6CD8">
            <w:pPr>
              <w:pStyle w:val="TableParagraph"/>
              <w:spacing w:before="160"/>
              <w:ind w:left="11"/>
              <w:rPr>
                <w:b/>
                <w:sz w:val="28"/>
                <w:szCs w:val="28"/>
              </w:rPr>
            </w:pPr>
          </w:p>
        </w:tc>
      </w:tr>
      <w:tr w:rsidR="00880CC8" w:rsidRPr="007B3BB1" w14:paraId="51414C16" w14:textId="77777777" w:rsidTr="007E6CD8">
        <w:trPr>
          <w:trHeight w:val="394"/>
        </w:trPr>
        <w:tc>
          <w:tcPr>
            <w:tcW w:w="4413" w:type="dxa"/>
            <w:tcBorders>
              <w:top w:val="nil"/>
              <w:bottom w:val="nil"/>
            </w:tcBorders>
          </w:tcPr>
          <w:p w14:paraId="18BDA035" w14:textId="77777777" w:rsidR="00880CC8" w:rsidRPr="00DF1404" w:rsidRDefault="00880CC8" w:rsidP="007E6CD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DB7E1A7" w14:textId="77777777" w:rsidR="00880CC8" w:rsidRPr="00DF1404" w:rsidRDefault="00880CC8" w:rsidP="007E6CD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25899AF" w14:textId="77777777" w:rsidR="00880CC8" w:rsidRPr="00DF1404" w:rsidRDefault="00880CC8" w:rsidP="007E6CD8">
            <w:pPr>
              <w:pStyle w:val="TableParagraph"/>
              <w:ind w:left="0"/>
              <w:rPr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  <w:u w:val="single"/>
              </w:rPr>
              <w:t>Circonscription (obligatoire 1</w:t>
            </w:r>
            <w:r w:rsidRPr="00DF1404">
              <w:rPr>
                <w:b/>
                <w:sz w:val="24"/>
                <w:szCs w:val="24"/>
                <w:u w:val="single"/>
                <w:vertAlign w:val="superscript"/>
              </w:rPr>
              <w:t>er</w:t>
            </w:r>
            <w:r w:rsidRPr="00DF140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D</w:t>
            </w:r>
            <w:r w:rsidRPr="00DF1404">
              <w:rPr>
                <w:b/>
                <w:sz w:val="24"/>
                <w:szCs w:val="24"/>
                <w:u w:val="single"/>
              </w:rPr>
              <w:t>)</w:t>
            </w:r>
            <w:r w:rsidRPr="00DF1404">
              <w:rPr>
                <w:sz w:val="24"/>
                <w:szCs w:val="24"/>
              </w:rPr>
              <w:t> :</w:t>
            </w:r>
          </w:p>
          <w:p w14:paraId="2C0CBC7F" w14:textId="77777777" w:rsidR="00880CC8" w:rsidRPr="00DF1404" w:rsidRDefault="00880CC8" w:rsidP="007E6CD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FA81984" w14:textId="77777777" w:rsidR="00880CC8" w:rsidRPr="00DF1404" w:rsidRDefault="00880CC8" w:rsidP="007E6CD8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53" w:type="dxa"/>
            <w:vMerge/>
          </w:tcPr>
          <w:p w14:paraId="6EE7E4CC" w14:textId="77777777" w:rsidR="00880CC8" w:rsidRPr="0027604C" w:rsidRDefault="00880CC8" w:rsidP="007E6CD8">
            <w:pPr>
              <w:pStyle w:val="TableParagraph"/>
              <w:spacing w:before="160"/>
              <w:ind w:left="11"/>
              <w:rPr>
                <w:sz w:val="28"/>
                <w:szCs w:val="28"/>
              </w:rPr>
            </w:pPr>
          </w:p>
        </w:tc>
      </w:tr>
      <w:tr w:rsidR="00880CC8" w:rsidRPr="007B3BB1" w14:paraId="04437E17" w14:textId="77777777" w:rsidTr="007E6CD8">
        <w:trPr>
          <w:trHeight w:val="605"/>
        </w:trPr>
        <w:tc>
          <w:tcPr>
            <w:tcW w:w="4413" w:type="dxa"/>
            <w:tcBorders>
              <w:top w:val="nil"/>
              <w:bottom w:val="nil"/>
            </w:tcBorders>
          </w:tcPr>
          <w:p w14:paraId="5110CA13" w14:textId="77777777" w:rsidR="00880CC8" w:rsidRPr="00DF1404" w:rsidRDefault="00880CC8" w:rsidP="007E6CD8">
            <w:pPr>
              <w:pStyle w:val="TableParagraph"/>
              <w:spacing w:before="20"/>
              <w:ind w:left="0"/>
              <w:rPr>
                <w:b/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</w:rPr>
              <w:t>Ville :</w:t>
            </w:r>
          </w:p>
        </w:tc>
        <w:tc>
          <w:tcPr>
            <w:tcW w:w="5853" w:type="dxa"/>
            <w:vMerge/>
          </w:tcPr>
          <w:p w14:paraId="0C250BD4" w14:textId="77777777" w:rsidR="00880CC8" w:rsidRPr="007B3BB1" w:rsidRDefault="00880CC8" w:rsidP="007E6CD8">
            <w:pPr>
              <w:pStyle w:val="TableParagraph"/>
              <w:spacing w:before="160"/>
              <w:ind w:left="11"/>
              <w:rPr>
                <w:b/>
                <w:sz w:val="28"/>
              </w:rPr>
            </w:pPr>
          </w:p>
        </w:tc>
      </w:tr>
      <w:tr w:rsidR="00880CC8" w:rsidRPr="007B3BB1" w14:paraId="27EE92E8" w14:textId="77777777" w:rsidTr="007E6CD8">
        <w:trPr>
          <w:trHeight w:val="165"/>
        </w:trPr>
        <w:tc>
          <w:tcPr>
            <w:tcW w:w="4413" w:type="dxa"/>
            <w:tcBorders>
              <w:top w:val="nil"/>
            </w:tcBorders>
          </w:tcPr>
          <w:p w14:paraId="2C48E311" w14:textId="77777777" w:rsidR="00880CC8" w:rsidRPr="00DF1404" w:rsidRDefault="00880CC8" w:rsidP="007E6CD8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  <w:r w:rsidRPr="00DF1404">
              <w:rPr>
                <w:b/>
                <w:sz w:val="24"/>
                <w:szCs w:val="24"/>
              </w:rPr>
              <w:t>Tél :</w:t>
            </w:r>
          </w:p>
        </w:tc>
        <w:tc>
          <w:tcPr>
            <w:tcW w:w="5853" w:type="dxa"/>
            <w:vMerge/>
          </w:tcPr>
          <w:p w14:paraId="033BCB30" w14:textId="77777777" w:rsidR="00880CC8" w:rsidRPr="007B3BB1" w:rsidRDefault="00880CC8" w:rsidP="007E6CD8">
            <w:pPr>
              <w:pStyle w:val="TableParagraph"/>
              <w:spacing w:before="113" w:line="206" w:lineRule="exact"/>
              <w:ind w:right="1066"/>
              <w:rPr>
                <w:i/>
                <w:sz w:val="18"/>
              </w:rPr>
            </w:pPr>
          </w:p>
        </w:tc>
      </w:tr>
      <w:tr w:rsidR="00880CC8" w:rsidRPr="007B3BB1" w14:paraId="745D336C" w14:textId="77777777" w:rsidTr="007E6CD8">
        <w:trPr>
          <w:trHeight w:val="547"/>
        </w:trPr>
        <w:tc>
          <w:tcPr>
            <w:tcW w:w="10266" w:type="dxa"/>
            <w:gridSpan w:val="2"/>
          </w:tcPr>
          <w:p w14:paraId="0686970B" w14:textId="77777777" w:rsidR="00880CC8" w:rsidRPr="001869A7" w:rsidRDefault="00880CC8" w:rsidP="007E6CD8">
            <w:pPr>
              <w:pStyle w:val="TableParagraph"/>
              <w:spacing w:before="157"/>
              <w:ind w:left="107"/>
              <w:rPr>
                <w:szCs w:val="20"/>
              </w:rPr>
            </w:pPr>
            <w:r w:rsidRPr="001869A7">
              <w:rPr>
                <w:szCs w:val="20"/>
              </w:rPr>
              <w:t>Nom et prénom du personnel ou de l’usager :</w:t>
            </w:r>
          </w:p>
        </w:tc>
      </w:tr>
      <w:tr w:rsidR="00880CC8" w:rsidRPr="007B3BB1" w14:paraId="2A8C6720" w14:textId="77777777" w:rsidTr="007E6CD8">
        <w:trPr>
          <w:trHeight w:val="547"/>
        </w:trPr>
        <w:tc>
          <w:tcPr>
            <w:tcW w:w="10266" w:type="dxa"/>
            <w:gridSpan w:val="2"/>
          </w:tcPr>
          <w:p w14:paraId="368A9971" w14:textId="77777777" w:rsidR="00880CC8" w:rsidRDefault="00880CC8" w:rsidP="007E6CD8">
            <w:pPr>
              <w:pStyle w:val="TableParagraph"/>
              <w:spacing w:before="157"/>
              <w:ind w:left="107"/>
              <w:rPr>
                <w:szCs w:val="20"/>
              </w:rPr>
            </w:pPr>
          </w:p>
          <w:p w14:paraId="7E2D4A68" w14:textId="77777777" w:rsidR="00880CC8" w:rsidRPr="001869A7" w:rsidRDefault="00880CC8" w:rsidP="007E6CD8">
            <w:pPr>
              <w:pStyle w:val="TableParagraph"/>
              <w:spacing w:before="157"/>
              <w:ind w:left="107"/>
              <w:rPr>
                <w:szCs w:val="20"/>
              </w:rPr>
            </w:pPr>
          </w:p>
        </w:tc>
      </w:tr>
      <w:tr w:rsidR="00880CC8" w:rsidRPr="007B3BB1" w14:paraId="77DA7C12" w14:textId="77777777" w:rsidTr="007E6CD8">
        <w:trPr>
          <w:trHeight w:val="555"/>
        </w:trPr>
        <w:tc>
          <w:tcPr>
            <w:tcW w:w="10266" w:type="dxa"/>
            <w:gridSpan w:val="2"/>
          </w:tcPr>
          <w:p w14:paraId="675D0D77" w14:textId="77777777" w:rsidR="00880CC8" w:rsidRPr="001869A7" w:rsidRDefault="00880CC8" w:rsidP="007E6CD8">
            <w:pPr>
              <w:pStyle w:val="TableParagraph"/>
              <w:spacing w:before="157"/>
              <w:ind w:left="107"/>
              <w:rPr>
                <w:szCs w:val="20"/>
              </w:rPr>
            </w:pPr>
            <w:r w:rsidRPr="001869A7">
              <w:rPr>
                <w:szCs w:val="20"/>
              </w:rPr>
              <w:t>Date et lieu :</w:t>
            </w:r>
          </w:p>
        </w:tc>
      </w:tr>
      <w:tr w:rsidR="00880CC8" w:rsidRPr="007B3BB1" w14:paraId="5E2FD9F6" w14:textId="77777777" w:rsidTr="007E6CD8">
        <w:trPr>
          <w:trHeight w:val="418"/>
        </w:trPr>
        <w:tc>
          <w:tcPr>
            <w:tcW w:w="10266" w:type="dxa"/>
            <w:gridSpan w:val="2"/>
          </w:tcPr>
          <w:p w14:paraId="13D6C9AF" w14:textId="77777777" w:rsidR="00880CC8" w:rsidRDefault="00880CC8" w:rsidP="007E6CD8">
            <w:pPr>
              <w:pStyle w:val="TableParagraph"/>
              <w:spacing w:before="131"/>
              <w:ind w:left="107"/>
              <w:rPr>
                <w:szCs w:val="20"/>
              </w:rPr>
            </w:pPr>
            <w:r w:rsidRPr="001869A7">
              <w:rPr>
                <w:szCs w:val="20"/>
              </w:rPr>
              <w:t>Poste de travail ou activité :</w:t>
            </w:r>
          </w:p>
          <w:p w14:paraId="3203FDE4" w14:textId="77777777" w:rsidR="00880CC8" w:rsidRPr="001869A7" w:rsidRDefault="00880CC8" w:rsidP="007E6CD8">
            <w:pPr>
              <w:pStyle w:val="TableParagraph"/>
              <w:spacing w:before="131"/>
              <w:ind w:left="107"/>
              <w:rPr>
                <w:szCs w:val="20"/>
              </w:rPr>
            </w:pPr>
          </w:p>
        </w:tc>
      </w:tr>
    </w:tbl>
    <w:p w14:paraId="7F43C5DA" w14:textId="6CC98CCE" w:rsidR="00880CC8" w:rsidRDefault="00880CC8">
      <w:pPr>
        <w:jc w:val="both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6"/>
      </w:tblGrid>
      <w:tr w:rsidR="00880CC8" w:rsidRPr="007B3BB1" w14:paraId="48CB0069" w14:textId="77777777" w:rsidTr="007E6CD8">
        <w:trPr>
          <w:trHeight w:val="547"/>
        </w:trPr>
        <w:tc>
          <w:tcPr>
            <w:tcW w:w="10266" w:type="dxa"/>
          </w:tcPr>
          <w:p w14:paraId="59ADEC9C" w14:textId="77777777" w:rsidR="00880CC8" w:rsidRPr="002429DE" w:rsidRDefault="00880CC8" w:rsidP="00880CC8">
            <w:pPr>
              <w:ind w:left="103"/>
              <w:rPr>
                <w:b/>
                <w:sz w:val="28"/>
              </w:rPr>
            </w:pPr>
            <w:bookmarkStart w:id="1" w:name="_Hlk57186272"/>
            <w:r w:rsidRPr="002429DE">
              <w:rPr>
                <w:b/>
                <w:sz w:val="28"/>
              </w:rPr>
              <w:t>Observation ou anomalie relevée (un seul cas par fiche)</w:t>
            </w:r>
          </w:p>
          <w:p w14:paraId="005B141D" w14:textId="77777777" w:rsidR="00880CC8" w:rsidRPr="00B26D76" w:rsidRDefault="00880CC8" w:rsidP="00880CC8">
            <w:pPr>
              <w:ind w:left="113"/>
              <w:rPr>
                <w:sz w:val="20"/>
                <w:szCs w:val="20"/>
              </w:rPr>
            </w:pPr>
            <w:r w:rsidRPr="00B26D7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6D76">
              <w:rPr>
                <w:sz w:val="20"/>
                <w:szCs w:val="20"/>
              </w:rPr>
              <w:t>Évènement dangereux (accident corporel et/ou matériel, accident bénin, presqu’accident, atteinte à la santé)</w:t>
            </w:r>
          </w:p>
          <w:p w14:paraId="411F3E2E" w14:textId="77777777" w:rsidR="00880CC8" w:rsidRPr="00B26D76" w:rsidRDefault="00880CC8" w:rsidP="00880CC8">
            <w:pPr>
              <w:pStyle w:val="Corpsdetexte"/>
              <w:tabs>
                <w:tab w:val="left" w:pos="461"/>
              </w:tabs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6D76">
              <w:rPr>
                <w:sz w:val="20"/>
                <w:szCs w:val="20"/>
              </w:rPr>
              <w:t>Risque d’évènement dangereux (électricité, chute, produits dangereux,</w:t>
            </w:r>
            <w:r w:rsidRPr="00B26D76">
              <w:rPr>
                <w:spacing w:val="-2"/>
                <w:sz w:val="20"/>
                <w:szCs w:val="20"/>
              </w:rPr>
              <w:t xml:space="preserve"> </w:t>
            </w:r>
            <w:r w:rsidRPr="00B26D76">
              <w:rPr>
                <w:sz w:val="20"/>
                <w:szCs w:val="20"/>
              </w:rPr>
              <w:t>……)</w:t>
            </w:r>
          </w:p>
          <w:p w14:paraId="2D664DFF" w14:textId="514332A3" w:rsidR="00880CC8" w:rsidRPr="00880CC8" w:rsidRDefault="00880CC8" w:rsidP="00880CC8">
            <w:pPr>
              <w:pStyle w:val="Corpsdetexte"/>
              <w:tabs>
                <w:tab w:val="left" w:pos="413"/>
              </w:tabs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26D76">
              <w:rPr>
                <w:sz w:val="20"/>
                <w:szCs w:val="20"/>
              </w:rPr>
              <w:t>Amélioration des conditions de travail (ergonomie du poste de travail,</w:t>
            </w:r>
            <w:r w:rsidRPr="00B26D76">
              <w:rPr>
                <w:spacing w:val="-9"/>
                <w:sz w:val="20"/>
                <w:szCs w:val="20"/>
              </w:rPr>
              <w:t xml:space="preserve"> </w:t>
            </w:r>
            <w:r w:rsidRPr="00B26D76">
              <w:rPr>
                <w:sz w:val="20"/>
                <w:szCs w:val="20"/>
              </w:rPr>
              <w:t>hygiène...)</w:t>
            </w:r>
          </w:p>
        </w:tc>
      </w:tr>
      <w:bookmarkEnd w:id="1"/>
    </w:tbl>
    <w:p w14:paraId="0B2B9DE5" w14:textId="77777777" w:rsidR="00880CC8" w:rsidRDefault="00880CC8">
      <w:pPr>
        <w:jc w:val="both"/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10266"/>
      </w:tblGrid>
      <w:tr w:rsidR="00880CC8" w:rsidRPr="007B3BB1" w14:paraId="3EA9DCE7" w14:textId="77777777" w:rsidTr="001660CA">
        <w:trPr>
          <w:trHeight w:val="547"/>
        </w:trPr>
        <w:tc>
          <w:tcPr>
            <w:tcW w:w="10266" w:type="dxa"/>
          </w:tcPr>
          <w:p w14:paraId="2262F2DD" w14:textId="77777777" w:rsidR="00880CC8" w:rsidRDefault="00880CC8" w:rsidP="001660CA">
            <w:pPr>
              <w:ind w:left="103"/>
              <w:rPr>
                <w:bCs/>
              </w:rPr>
            </w:pPr>
            <w:r w:rsidRPr="002429DE">
              <w:rPr>
                <w:b/>
                <w:sz w:val="28"/>
              </w:rPr>
              <w:t>Description de la situation dangereuse ou du problème</w:t>
            </w:r>
            <w:r w:rsidRPr="00E40C33">
              <w:rPr>
                <w:bCs/>
              </w:rPr>
              <w:t xml:space="preserve"> </w:t>
            </w:r>
          </w:p>
          <w:p w14:paraId="490BCFD7" w14:textId="191B8C7B" w:rsidR="00880CC8" w:rsidRPr="00880CC8" w:rsidRDefault="00880CC8" w:rsidP="00880CC8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bCs/>
              </w:rPr>
            </w:pPr>
            <w:r w:rsidRPr="00880CC8">
              <w:rPr>
                <w:bCs/>
              </w:rPr>
              <w:t xml:space="preserve">Je ressens de l’épuisement et de l’anxiété dans l’exercice de mon travail. Le contexte instable actuel m’empêche d’exercer sereinement ma mission </w:t>
            </w:r>
            <w:r w:rsidR="001660CA">
              <w:rPr>
                <w:bCs/>
              </w:rPr>
              <w:t>(</w:t>
            </w:r>
            <w:r w:rsidRPr="00880CC8">
              <w:rPr>
                <w:bCs/>
                <w:highlight w:val="yellow"/>
              </w:rPr>
              <w:t>à choisir</w:t>
            </w:r>
            <w:r w:rsidR="001660CA">
              <w:rPr>
                <w:bCs/>
              </w:rPr>
              <w:t>)</w:t>
            </w:r>
            <w:r w:rsidRPr="00880CC8">
              <w:rPr>
                <w:bCs/>
              </w:rPr>
              <w:t xml:space="preserve"> d’enseignant/AESH/conseiller </w:t>
            </w:r>
            <w:proofErr w:type="spellStart"/>
            <w:r w:rsidRPr="00880CC8">
              <w:rPr>
                <w:bCs/>
              </w:rPr>
              <w:t>péda</w:t>
            </w:r>
            <w:proofErr w:type="spellEnd"/>
            <w:r w:rsidRPr="00880CC8">
              <w:rPr>
                <w:bCs/>
              </w:rPr>
              <w:t>/</w:t>
            </w:r>
            <w:proofErr w:type="spellStart"/>
            <w:r w:rsidRPr="00880CC8">
              <w:rPr>
                <w:bCs/>
              </w:rPr>
              <w:t>coordo</w:t>
            </w:r>
            <w:proofErr w:type="spellEnd"/>
            <w:r w:rsidRPr="00880CC8">
              <w:rPr>
                <w:bCs/>
              </w:rPr>
              <w:t>/</w:t>
            </w:r>
            <w:proofErr w:type="spellStart"/>
            <w:r w:rsidRPr="00880CC8">
              <w:rPr>
                <w:bCs/>
              </w:rPr>
              <w:t>Erun</w:t>
            </w:r>
            <w:proofErr w:type="spellEnd"/>
            <w:r w:rsidRPr="00880CC8">
              <w:rPr>
                <w:bCs/>
              </w:rPr>
              <w:t xml:space="preserve">…. </w:t>
            </w:r>
          </w:p>
          <w:p w14:paraId="653156DA" w14:textId="77777777" w:rsidR="00880CC8" w:rsidRDefault="00880CC8" w:rsidP="00880CC8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Je reçois des consignes différentes et contradictoires de manière quotidienne, y compris durant le </w:t>
            </w:r>
            <w:r>
              <w:rPr>
                <w:bCs/>
              </w:rPr>
              <w:t>week-end</w:t>
            </w:r>
            <w:r w:rsidRPr="00E40C33">
              <w:rPr>
                <w:bCs/>
              </w:rPr>
              <w:t xml:space="preserve"> ou les vacances.</w:t>
            </w:r>
          </w:p>
          <w:p w14:paraId="30DDCAAE" w14:textId="77777777" w:rsidR="00880CC8" w:rsidRDefault="00880CC8" w:rsidP="00880CC8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 Je n’ai pas de temps libéré pour m’organiser, me concerter avec mes collègues et préparer sereinement l’application des nouvelles modalités d’organisation qui sont exigées dans l’urgence et la précipitation. </w:t>
            </w:r>
          </w:p>
          <w:p w14:paraId="47B534C0" w14:textId="77777777" w:rsidR="00880CC8" w:rsidRPr="00E40C33" w:rsidRDefault="00880CC8" w:rsidP="00880CC8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>La pression permanente, le manque de visibilité et de consignes précises, claires et réalisables sont anxiogènes pour moi. Je m’épuise à essayer de réaliser mon travail et appliquer coûte que coûte ces demandes fluctuantes et instables, sans y parvenir.</w:t>
            </w:r>
          </w:p>
          <w:p w14:paraId="0DB584CB" w14:textId="77777777" w:rsidR="00880CC8" w:rsidRDefault="00880CC8" w:rsidP="00880CC8">
            <w:pPr>
              <w:jc w:val="both"/>
              <w:rPr>
                <w:bCs/>
              </w:rPr>
            </w:pPr>
            <w:r w:rsidRPr="00E40C33">
              <w:rPr>
                <w:bCs/>
              </w:rPr>
              <w:t xml:space="preserve">Cette situation a un impact grave sur ma santé au travail. </w:t>
            </w:r>
            <w:r w:rsidRPr="00E40C33">
              <w:rPr>
                <w:bCs/>
                <w:highlight w:val="yellow"/>
              </w:rPr>
              <w:t>(à choisir)</w:t>
            </w:r>
          </w:p>
          <w:p w14:paraId="07B40776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Je suis </w:t>
            </w:r>
            <w:proofErr w:type="spellStart"/>
            <w:r w:rsidRPr="00E40C33">
              <w:rPr>
                <w:bCs/>
              </w:rPr>
              <w:t>angoissé</w:t>
            </w:r>
            <w:r>
              <w:rPr>
                <w:bCs/>
              </w:rPr>
              <w:t>.</w:t>
            </w:r>
            <w:r w:rsidRPr="00E40C33">
              <w:rPr>
                <w:bCs/>
              </w:rPr>
              <w:t>e</w:t>
            </w:r>
            <w:proofErr w:type="spellEnd"/>
            <w:r w:rsidRPr="00E40C33">
              <w:rPr>
                <w:bCs/>
              </w:rPr>
              <w:t xml:space="preserve">, </w:t>
            </w:r>
          </w:p>
          <w:p w14:paraId="208EF7AF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>j’ai des problèmes de sommeil,</w:t>
            </w:r>
          </w:p>
          <w:p w14:paraId="27C0C8CC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 j’ai peur de venir travailler,</w:t>
            </w:r>
          </w:p>
          <w:p w14:paraId="29E3F3E1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 je suis </w:t>
            </w:r>
            <w:proofErr w:type="spellStart"/>
            <w:r w:rsidRPr="00E40C33">
              <w:rPr>
                <w:bCs/>
              </w:rPr>
              <w:t>stressé</w:t>
            </w:r>
            <w:r>
              <w:rPr>
                <w:bCs/>
              </w:rPr>
              <w:t>.</w:t>
            </w:r>
            <w:r w:rsidRPr="00E40C33">
              <w:rPr>
                <w:bCs/>
              </w:rPr>
              <w:t>e</w:t>
            </w:r>
            <w:proofErr w:type="spellEnd"/>
            <w:r w:rsidRPr="00E40C33">
              <w:rPr>
                <w:bCs/>
              </w:rPr>
              <w:t xml:space="preserve">, </w:t>
            </w:r>
          </w:p>
          <w:p w14:paraId="290FDA4D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je me sens très </w:t>
            </w:r>
            <w:proofErr w:type="spellStart"/>
            <w:r w:rsidRPr="00E40C33">
              <w:rPr>
                <w:bCs/>
              </w:rPr>
              <w:t>fatigué</w:t>
            </w:r>
            <w:r>
              <w:rPr>
                <w:bCs/>
              </w:rPr>
              <w:t>.e</w:t>
            </w:r>
            <w:proofErr w:type="spellEnd"/>
            <w:r w:rsidRPr="00E40C33">
              <w:rPr>
                <w:bCs/>
              </w:rPr>
              <w:t xml:space="preserve">, </w:t>
            </w:r>
          </w:p>
          <w:p w14:paraId="60369476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je me sens </w:t>
            </w:r>
            <w:proofErr w:type="spellStart"/>
            <w:r w:rsidRPr="00E40C33">
              <w:rPr>
                <w:bCs/>
              </w:rPr>
              <w:t>épuisé</w:t>
            </w:r>
            <w:r>
              <w:rPr>
                <w:bCs/>
              </w:rPr>
              <w:t>.</w:t>
            </w:r>
            <w:r w:rsidRPr="00E40C33">
              <w:rPr>
                <w:bCs/>
              </w:rPr>
              <w:t>e</w:t>
            </w:r>
            <w:proofErr w:type="spellEnd"/>
            <w:r w:rsidRPr="00E40C33">
              <w:rPr>
                <w:bCs/>
              </w:rPr>
              <w:t xml:space="preserve">, </w:t>
            </w:r>
          </w:p>
          <w:p w14:paraId="28EA6090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je me sens irritable, </w:t>
            </w:r>
            <w:proofErr w:type="spellStart"/>
            <w:r w:rsidRPr="00E40C33">
              <w:rPr>
                <w:bCs/>
              </w:rPr>
              <w:t>tendu</w:t>
            </w:r>
            <w:r>
              <w:rPr>
                <w:bCs/>
              </w:rPr>
              <w:t>.</w:t>
            </w:r>
            <w:r w:rsidRPr="00E40C33">
              <w:rPr>
                <w:bCs/>
              </w:rPr>
              <w:t>e</w:t>
            </w:r>
            <w:proofErr w:type="spellEnd"/>
            <w:r w:rsidRPr="00E40C33">
              <w:rPr>
                <w:bCs/>
              </w:rPr>
              <w:t>,</w:t>
            </w:r>
          </w:p>
          <w:p w14:paraId="42874B28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 j’ai du mal à me concentrer et à fixer mon attention, </w:t>
            </w:r>
          </w:p>
          <w:p w14:paraId="5B5B0503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>je perds ma motivation professionnelle,</w:t>
            </w:r>
          </w:p>
          <w:p w14:paraId="4DDC28DE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 je me sens </w:t>
            </w:r>
            <w:proofErr w:type="spellStart"/>
            <w:r w:rsidRPr="00E40C33">
              <w:rPr>
                <w:bCs/>
              </w:rPr>
              <w:t>découragé</w:t>
            </w:r>
            <w:r>
              <w:rPr>
                <w:bCs/>
              </w:rPr>
              <w:t>.</w:t>
            </w:r>
            <w:r w:rsidRPr="00E40C33">
              <w:rPr>
                <w:bCs/>
              </w:rPr>
              <w:t>e</w:t>
            </w:r>
            <w:proofErr w:type="spellEnd"/>
            <w:r w:rsidRPr="00E40C33">
              <w:rPr>
                <w:bCs/>
              </w:rPr>
              <w:t xml:space="preserve">, </w:t>
            </w:r>
          </w:p>
          <w:p w14:paraId="1218B241" w14:textId="77777777" w:rsidR="00880CC8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je suis </w:t>
            </w:r>
            <w:proofErr w:type="spellStart"/>
            <w:r w:rsidRPr="00E40C33">
              <w:rPr>
                <w:bCs/>
              </w:rPr>
              <w:t>angoissé</w:t>
            </w:r>
            <w:r>
              <w:rPr>
                <w:bCs/>
              </w:rPr>
              <w:t>.</w:t>
            </w:r>
            <w:r w:rsidRPr="00E40C33">
              <w:rPr>
                <w:bCs/>
              </w:rPr>
              <w:t>e</w:t>
            </w:r>
            <w:proofErr w:type="spellEnd"/>
            <w:r w:rsidRPr="00E40C33">
              <w:rPr>
                <w:bCs/>
              </w:rPr>
              <w:t xml:space="preserve"> le matin pour venir travailler, </w:t>
            </w:r>
          </w:p>
          <w:p w14:paraId="587B26C7" w14:textId="77777777" w:rsidR="00880CC8" w:rsidRPr="00E40C33" w:rsidRDefault="00880CC8" w:rsidP="00880CC8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>j’ai des symptômes physiques et psychologiques de souffrance au travail ….</w:t>
            </w:r>
          </w:p>
          <w:p w14:paraId="078B7EDB" w14:textId="77777777" w:rsidR="00880CC8" w:rsidRPr="00E40C33" w:rsidRDefault="00880CC8" w:rsidP="00880CC8">
            <w:pPr>
              <w:jc w:val="both"/>
              <w:rPr>
                <w:bCs/>
              </w:rPr>
            </w:pPr>
            <w:r w:rsidRPr="00E40C33">
              <w:rPr>
                <w:bCs/>
              </w:rPr>
              <w:t xml:space="preserve">Ce contexte anxiogène et instable impacte mes relations professionnelles avec </w:t>
            </w:r>
            <w:r w:rsidRPr="00E40C33">
              <w:rPr>
                <w:bCs/>
                <w:highlight w:val="yellow"/>
              </w:rPr>
              <w:t>(au choix)</w:t>
            </w:r>
            <w:r w:rsidRPr="00E40C33">
              <w:rPr>
                <w:bCs/>
              </w:rPr>
              <w:t xml:space="preserve"> les parents </w:t>
            </w:r>
            <w:r w:rsidRPr="00E40C33">
              <w:rPr>
                <w:bCs/>
              </w:rPr>
              <w:lastRenderedPageBreak/>
              <w:t>d’élèves / mes collègues de travail/les élèves.</w:t>
            </w:r>
          </w:p>
          <w:p w14:paraId="0D8E53E1" w14:textId="77777777" w:rsidR="00880CC8" w:rsidRDefault="00880CC8" w:rsidP="00880CC8">
            <w:pPr>
              <w:jc w:val="both"/>
              <w:rPr>
                <w:bCs/>
              </w:rPr>
            </w:pPr>
            <w:r w:rsidRPr="00E40C33">
              <w:rPr>
                <w:bCs/>
                <w:highlight w:val="yellow"/>
              </w:rPr>
              <w:t>A choisir parmi les phrases suivantes</w:t>
            </w:r>
            <w:r w:rsidRPr="00E40C33">
              <w:rPr>
                <w:bCs/>
              </w:rPr>
              <w:t xml:space="preserve"> : </w:t>
            </w:r>
          </w:p>
          <w:p w14:paraId="28349AAF" w14:textId="77777777" w:rsidR="00880CC8" w:rsidRDefault="00880CC8" w:rsidP="00880CC8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Je ne me sens ni </w:t>
            </w:r>
            <w:proofErr w:type="spellStart"/>
            <w:r w:rsidRPr="00E40C33">
              <w:rPr>
                <w:bCs/>
              </w:rPr>
              <w:t>respecté.e</w:t>
            </w:r>
            <w:proofErr w:type="spellEnd"/>
            <w:r w:rsidRPr="00E40C33">
              <w:rPr>
                <w:bCs/>
              </w:rPr>
              <w:t xml:space="preserve">, ni </w:t>
            </w:r>
            <w:proofErr w:type="spellStart"/>
            <w:r w:rsidRPr="00E40C33">
              <w:rPr>
                <w:bCs/>
              </w:rPr>
              <w:t>reconnu.e</w:t>
            </w:r>
            <w:proofErr w:type="spellEnd"/>
            <w:r w:rsidRPr="00E40C33">
              <w:rPr>
                <w:bCs/>
              </w:rPr>
              <w:t xml:space="preserve">, ni </w:t>
            </w:r>
            <w:proofErr w:type="spellStart"/>
            <w:r w:rsidRPr="00E40C33">
              <w:rPr>
                <w:bCs/>
              </w:rPr>
              <w:t>écouté.e</w:t>
            </w:r>
            <w:proofErr w:type="spellEnd"/>
            <w:r w:rsidRPr="00E40C33">
              <w:rPr>
                <w:bCs/>
              </w:rPr>
              <w:t xml:space="preserve"> dans l’exercice de mon travail malgré mes efforts, mon dévouement et mon investissement. </w:t>
            </w:r>
          </w:p>
          <w:p w14:paraId="051EEB0B" w14:textId="77777777" w:rsidR="00880CC8" w:rsidRDefault="00880CC8" w:rsidP="00880CC8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>Je n’ai plus d’autonomie</w:t>
            </w:r>
            <w:r>
              <w:rPr>
                <w:bCs/>
              </w:rPr>
              <w:t>,</w:t>
            </w:r>
            <w:r w:rsidRPr="00E40C33">
              <w:rPr>
                <w:bCs/>
              </w:rPr>
              <w:t xml:space="preserve"> ni de marge de manœuvre dans l’exercice de mon travail.</w:t>
            </w:r>
          </w:p>
          <w:p w14:paraId="0E2BB2B5" w14:textId="77777777" w:rsidR="00880CC8" w:rsidRDefault="00880CC8" w:rsidP="00880CC8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 Je me sens submergée et dépassée par la quantité de travail qui m’est demandée. </w:t>
            </w:r>
          </w:p>
          <w:p w14:paraId="3D737596" w14:textId="77777777" w:rsidR="00880CC8" w:rsidRDefault="00880CC8" w:rsidP="00880CC8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L’épuisement professionnel me gagne chaque jour davantage, physiquement et moralement. </w:t>
            </w:r>
          </w:p>
          <w:p w14:paraId="1172DF4D" w14:textId="77777777" w:rsidR="00880CC8" w:rsidRDefault="00880CC8" w:rsidP="00880CC8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 xml:space="preserve">Ces conditions de travail dégradées altèrent ma santé. </w:t>
            </w:r>
          </w:p>
          <w:p w14:paraId="7EED3E59" w14:textId="77777777" w:rsidR="00880CC8" w:rsidRDefault="00880CC8" w:rsidP="00880CC8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bCs/>
              </w:rPr>
            </w:pPr>
            <w:r w:rsidRPr="00E40C33">
              <w:rPr>
                <w:bCs/>
              </w:rPr>
              <w:t>Je n’ai pas les moyens matériels de mettre en place les consignes sanitaires demandées, ma responsabilité est engagée et cela génère une très grande anxiété et une souffrance au travail.</w:t>
            </w:r>
          </w:p>
          <w:p w14:paraId="6B8DEC29" w14:textId="6E7DD111" w:rsidR="00880CC8" w:rsidRPr="00880CC8" w:rsidRDefault="00880CC8" w:rsidP="00880CC8">
            <w:pPr>
              <w:pStyle w:val="Corpsdetexte"/>
              <w:tabs>
                <w:tab w:val="left" w:pos="413"/>
              </w:tabs>
              <w:ind w:left="113"/>
              <w:jc w:val="both"/>
              <w:rPr>
                <w:sz w:val="20"/>
                <w:szCs w:val="20"/>
              </w:rPr>
            </w:pPr>
            <w:r w:rsidRPr="00B86C1C">
              <w:rPr>
                <w:bCs/>
              </w:rPr>
              <w:t>Je ne peux plus exercer sereinement mon métier car mes conditions de travail sont fortement dégradées</w:t>
            </w:r>
            <w:r w:rsidRPr="00B86C1C">
              <w:rPr>
                <w:b/>
                <w:sz w:val="28"/>
                <w:szCs w:val="28"/>
              </w:rPr>
              <w:t>.</w:t>
            </w:r>
          </w:p>
        </w:tc>
      </w:tr>
    </w:tbl>
    <w:p w14:paraId="33E3CDF9" w14:textId="77777777" w:rsidR="00880CC8" w:rsidRDefault="00880CC8">
      <w:pPr>
        <w:jc w:val="both"/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6"/>
      </w:tblGrid>
      <w:tr w:rsidR="00A84928" w:rsidRPr="007B3BB1" w14:paraId="1A5A6E0D" w14:textId="77777777" w:rsidTr="007E6CD8">
        <w:trPr>
          <w:trHeight w:val="547"/>
        </w:trPr>
        <w:tc>
          <w:tcPr>
            <w:tcW w:w="10266" w:type="dxa"/>
          </w:tcPr>
          <w:p w14:paraId="35A4B9A4" w14:textId="77777777" w:rsidR="00A84928" w:rsidRDefault="00A84928" w:rsidP="00A84928">
            <w:pPr>
              <w:ind w:left="113"/>
              <w:rPr>
                <w:b/>
                <w:sz w:val="28"/>
              </w:rPr>
            </w:pPr>
            <w:r w:rsidRPr="00155391">
              <w:rPr>
                <w:b/>
                <w:sz w:val="28"/>
              </w:rPr>
              <w:t xml:space="preserve">Propositions ou suggestions de solution(s) à mettre en </w:t>
            </w:r>
            <w:r>
              <w:rPr>
                <w:b/>
                <w:sz w:val="28"/>
              </w:rPr>
              <w:t>œuvre</w:t>
            </w:r>
          </w:p>
          <w:p w14:paraId="0D81BBB2" w14:textId="77777777" w:rsidR="00A84928" w:rsidRPr="00B86C1C" w:rsidRDefault="00A84928" w:rsidP="00A84928">
            <w:pPr>
              <w:widowControl/>
              <w:numPr>
                <w:ilvl w:val="0"/>
                <w:numId w:val="15"/>
              </w:numPr>
              <w:autoSpaceDE/>
              <w:autoSpaceDN/>
            </w:pPr>
            <w:r w:rsidRPr="00B86C1C">
              <w:t>Annulation novembre et décembre des APC, des formations, des réunions non indispensables à l’équipe enseignante.</w:t>
            </w:r>
          </w:p>
          <w:p w14:paraId="450A53C9" w14:textId="77777777" w:rsidR="00A84928" w:rsidRPr="00B86C1C" w:rsidRDefault="00A84928" w:rsidP="00A84928">
            <w:pPr>
              <w:widowControl/>
              <w:numPr>
                <w:ilvl w:val="0"/>
                <w:numId w:val="15"/>
              </w:numPr>
              <w:autoSpaceDE/>
              <w:autoSpaceDN/>
            </w:pPr>
            <w:r w:rsidRPr="00B86C1C">
              <w:t>Cadrage précis et claire, stable des conditions de mise en œuvre du protocole sanitaire et du fonctionnement des écoles.</w:t>
            </w:r>
          </w:p>
          <w:p w14:paraId="383D21BC" w14:textId="77777777" w:rsidR="00A84928" w:rsidRPr="00B86C1C" w:rsidRDefault="00A84928" w:rsidP="00A84928">
            <w:pPr>
              <w:widowControl/>
              <w:numPr>
                <w:ilvl w:val="0"/>
                <w:numId w:val="15"/>
              </w:numPr>
              <w:autoSpaceDE/>
              <w:autoSpaceDN/>
            </w:pPr>
            <w:r w:rsidRPr="00B86C1C">
              <w:t>Équipement suffisant de toutes les écoles/lieux d’exercice du personnel en gel, savon, lingettes désinfectantes. </w:t>
            </w:r>
          </w:p>
          <w:p w14:paraId="1C43E95D" w14:textId="77777777" w:rsidR="00A84928" w:rsidRPr="00B86C1C" w:rsidRDefault="00A84928" w:rsidP="00A84928">
            <w:pPr>
              <w:widowControl/>
              <w:numPr>
                <w:ilvl w:val="0"/>
                <w:numId w:val="15"/>
              </w:numPr>
              <w:autoSpaceDE/>
              <w:autoSpaceDN/>
            </w:pPr>
            <w:r w:rsidRPr="00B86C1C">
              <w:t>Réalisation effective et consciencieuse du protocole de nettoyage des écoles et lieux d’exercice.</w:t>
            </w:r>
          </w:p>
          <w:p w14:paraId="745C53DF" w14:textId="77777777" w:rsidR="00A84928" w:rsidRPr="00B86C1C" w:rsidRDefault="00A84928" w:rsidP="00A84928">
            <w:pPr>
              <w:widowControl/>
              <w:numPr>
                <w:ilvl w:val="0"/>
                <w:numId w:val="15"/>
              </w:numPr>
              <w:autoSpaceDE/>
              <w:autoSpaceDN/>
            </w:pPr>
            <w:r w:rsidRPr="00B86C1C">
              <w:t>Du temps prévu et libéré pour chaque nouveau changement du protocole : banaliser une journée.</w:t>
            </w:r>
          </w:p>
          <w:p w14:paraId="2207A53A" w14:textId="1A3CA33F" w:rsidR="00A84928" w:rsidRPr="00880CC8" w:rsidRDefault="00A84928" w:rsidP="007E6CD8">
            <w:pPr>
              <w:pStyle w:val="Corpsdetexte"/>
              <w:tabs>
                <w:tab w:val="left" w:pos="413"/>
              </w:tabs>
              <w:ind w:left="113"/>
              <w:jc w:val="both"/>
              <w:rPr>
                <w:sz w:val="20"/>
                <w:szCs w:val="20"/>
              </w:rPr>
            </w:pPr>
          </w:p>
        </w:tc>
      </w:tr>
    </w:tbl>
    <w:p w14:paraId="4B24AA6A" w14:textId="77777777" w:rsidR="00880CC8" w:rsidRDefault="00880CC8">
      <w:pPr>
        <w:jc w:val="both"/>
      </w:pPr>
    </w:p>
    <w:p w14:paraId="07153BEA" w14:textId="0B7293A9" w:rsidR="007B3BB1" w:rsidRDefault="007B3BB1" w:rsidP="00A84928">
      <w:pPr>
        <w:jc w:val="center"/>
      </w:pPr>
    </w:p>
    <w:p w14:paraId="4C195863" w14:textId="4BB1DCB5" w:rsidR="00B26D76" w:rsidRPr="00B26D76" w:rsidRDefault="00B26D76" w:rsidP="00A84928">
      <w:pPr>
        <w:spacing w:before="91"/>
        <w:ind w:right="2599"/>
        <w:jc w:val="center"/>
        <w:rPr>
          <w:i/>
          <w:sz w:val="24"/>
          <w:szCs w:val="24"/>
        </w:rPr>
      </w:pPr>
      <w:r w:rsidRPr="00B26D76">
        <w:rPr>
          <w:sz w:val="24"/>
          <w:szCs w:val="24"/>
        </w:rPr>
        <w:t xml:space="preserve">Date         </w:t>
      </w:r>
      <w:r w:rsidRPr="00B26D76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</w:t>
      </w:r>
      <w:r w:rsidRPr="00B26D76">
        <w:rPr>
          <w:i/>
          <w:sz w:val="24"/>
          <w:szCs w:val="24"/>
        </w:rPr>
        <w:t xml:space="preserve">                                         Signature :</w:t>
      </w:r>
    </w:p>
    <w:p w14:paraId="0360BA17" w14:textId="016CEAEB" w:rsidR="00BF545A" w:rsidRDefault="007B3BB1" w:rsidP="00A84928">
      <w:pPr>
        <w:spacing w:before="91"/>
        <w:jc w:val="center"/>
        <w:rPr>
          <w:b/>
          <w:i/>
          <w:sz w:val="20"/>
        </w:rPr>
      </w:pPr>
      <w:r w:rsidRPr="007B3BB1">
        <w:rPr>
          <w:b/>
          <w:i/>
          <w:sz w:val="20"/>
        </w:rPr>
        <w:t>1</w:t>
      </w:r>
      <w:r w:rsidRPr="007B3BB1">
        <w:rPr>
          <w:b/>
          <w:i/>
          <w:sz w:val="20"/>
          <w:vertAlign w:val="superscript"/>
        </w:rPr>
        <w:t>er</w:t>
      </w:r>
      <w:r w:rsidRPr="007B3BB1">
        <w:rPr>
          <w:b/>
          <w:i/>
          <w:sz w:val="20"/>
        </w:rPr>
        <w:t xml:space="preserve"> degré : </w:t>
      </w:r>
      <w:r w:rsidR="00AE02B9" w:rsidRPr="007B3BB1">
        <w:rPr>
          <w:b/>
          <w:i/>
          <w:sz w:val="20"/>
        </w:rPr>
        <w:t>Fiche à r</w:t>
      </w:r>
      <w:r w:rsidR="00BF545A">
        <w:rPr>
          <w:b/>
          <w:i/>
          <w:sz w:val="20"/>
        </w:rPr>
        <w:t xml:space="preserve">emettre au directeur d’école </w:t>
      </w:r>
      <w:r w:rsidR="001869A7">
        <w:rPr>
          <w:b/>
          <w:i/>
          <w:sz w:val="20"/>
        </w:rPr>
        <w:t>puis</w:t>
      </w:r>
      <w:r w:rsidR="00BF545A">
        <w:rPr>
          <w:b/>
          <w:i/>
          <w:sz w:val="20"/>
        </w:rPr>
        <w:t xml:space="preserve"> transmission à l’</w:t>
      </w:r>
      <w:r w:rsidR="00794735">
        <w:rPr>
          <w:b/>
          <w:i/>
          <w:sz w:val="20"/>
        </w:rPr>
        <w:t>APC</w:t>
      </w:r>
      <w:r w:rsidR="00BF545A">
        <w:rPr>
          <w:b/>
          <w:i/>
          <w:sz w:val="20"/>
        </w:rPr>
        <w:t xml:space="preserve"> </w:t>
      </w:r>
      <w:r w:rsidR="00AE02B9" w:rsidRPr="007B3BB1">
        <w:rPr>
          <w:b/>
          <w:i/>
          <w:sz w:val="20"/>
        </w:rPr>
        <w:t>et à l’IEN.</w:t>
      </w:r>
    </w:p>
    <w:p w14:paraId="30CFBBF4" w14:textId="77777777" w:rsidR="004945E2" w:rsidRPr="007B3BB1" w:rsidRDefault="00AE02B9" w:rsidP="00A84928">
      <w:pPr>
        <w:spacing w:before="91"/>
        <w:jc w:val="center"/>
        <w:rPr>
          <w:b/>
          <w:i/>
          <w:sz w:val="20"/>
        </w:rPr>
      </w:pPr>
      <w:r w:rsidRPr="007B3BB1">
        <w:rPr>
          <w:b/>
          <w:i/>
          <w:sz w:val="20"/>
        </w:rPr>
        <w:t>2</w:t>
      </w:r>
      <w:r w:rsidRPr="007B3BB1">
        <w:rPr>
          <w:b/>
          <w:i/>
          <w:sz w:val="20"/>
          <w:vertAlign w:val="superscript"/>
        </w:rPr>
        <w:t>nd</w:t>
      </w:r>
      <w:r w:rsidRPr="007B3BB1">
        <w:rPr>
          <w:b/>
          <w:i/>
          <w:sz w:val="20"/>
        </w:rPr>
        <w:t xml:space="preserve"> degré : </w:t>
      </w:r>
      <w:r w:rsidR="007B3BB1" w:rsidRPr="007B3BB1">
        <w:rPr>
          <w:b/>
          <w:i/>
          <w:sz w:val="20"/>
        </w:rPr>
        <w:t>F</w:t>
      </w:r>
      <w:r w:rsidRPr="007B3BB1">
        <w:rPr>
          <w:b/>
          <w:i/>
          <w:sz w:val="20"/>
        </w:rPr>
        <w:t>iche à</w:t>
      </w:r>
      <w:r w:rsidR="00D27828">
        <w:rPr>
          <w:b/>
          <w:i/>
          <w:sz w:val="20"/>
        </w:rPr>
        <w:t xml:space="preserve"> remettre </w:t>
      </w:r>
      <w:r w:rsidR="00794735">
        <w:rPr>
          <w:b/>
          <w:i/>
          <w:sz w:val="20"/>
        </w:rPr>
        <w:t>à l’adjoint -</w:t>
      </w:r>
      <w:r w:rsidR="00D27828">
        <w:rPr>
          <w:b/>
          <w:i/>
          <w:sz w:val="20"/>
        </w:rPr>
        <w:t xml:space="preserve"> gestionnaire </w:t>
      </w:r>
      <w:r w:rsidR="00794735">
        <w:rPr>
          <w:b/>
          <w:i/>
          <w:sz w:val="20"/>
        </w:rPr>
        <w:t>et/</w:t>
      </w:r>
      <w:r w:rsidR="00D27828">
        <w:rPr>
          <w:b/>
          <w:i/>
          <w:sz w:val="20"/>
        </w:rPr>
        <w:t>ou l’</w:t>
      </w:r>
      <w:r w:rsidRPr="007B3BB1">
        <w:rPr>
          <w:b/>
          <w:i/>
          <w:sz w:val="20"/>
        </w:rPr>
        <w:t>AP.</w:t>
      </w:r>
    </w:p>
    <w:p w14:paraId="2C6A50F0" w14:textId="77777777" w:rsidR="004945E2" w:rsidRPr="007B3BB1" w:rsidRDefault="002534AB" w:rsidP="00A84928">
      <w:pPr>
        <w:spacing w:before="135"/>
        <w:ind w:left="2599" w:right="2599"/>
        <w:jc w:val="center"/>
        <w:rPr>
          <w:sz w:val="18"/>
        </w:rPr>
      </w:pPr>
      <w:r w:rsidRPr="007B3BB1">
        <w:rPr>
          <w:sz w:val="18"/>
        </w:rPr>
        <w:t>Académie d’Aix-Mars</w:t>
      </w:r>
      <w:r w:rsidR="00B65A04" w:rsidRPr="007B3BB1">
        <w:rPr>
          <w:sz w:val="18"/>
        </w:rPr>
        <w:t>eille – DASH-CT - septembre 2019</w:t>
      </w:r>
    </w:p>
    <w:p w14:paraId="05AFE41A" w14:textId="77777777" w:rsidR="004945E2" w:rsidRPr="007B3BB1" w:rsidRDefault="004945E2">
      <w:pPr>
        <w:jc w:val="center"/>
        <w:rPr>
          <w:sz w:val="18"/>
        </w:rPr>
        <w:sectPr w:rsidR="004945E2" w:rsidRPr="007B3BB1">
          <w:footerReference w:type="default" r:id="rId8"/>
          <w:pgSz w:w="11910" w:h="16850"/>
          <w:pgMar w:top="720" w:right="320" w:bottom="1000" w:left="320" w:header="0" w:footer="668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4945E2" w:rsidRPr="007B3BB1" w14:paraId="178B7389" w14:textId="77777777" w:rsidTr="000741EA">
        <w:trPr>
          <w:trHeight w:val="3251"/>
        </w:trPr>
        <w:tc>
          <w:tcPr>
            <w:tcW w:w="10351" w:type="dxa"/>
          </w:tcPr>
          <w:p w14:paraId="47CE75EA" w14:textId="77777777" w:rsidR="00A2016D" w:rsidRDefault="002534AB" w:rsidP="002A161A">
            <w:pPr>
              <w:pStyle w:val="TableParagraph"/>
              <w:spacing w:before="228" w:line="322" w:lineRule="exact"/>
              <w:rPr>
                <w:b/>
                <w:sz w:val="24"/>
                <w:szCs w:val="24"/>
              </w:rPr>
            </w:pPr>
            <w:r w:rsidRPr="00DC3180">
              <w:rPr>
                <w:b/>
                <w:sz w:val="28"/>
                <w:szCs w:val="28"/>
                <w:u w:val="single"/>
              </w:rPr>
              <w:lastRenderedPageBreak/>
              <w:t>M</w:t>
            </w:r>
            <w:r w:rsidR="002A161A">
              <w:rPr>
                <w:b/>
                <w:sz w:val="28"/>
                <w:szCs w:val="28"/>
                <w:u w:val="single"/>
              </w:rPr>
              <w:t>esures conservatoires</w:t>
            </w:r>
            <w:r w:rsidR="0019278E" w:rsidRPr="00DC3180">
              <w:rPr>
                <w:b/>
                <w:sz w:val="28"/>
                <w:szCs w:val="28"/>
              </w:rPr>
              <w:t xml:space="preserve"> </w:t>
            </w:r>
            <w:r w:rsidR="0019278E" w:rsidRPr="0019278E">
              <w:rPr>
                <w:b/>
                <w:sz w:val="28"/>
                <w:szCs w:val="28"/>
              </w:rPr>
              <w:t xml:space="preserve">données </w:t>
            </w:r>
            <w:r w:rsidRPr="0019278E">
              <w:rPr>
                <w:b/>
                <w:sz w:val="28"/>
                <w:szCs w:val="28"/>
              </w:rPr>
              <w:t>suite à l’</w:t>
            </w:r>
            <w:r w:rsidR="0019278E" w:rsidRPr="0019278E">
              <w:rPr>
                <w:b/>
                <w:sz w:val="28"/>
                <w:szCs w:val="28"/>
              </w:rPr>
              <w:t xml:space="preserve">observation ou </w:t>
            </w:r>
            <w:r w:rsidR="001869A7">
              <w:rPr>
                <w:b/>
                <w:sz w:val="28"/>
                <w:szCs w:val="28"/>
              </w:rPr>
              <w:t>l’</w:t>
            </w:r>
            <w:r w:rsidR="0019278E" w:rsidRPr="0019278E">
              <w:rPr>
                <w:b/>
                <w:sz w:val="28"/>
                <w:szCs w:val="28"/>
              </w:rPr>
              <w:t>anomalie relevée</w:t>
            </w:r>
            <w:r w:rsidR="002A161A">
              <w:rPr>
                <w:b/>
                <w:sz w:val="28"/>
                <w:szCs w:val="28"/>
              </w:rPr>
              <w:t xml:space="preserve"> </w:t>
            </w:r>
            <w:r w:rsidR="002A161A" w:rsidRPr="002A161A">
              <w:rPr>
                <w:b/>
                <w:sz w:val="24"/>
                <w:szCs w:val="24"/>
              </w:rPr>
              <w:t>selon le degré d’urgence ou de gravité</w:t>
            </w:r>
            <w:r w:rsidR="001869A7">
              <w:rPr>
                <w:b/>
                <w:sz w:val="24"/>
                <w:szCs w:val="24"/>
              </w:rPr>
              <w:t> :</w:t>
            </w:r>
          </w:p>
          <w:p w14:paraId="568E5BE3" w14:textId="77777777" w:rsidR="002A161A" w:rsidRPr="002A161A" w:rsidRDefault="002A161A" w:rsidP="002A161A">
            <w:pPr>
              <w:pStyle w:val="TableParagraph"/>
              <w:spacing w:before="228" w:line="322" w:lineRule="exact"/>
              <w:rPr>
                <w:sz w:val="24"/>
                <w:szCs w:val="24"/>
              </w:rPr>
            </w:pPr>
            <w:r w:rsidRPr="002A161A">
              <w:rPr>
                <w:sz w:val="24"/>
                <w:szCs w:val="24"/>
              </w:rPr>
              <w:t xml:space="preserve">Fiche réceptionnée le :                 </w:t>
            </w:r>
          </w:p>
          <w:p w14:paraId="2E67F10D" w14:textId="77777777" w:rsidR="004945E2" w:rsidRPr="007B3BB1" w:rsidRDefault="00A2016D" w:rsidP="00A2016D">
            <w:pPr>
              <w:pStyle w:val="TableParagraph"/>
              <w:ind w:left="107" w:right="8035"/>
              <w:rPr>
                <w:sz w:val="24"/>
              </w:rPr>
            </w:pPr>
            <w:r w:rsidRPr="007B3BB1">
              <w:rPr>
                <w:sz w:val="24"/>
              </w:rPr>
              <w:t>P</w:t>
            </w:r>
            <w:r w:rsidR="002534AB" w:rsidRPr="007B3BB1">
              <w:rPr>
                <w:sz w:val="24"/>
              </w:rPr>
              <w:t>ar :</w:t>
            </w:r>
          </w:p>
          <w:p w14:paraId="6497548A" w14:textId="77777777" w:rsidR="00E445E5" w:rsidRP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</w:p>
          <w:p w14:paraId="649F7B33" w14:textId="77777777" w:rsidR="00A84928" w:rsidRPr="005D48E2" w:rsidRDefault="00A84928" w:rsidP="00A84928">
            <w:pPr>
              <w:ind w:left="113"/>
              <w:jc w:val="both"/>
              <w:rPr>
                <w:color w:val="000000"/>
              </w:rPr>
            </w:pPr>
            <w:r w:rsidRPr="005D48E2">
              <w:rPr>
                <w:color w:val="000000"/>
                <w:highlight w:val="cyan"/>
              </w:rPr>
              <w:t>Transmission de la fiche STT</w:t>
            </w:r>
            <w:r>
              <w:rPr>
                <w:color w:val="000000"/>
                <w:highlight w:val="cyan"/>
              </w:rPr>
              <w:t xml:space="preserve"> : </w:t>
            </w:r>
            <w:r w:rsidRPr="005D48E2">
              <w:rPr>
                <w:color w:val="000000"/>
                <w:highlight w:val="cyan"/>
              </w:rPr>
              <w:t>IEN</w:t>
            </w:r>
            <w:r>
              <w:rPr>
                <w:color w:val="000000"/>
                <w:highlight w:val="cyan"/>
              </w:rPr>
              <w:t xml:space="preserve"> de circonscription</w:t>
            </w:r>
            <w:r w:rsidRPr="005D48E2">
              <w:rPr>
                <w:color w:val="000000"/>
                <w:highlight w:val="cyan"/>
              </w:rPr>
              <w:t>, Assistant de prévention</w:t>
            </w:r>
            <w:r>
              <w:rPr>
                <w:color w:val="000000"/>
                <w:highlight w:val="cyan"/>
              </w:rPr>
              <w:t xml:space="preserve"> de circonscription</w:t>
            </w:r>
            <w:r w:rsidRPr="005D48E2">
              <w:rPr>
                <w:color w:val="000000"/>
                <w:highlight w:val="cyan"/>
              </w:rPr>
              <w:t xml:space="preserve">, </w:t>
            </w:r>
            <w:proofErr w:type="spellStart"/>
            <w:r w:rsidRPr="005D48E2">
              <w:rPr>
                <w:rFonts w:ascii="Calibri" w:hAnsi="Calibri" w:cs="Calibri"/>
                <w:color w:val="000000"/>
                <w:highlight w:val="cyan"/>
              </w:rPr>
              <w:t>M.Poignet</w:t>
            </w:r>
            <w:proofErr w:type="spellEnd"/>
            <w:r w:rsidRPr="005D48E2">
              <w:rPr>
                <w:rFonts w:ascii="Calibri" w:hAnsi="Calibri" w:cs="Calibri"/>
                <w:color w:val="000000"/>
                <w:highlight w:val="cyan"/>
              </w:rPr>
              <w:t> </w:t>
            </w:r>
            <w:r w:rsidRPr="005D48E2">
              <w:rPr>
                <w:rStyle w:val="apple-converted-space"/>
                <w:rFonts w:ascii="Calibri" w:hAnsi="Calibri" w:cs="Calibri"/>
                <w:color w:val="000000"/>
                <w:highlight w:val="cyan"/>
              </w:rPr>
              <w:t> </w:t>
            </w:r>
            <w:hyperlink r:id="rId9" w:tooltip="mailto:stephane.poignet@ac-aix-marseille.fr" w:history="1">
              <w:r w:rsidRPr="005D48E2">
                <w:rPr>
                  <w:rStyle w:val="Lienhypertexte"/>
                  <w:rFonts w:ascii="Calibri" w:hAnsi="Calibri" w:cs="Calibri"/>
                  <w:color w:val="000000"/>
                  <w:highlight w:val="cyan"/>
                </w:rPr>
                <w:t>stephane.poignet@ac-aix-marseille.fr</w:t>
              </w:r>
            </w:hyperlink>
            <w:r>
              <w:rPr>
                <w:rFonts w:ascii="Calibri" w:hAnsi="Calibri" w:cs="Calibri"/>
                <w:color w:val="000000"/>
                <w:highlight w:val="cyan"/>
              </w:rPr>
              <w:t xml:space="preserve">, </w:t>
            </w:r>
            <w:r w:rsidRPr="005D48E2">
              <w:rPr>
                <w:rFonts w:ascii="Calibri" w:hAnsi="Calibri" w:cs="Calibri"/>
                <w:color w:val="000000"/>
                <w:highlight w:val="cyan"/>
              </w:rPr>
              <w:t xml:space="preserve">conseiller de prévention académique, Mme </w:t>
            </w:r>
            <w:proofErr w:type="spellStart"/>
            <w:r w:rsidRPr="005D48E2">
              <w:rPr>
                <w:rFonts w:ascii="Calibri" w:hAnsi="Calibri" w:cs="Calibri"/>
                <w:color w:val="000000"/>
                <w:highlight w:val="cyan"/>
              </w:rPr>
              <w:t>Lèbre-Logier</w:t>
            </w:r>
            <w:proofErr w:type="spellEnd"/>
            <w:r w:rsidRPr="005D48E2">
              <w:rPr>
                <w:rFonts w:ascii="Calibri" w:hAnsi="Calibri" w:cs="Calibri"/>
                <w:color w:val="000000"/>
                <w:highlight w:val="cyan"/>
              </w:rPr>
              <w:t> </w:t>
            </w:r>
            <w:r w:rsidRPr="005D48E2">
              <w:rPr>
                <w:rStyle w:val="apple-converted-space"/>
                <w:rFonts w:ascii="Calibri" w:hAnsi="Calibri" w:cs="Calibri"/>
                <w:color w:val="000000"/>
                <w:highlight w:val="cyan"/>
              </w:rPr>
              <w:t> </w:t>
            </w:r>
            <w:hyperlink r:id="rId10" w:history="1">
              <w:r w:rsidRPr="005D48E2">
                <w:rPr>
                  <w:rStyle w:val="Lienhypertexte"/>
                  <w:rFonts w:ascii="Calibri" w:hAnsi="Calibri" w:cs="Calibri"/>
                  <w:color w:val="000000"/>
                  <w:highlight w:val="cyan"/>
                </w:rPr>
                <w:t>sabine.lebre@ac-aix-marseille.fr</w:t>
              </w:r>
            </w:hyperlink>
            <w:r>
              <w:rPr>
                <w:rFonts w:ascii="Calibri" w:hAnsi="Calibri" w:cs="Calibri"/>
                <w:color w:val="000000"/>
                <w:highlight w:val="cyan"/>
              </w:rPr>
              <w:t>,</w:t>
            </w:r>
            <w:r w:rsidRPr="005D48E2">
              <w:rPr>
                <w:rFonts w:ascii="Calibri" w:hAnsi="Calibri" w:cs="Calibri"/>
                <w:color w:val="000000"/>
                <w:highlight w:val="cyan"/>
              </w:rPr>
              <w:t xml:space="preserve"> chargée de mission qualité de vie au travail, conseillère de prévention des Bouches du Rhône DASH-CT</w:t>
            </w:r>
          </w:p>
          <w:p w14:paraId="08C17CF7" w14:textId="77777777" w:rsidR="00E445E5" w:rsidRDefault="00E445E5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  <w:p w14:paraId="01E3B460" w14:textId="77777777" w:rsidR="000741EA" w:rsidRPr="007B3BB1" w:rsidRDefault="000741EA" w:rsidP="00B65A04">
            <w:pPr>
              <w:pStyle w:val="TableParagraph"/>
              <w:spacing w:line="230" w:lineRule="exact"/>
              <w:ind w:left="107"/>
              <w:rPr>
                <w:sz w:val="24"/>
              </w:rPr>
            </w:pPr>
          </w:p>
        </w:tc>
      </w:tr>
      <w:tr w:rsidR="004945E2" w:rsidRPr="007B3BB1" w14:paraId="2AFCE534" w14:textId="77777777">
        <w:trPr>
          <w:trHeight w:val="714"/>
        </w:trPr>
        <w:tc>
          <w:tcPr>
            <w:tcW w:w="10351" w:type="dxa"/>
          </w:tcPr>
          <w:p w14:paraId="5BDC0C23" w14:textId="77777777" w:rsidR="004945E2" w:rsidRPr="007B3BB1" w:rsidRDefault="004945E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3CA827E" w14:textId="77777777" w:rsidR="004945E2" w:rsidRPr="007B3BB1" w:rsidRDefault="002534AB">
            <w:pPr>
              <w:pStyle w:val="TableParagraph"/>
              <w:ind w:left="107"/>
            </w:pPr>
            <w:r w:rsidRPr="007B3BB1">
              <w:t>Copie de la fiche transmise (si nécessaire) au propriétaire des locaux le :</w:t>
            </w:r>
          </w:p>
        </w:tc>
      </w:tr>
    </w:tbl>
    <w:p w14:paraId="42F1D608" w14:textId="77777777" w:rsidR="004945E2" w:rsidRPr="007B3BB1" w:rsidRDefault="004945E2">
      <w:pPr>
        <w:pStyle w:val="Corpsdetexte"/>
        <w:spacing w:before="10"/>
        <w:rPr>
          <w:sz w:val="20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6379"/>
        <w:gridCol w:w="2268"/>
      </w:tblGrid>
      <w:tr w:rsidR="002A161A" w:rsidRPr="007B3BB1" w14:paraId="4C2566D7" w14:textId="77777777" w:rsidTr="00260E01">
        <w:trPr>
          <w:trHeight w:val="1563"/>
        </w:trPr>
        <w:tc>
          <w:tcPr>
            <w:tcW w:w="10335" w:type="dxa"/>
            <w:gridSpan w:val="3"/>
          </w:tcPr>
          <w:p w14:paraId="52ACB816" w14:textId="77777777" w:rsidR="002A161A" w:rsidRPr="005F5274" w:rsidRDefault="002A161A" w:rsidP="002A161A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  <w:szCs w:val="20"/>
              </w:rPr>
            </w:pPr>
            <w:r w:rsidRPr="005F5274">
              <w:rPr>
                <w:b/>
                <w:sz w:val="28"/>
                <w:szCs w:val="20"/>
              </w:rPr>
              <w:t>Suites données pour résoudre le problème</w:t>
            </w:r>
          </w:p>
          <w:p w14:paraId="471F1343" w14:textId="77777777" w:rsidR="002A161A" w:rsidRPr="001869A7" w:rsidRDefault="002A161A" w:rsidP="002A161A">
            <w:pPr>
              <w:pStyle w:val="TableParagraph"/>
              <w:spacing w:line="320" w:lineRule="exact"/>
              <w:ind w:left="0"/>
              <w:rPr>
                <w:sz w:val="20"/>
                <w:szCs w:val="20"/>
              </w:rPr>
            </w:pPr>
          </w:p>
          <w:p w14:paraId="0E32C111" w14:textId="77777777" w:rsidR="002A161A" w:rsidRPr="001869A7" w:rsidRDefault="002A161A" w:rsidP="002A161A">
            <w:pPr>
              <w:pStyle w:val="TableParagraph"/>
              <w:spacing w:line="320" w:lineRule="exact"/>
              <w:ind w:left="0"/>
              <w:rPr>
                <w:b/>
                <w:sz w:val="20"/>
                <w:szCs w:val="20"/>
              </w:rPr>
            </w:pPr>
            <w:r w:rsidRPr="001869A7">
              <w:rPr>
                <w:sz w:val="20"/>
                <w:szCs w:val="20"/>
              </w:rPr>
              <w:t xml:space="preserve">Résumé de </w:t>
            </w:r>
            <w:r w:rsidRPr="001869A7">
              <w:rPr>
                <w:b/>
                <w:sz w:val="20"/>
                <w:szCs w:val="20"/>
              </w:rPr>
              <w:t xml:space="preserve">l’évolution de la mise en œuvre </w:t>
            </w:r>
            <w:r w:rsidRPr="001869A7">
              <w:rPr>
                <w:sz w:val="20"/>
                <w:szCs w:val="20"/>
              </w:rPr>
              <w:t>des mesures de prévention choisies pour résoudre le problème (dates, contacts téléphoniques, courriers envoyés et reçus, autres avancées…). Joindr</w:t>
            </w:r>
            <w:r w:rsidR="001869A7">
              <w:rPr>
                <w:sz w:val="20"/>
                <w:szCs w:val="20"/>
              </w:rPr>
              <w:t>e toutes pièces utiles dans le Registre Santé Sécurité au T</w:t>
            </w:r>
            <w:r w:rsidRPr="001869A7">
              <w:rPr>
                <w:sz w:val="20"/>
                <w:szCs w:val="20"/>
              </w:rPr>
              <w:t>ravail.</w:t>
            </w:r>
          </w:p>
        </w:tc>
      </w:tr>
      <w:tr w:rsidR="002A161A" w:rsidRPr="007B3BB1" w14:paraId="22D2EAF7" w14:textId="77777777" w:rsidTr="001869A7">
        <w:trPr>
          <w:trHeight w:val="426"/>
        </w:trPr>
        <w:tc>
          <w:tcPr>
            <w:tcW w:w="1688" w:type="dxa"/>
            <w:vAlign w:val="center"/>
          </w:tcPr>
          <w:p w14:paraId="51E732C0" w14:textId="77777777" w:rsidR="002A161A" w:rsidRPr="007B3BB1" w:rsidRDefault="001869A7" w:rsidP="001869A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2A161A">
              <w:rPr>
                <w:sz w:val="24"/>
              </w:rPr>
              <w:t>ate</w:t>
            </w:r>
          </w:p>
        </w:tc>
        <w:tc>
          <w:tcPr>
            <w:tcW w:w="6379" w:type="dxa"/>
            <w:vAlign w:val="center"/>
          </w:tcPr>
          <w:p w14:paraId="2D92D820" w14:textId="77777777" w:rsidR="002A161A" w:rsidRPr="007B3BB1" w:rsidRDefault="002A161A" w:rsidP="001869A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Suites données</w:t>
            </w:r>
          </w:p>
        </w:tc>
        <w:tc>
          <w:tcPr>
            <w:tcW w:w="2268" w:type="dxa"/>
            <w:vAlign w:val="center"/>
          </w:tcPr>
          <w:p w14:paraId="757A1E6F" w14:textId="77777777" w:rsidR="002A161A" w:rsidRDefault="002A161A" w:rsidP="00E445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Par</w:t>
            </w:r>
          </w:p>
          <w:p w14:paraId="68EE8E38" w14:textId="77777777" w:rsidR="002A161A" w:rsidRDefault="002A161A" w:rsidP="00E445E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Nom et fonction</w:t>
            </w:r>
          </w:p>
        </w:tc>
      </w:tr>
      <w:tr w:rsidR="002A161A" w:rsidRPr="007B3BB1" w14:paraId="1CF1FE62" w14:textId="77777777" w:rsidTr="001869A7">
        <w:trPr>
          <w:trHeight w:val="7192"/>
        </w:trPr>
        <w:tc>
          <w:tcPr>
            <w:tcW w:w="1688" w:type="dxa"/>
          </w:tcPr>
          <w:p w14:paraId="108CB96F" w14:textId="2211CBB7" w:rsidR="002A161A" w:rsidRPr="007B3BB1" w:rsidRDefault="00A84928" w:rsidP="00A84928">
            <w:pPr>
              <w:ind w:left="113"/>
              <w:jc w:val="both"/>
              <w:rPr>
                <w:sz w:val="24"/>
              </w:rPr>
            </w:pPr>
            <w:r w:rsidRPr="00152E50">
              <w:rPr>
                <w:highlight w:val="cyan"/>
              </w:rPr>
              <w:t xml:space="preserve">Inscrire la date de </w:t>
            </w:r>
            <w:r w:rsidRPr="00A84928">
              <w:rPr>
                <w:color w:val="000000"/>
                <w:highlight w:val="cyan"/>
              </w:rPr>
              <w:t>transmission</w:t>
            </w:r>
          </w:p>
        </w:tc>
        <w:tc>
          <w:tcPr>
            <w:tcW w:w="6379" w:type="dxa"/>
          </w:tcPr>
          <w:p w14:paraId="01B2978B" w14:textId="7034880B" w:rsidR="002A161A" w:rsidRDefault="00A84928" w:rsidP="00A84928">
            <w:pPr>
              <w:ind w:left="113"/>
              <w:jc w:val="both"/>
            </w:pPr>
            <w:r>
              <w:rPr>
                <w:highlight w:val="cyan"/>
              </w:rPr>
              <w:t>I</w:t>
            </w:r>
            <w:r w:rsidRPr="00152E50">
              <w:rPr>
                <w:highlight w:val="cyan"/>
              </w:rPr>
              <w:t>nscrire à qui la fiche a été transmise</w:t>
            </w:r>
          </w:p>
          <w:p w14:paraId="3B6C5629" w14:textId="77777777" w:rsidR="002A161A" w:rsidRDefault="002A161A" w:rsidP="00E445E5"/>
          <w:p w14:paraId="4632323F" w14:textId="77777777" w:rsidR="002A161A" w:rsidRDefault="002A161A" w:rsidP="00E445E5"/>
          <w:p w14:paraId="0EBE7315" w14:textId="77777777" w:rsidR="002A161A" w:rsidRDefault="002A161A" w:rsidP="00E445E5"/>
          <w:p w14:paraId="3B519817" w14:textId="77777777" w:rsidR="002A161A" w:rsidRDefault="002A161A" w:rsidP="00E445E5"/>
          <w:p w14:paraId="44446B52" w14:textId="77777777" w:rsidR="002A161A" w:rsidRDefault="002A161A" w:rsidP="00E445E5"/>
          <w:p w14:paraId="0FD5EEC6" w14:textId="77777777" w:rsidR="002A161A" w:rsidRDefault="002A161A" w:rsidP="00E445E5"/>
          <w:p w14:paraId="1D35EE6F" w14:textId="77777777" w:rsidR="002A161A" w:rsidRDefault="002A161A" w:rsidP="00E445E5"/>
          <w:p w14:paraId="3908DD42" w14:textId="77777777" w:rsidR="002A161A" w:rsidRDefault="002A161A" w:rsidP="00E445E5"/>
          <w:p w14:paraId="241D0B03" w14:textId="77777777" w:rsidR="002A161A" w:rsidRDefault="002A161A" w:rsidP="00E445E5"/>
          <w:p w14:paraId="093C4A5C" w14:textId="77777777" w:rsidR="002A161A" w:rsidRDefault="002A161A" w:rsidP="00E445E5"/>
          <w:p w14:paraId="68FD5DD9" w14:textId="77777777" w:rsidR="002A161A" w:rsidRDefault="002A161A" w:rsidP="00E445E5"/>
          <w:p w14:paraId="5B063109" w14:textId="77777777" w:rsidR="002A161A" w:rsidRDefault="002A161A" w:rsidP="00E445E5"/>
          <w:p w14:paraId="179412FE" w14:textId="77777777" w:rsidR="002A161A" w:rsidRDefault="002A161A" w:rsidP="00E445E5"/>
          <w:p w14:paraId="26A96341" w14:textId="77777777" w:rsidR="002A161A" w:rsidRDefault="002A161A" w:rsidP="00E445E5"/>
          <w:p w14:paraId="4B518B4E" w14:textId="77777777" w:rsidR="002A161A" w:rsidRDefault="002A161A" w:rsidP="00E445E5"/>
          <w:p w14:paraId="125A0F3F" w14:textId="77777777" w:rsidR="002A161A" w:rsidRDefault="002A161A" w:rsidP="00E445E5"/>
          <w:p w14:paraId="2407AA8C" w14:textId="77777777" w:rsidR="002A161A" w:rsidRDefault="002A161A" w:rsidP="00E445E5"/>
          <w:p w14:paraId="55267B59" w14:textId="77777777" w:rsidR="002A161A" w:rsidRDefault="002A161A" w:rsidP="00E445E5"/>
          <w:p w14:paraId="4056F1E7" w14:textId="77777777" w:rsidR="001869A7" w:rsidRDefault="001869A7" w:rsidP="00E445E5"/>
          <w:p w14:paraId="628B0C53" w14:textId="77777777" w:rsidR="001869A7" w:rsidRDefault="001869A7" w:rsidP="00E445E5"/>
          <w:p w14:paraId="0B64AB17" w14:textId="77777777" w:rsidR="001869A7" w:rsidRDefault="001869A7" w:rsidP="00E445E5"/>
          <w:p w14:paraId="30044A27" w14:textId="77777777" w:rsidR="001869A7" w:rsidRDefault="001869A7" w:rsidP="00E445E5"/>
          <w:p w14:paraId="2F9D87DF" w14:textId="77777777" w:rsidR="001869A7" w:rsidRDefault="001869A7" w:rsidP="00E445E5"/>
          <w:p w14:paraId="49723759" w14:textId="77777777" w:rsidR="001869A7" w:rsidRDefault="001869A7" w:rsidP="00E445E5"/>
          <w:p w14:paraId="3DC23A28" w14:textId="77777777" w:rsidR="001869A7" w:rsidRDefault="001869A7" w:rsidP="00E445E5"/>
          <w:p w14:paraId="5F3DEECA" w14:textId="77777777" w:rsidR="001869A7" w:rsidRDefault="001869A7" w:rsidP="00E445E5"/>
          <w:p w14:paraId="65FEA88D" w14:textId="77777777" w:rsidR="002A161A" w:rsidRDefault="002A161A" w:rsidP="00E445E5"/>
          <w:p w14:paraId="75951C03" w14:textId="77777777" w:rsidR="002A161A" w:rsidRDefault="002A161A" w:rsidP="00E445E5"/>
          <w:p w14:paraId="7460836A" w14:textId="77777777" w:rsidR="002A161A" w:rsidRPr="00E445E5" w:rsidRDefault="002A161A" w:rsidP="00E445E5"/>
        </w:tc>
        <w:tc>
          <w:tcPr>
            <w:tcW w:w="2268" w:type="dxa"/>
          </w:tcPr>
          <w:p w14:paraId="359E821A" w14:textId="77777777" w:rsidR="002A161A" w:rsidRDefault="002A161A" w:rsidP="0019278E">
            <w:pPr>
              <w:tabs>
                <w:tab w:val="left" w:pos="1200"/>
              </w:tabs>
            </w:pPr>
          </w:p>
        </w:tc>
      </w:tr>
    </w:tbl>
    <w:p w14:paraId="0AB8AE67" w14:textId="77777777" w:rsidR="005F0199" w:rsidRDefault="005F0199" w:rsidP="002A161A">
      <w:pPr>
        <w:pStyle w:val="Corpsdetexte"/>
        <w:spacing w:before="6"/>
        <w:ind w:left="720"/>
        <w:rPr>
          <w:sz w:val="16"/>
        </w:rPr>
      </w:pPr>
    </w:p>
    <w:p w14:paraId="6A074CC1" w14:textId="77777777" w:rsidR="004945E2" w:rsidRPr="00B65A04" w:rsidRDefault="002534AB">
      <w:pPr>
        <w:spacing w:before="92"/>
        <w:ind w:left="3516"/>
        <w:rPr>
          <w:sz w:val="18"/>
        </w:rPr>
      </w:pPr>
      <w:r w:rsidRPr="00B65A04">
        <w:rPr>
          <w:sz w:val="18"/>
        </w:rPr>
        <w:t>Académie d’Aix-Mars</w:t>
      </w:r>
      <w:r w:rsidR="00B65A04">
        <w:rPr>
          <w:sz w:val="18"/>
        </w:rPr>
        <w:t>eille – DASH-CT - septembre 2019</w:t>
      </w:r>
    </w:p>
    <w:sectPr w:rsidR="004945E2" w:rsidRPr="00B65A04">
      <w:pgSz w:w="11910" w:h="16850"/>
      <w:pgMar w:top="820" w:right="320" w:bottom="1060" w:left="320" w:header="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A8C9B" w14:textId="77777777" w:rsidR="001B7AD3" w:rsidRDefault="001B7AD3">
      <w:r>
        <w:separator/>
      </w:r>
    </w:p>
  </w:endnote>
  <w:endnote w:type="continuationSeparator" w:id="0">
    <w:p w14:paraId="1F887001" w14:textId="77777777" w:rsidR="001B7AD3" w:rsidRDefault="001B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A32DF" w14:textId="77777777" w:rsidR="00B83E6C" w:rsidRDefault="00B83E6C">
    <w:pPr>
      <w:pStyle w:val="Corpsdetexte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65BEC3" wp14:editId="785409B1">
              <wp:simplePos x="0" y="0"/>
              <wp:positionH relativeFrom="page">
                <wp:posOffset>3692525</wp:posOffset>
              </wp:positionH>
              <wp:positionV relativeFrom="page">
                <wp:posOffset>9998075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85B2E" w14:textId="77777777" w:rsidR="00B83E6C" w:rsidRDefault="00B83E6C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2C5A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787.25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Hnv8L+EAAAANAQAADwAA&#10;AAAAAAAAAAAAAAAEBQAAZHJzL2Rvd25yZXYueG1sUEsFBgAAAAAEAAQA8wAAABIGAAAAAA==&#10;" filled="f" stroked="f">
              <v:textbox inset="0,0,0,0">
                <w:txbxContent>
                  <w:p w14:paraId="32485B2E" w14:textId="77777777" w:rsidR="00B83E6C" w:rsidRDefault="00B83E6C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2C5A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0EC07" w14:textId="77777777" w:rsidR="001B7AD3" w:rsidRDefault="001B7AD3">
      <w:r>
        <w:separator/>
      </w:r>
    </w:p>
  </w:footnote>
  <w:footnote w:type="continuationSeparator" w:id="0">
    <w:p w14:paraId="3C8C4DD3" w14:textId="77777777" w:rsidR="001B7AD3" w:rsidRDefault="001B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37C"/>
    <w:multiLevelType w:val="hybridMultilevel"/>
    <w:tmpl w:val="3D3CA7F6"/>
    <w:lvl w:ilvl="0" w:tplc="249CE0A2">
      <w:numFmt w:val="bullet"/>
      <w:lvlText w:val="-"/>
      <w:lvlJc w:val="left"/>
      <w:pPr>
        <w:ind w:left="400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325ED0BE">
      <w:numFmt w:val="bullet"/>
      <w:lvlText w:val="•"/>
      <w:lvlJc w:val="left"/>
      <w:pPr>
        <w:ind w:left="1486" w:hanging="147"/>
      </w:pPr>
      <w:rPr>
        <w:rFonts w:hint="default"/>
        <w:lang w:val="fr-FR" w:eastAsia="fr-FR" w:bidi="fr-FR"/>
      </w:rPr>
    </w:lvl>
    <w:lvl w:ilvl="2" w:tplc="AA365C70">
      <w:numFmt w:val="bullet"/>
      <w:lvlText w:val="•"/>
      <w:lvlJc w:val="left"/>
      <w:pPr>
        <w:ind w:left="2573" w:hanging="147"/>
      </w:pPr>
      <w:rPr>
        <w:rFonts w:hint="default"/>
        <w:lang w:val="fr-FR" w:eastAsia="fr-FR" w:bidi="fr-FR"/>
      </w:rPr>
    </w:lvl>
    <w:lvl w:ilvl="3" w:tplc="CE120044">
      <w:numFmt w:val="bullet"/>
      <w:lvlText w:val="•"/>
      <w:lvlJc w:val="left"/>
      <w:pPr>
        <w:ind w:left="3659" w:hanging="147"/>
      </w:pPr>
      <w:rPr>
        <w:rFonts w:hint="default"/>
        <w:lang w:val="fr-FR" w:eastAsia="fr-FR" w:bidi="fr-FR"/>
      </w:rPr>
    </w:lvl>
    <w:lvl w:ilvl="4" w:tplc="92007BF8">
      <w:numFmt w:val="bullet"/>
      <w:lvlText w:val="•"/>
      <w:lvlJc w:val="left"/>
      <w:pPr>
        <w:ind w:left="4746" w:hanging="147"/>
      </w:pPr>
      <w:rPr>
        <w:rFonts w:hint="default"/>
        <w:lang w:val="fr-FR" w:eastAsia="fr-FR" w:bidi="fr-FR"/>
      </w:rPr>
    </w:lvl>
    <w:lvl w:ilvl="5" w:tplc="77C097E2">
      <w:numFmt w:val="bullet"/>
      <w:lvlText w:val="•"/>
      <w:lvlJc w:val="left"/>
      <w:pPr>
        <w:ind w:left="5833" w:hanging="147"/>
      </w:pPr>
      <w:rPr>
        <w:rFonts w:hint="default"/>
        <w:lang w:val="fr-FR" w:eastAsia="fr-FR" w:bidi="fr-FR"/>
      </w:rPr>
    </w:lvl>
    <w:lvl w:ilvl="6" w:tplc="53AE95F4">
      <w:numFmt w:val="bullet"/>
      <w:lvlText w:val="•"/>
      <w:lvlJc w:val="left"/>
      <w:pPr>
        <w:ind w:left="6919" w:hanging="147"/>
      </w:pPr>
      <w:rPr>
        <w:rFonts w:hint="default"/>
        <w:lang w:val="fr-FR" w:eastAsia="fr-FR" w:bidi="fr-FR"/>
      </w:rPr>
    </w:lvl>
    <w:lvl w:ilvl="7" w:tplc="507AE782">
      <w:numFmt w:val="bullet"/>
      <w:lvlText w:val="•"/>
      <w:lvlJc w:val="left"/>
      <w:pPr>
        <w:ind w:left="8006" w:hanging="147"/>
      </w:pPr>
      <w:rPr>
        <w:rFonts w:hint="default"/>
        <w:lang w:val="fr-FR" w:eastAsia="fr-FR" w:bidi="fr-FR"/>
      </w:rPr>
    </w:lvl>
    <w:lvl w:ilvl="8" w:tplc="FF54D808">
      <w:numFmt w:val="bullet"/>
      <w:lvlText w:val="•"/>
      <w:lvlJc w:val="left"/>
      <w:pPr>
        <w:ind w:left="9093" w:hanging="147"/>
      </w:pPr>
      <w:rPr>
        <w:rFonts w:hint="default"/>
        <w:lang w:val="fr-FR" w:eastAsia="fr-FR" w:bidi="fr-FR"/>
      </w:rPr>
    </w:lvl>
  </w:abstractNum>
  <w:abstractNum w:abstractNumId="1">
    <w:nsid w:val="0BBE3808"/>
    <w:multiLevelType w:val="hybridMultilevel"/>
    <w:tmpl w:val="89D66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76A"/>
    <w:multiLevelType w:val="hybridMultilevel"/>
    <w:tmpl w:val="505EB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868CA"/>
    <w:multiLevelType w:val="hybridMultilevel"/>
    <w:tmpl w:val="A7CEFC2E"/>
    <w:lvl w:ilvl="0" w:tplc="073A88BA">
      <w:start w:val="1"/>
      <w:numFmt w:val="lowerLetter"/>
      <w:lvlText w:val="%1)"/>
      <w:lvlJc w:val="left"/>
      <w:pPr>
        <w:ind w:left="2031" w:hanging="216"/>
      </w:pPr>
      <w:rPr>
        <w:rFonts w:ascii="Arial" w:eastAsia="Arial" w:hAnsi="Arial" w:cs="Arial" w:hint="default"/>
        <w:i/>
        <w:spacing w:val="-1"/>
        <w:w w:val="99"/>
        <w:sz w:val="22"/>
        <w:szCs w:val="22"/>
        <w:lang w:val="fr-FR" w:eastAsia="fr-FR" w:bidi="fr-FR"/>
      </w:rPr>
    </w:lvl>
    <w:lvl w:ilvl="1" w:tplc="DB7A5E4A">
      <w:numFmt w:val="bullet"/>
      <w:lvlText w:val="•"/>
      <w:lvlJc w:val="left"/>
      <w:pPr>
        <w:ind w:left="2962" w:hanging="216"/>
      </w:pPr>
      <w:rPr>
        <w:rFonts w:hint="default"/>
        <w:lang w:val="fr-FR" w:eastAsia="fr-FR" w:bidi="fr-FR"/>
      </w:rPr>
    </w:lvl>
    <w:lvl w:ilvl="2" w:tplc="B77A6FEE">
      <w:numFmt w:val="bullet"/>
      <w:lvlText w:val="•"/>
      <w:lvlJc w:val="left"/>
      <w:pPr>
        <w:ind w:left="3885" w:hanging="216"/>
      </w:pPr>
      <w:rPr>
        <w:rFonts w:hint="default"/>
        <w:lang w:val="fr-FR" w:eastAsia="fr-FR" w:bidi="fr-FR"/>
      </w:rPr>
    </w:lvl>
    <w:lvl w:ilvl="3" w:tplc="784C7082">
      <w:numFmt w:val="bullet"/>
      <w:lvlText w:val="•"/>
      <w:lvlJc w:val="left"/>
      <w:pPr>
        <w:ind w:left="4807" w:hanging="216"/>
      </w:pPr>
      <w:rPr>
        <w:rFonts w:hint="default"/>
        <w:lang w:val="fr-FR" w:eastAsia="fr-FR" w:bidi="fr-FR"/>
      </w:rPr>
    </w:lvl>
    <w:lvl w:ilvl="4" w:tplc="CC36F280">
      <w:numFmt w:val="bullet"/>
      <w:lvlText w:val="•"/>
      <w:lvlJc w:val="left"/>
      <w:pPr>
        <w:ind w:left="5730" w:hanging="216"/>
      </w:pPr>
      <w:rPr>
        <w:rFonts w:hint="default"/>
        <w:lang w:val="fr-FR" w:eastAsia="fr-FR" w:bidi="fr-FR"/>
      </w:rPr>
    </w:lvl>
    <w:lvl w:ilvl="5" w:tplc="BD5E56AE">
      <w:numFmt w:val="bullet"/>
      <w:lvlText w:val="•"/>
      <w:lvlJc w:val="left"/>
      <w:pPr>
        <w:ind w:left="6653" w:hanging="216"/>
      </w:pPr>
      <w:rPr>
        <w:rFonts w:hint="default"/>
        <w:lang w:val="fr-FR" w:eastAsia="fr-FR" w:bidi="fr-FR"/>
      </w:rPr>
    </w:lvl>
    <w:lvl w:ilvl="6" w:tplc="E7F40264">
      <w:numFmt w:val="bullet"/>
      <w:lvlText w:val="•"/>
      <w:lvlJc w:val="left"/>
      <w:pPr>
        <w:ind w:left="7575" w:hanging="216"/>
      </w:pPr>
      <w:rPr>
        <w:rFonts w:hint="default"/>
        <w:lang w:val="fr-FR" w:eastAsia="fr-FR" w:bidi="fr-FR"/>
      </w:rPr>
    </w:lvl>
    <w:lvl w:ilvl="7" w:tplc="082AA5EE">
      <w:numFmt w:val="bullet"/>
      <w:lvlText w:val="•"/>
      <w:lvlJc w:val="left"/>
      <w:pPr>
        <w:ind w:left="8498" w:hanging="216"/>
      </w:pPr>
      <w:rPr>
        <w:rFonts w:hint="default"/>
        <w:lang w:val="fr-FR" w:eastAsia="fr-FR" w:bidi="fr-FR"/>
      </w:rPr>
    </w:lvl>
    <w:lvl w:ilvl="8" w:tplc="0890BE36">
      <w:numFmt w:val="bullet"/>
      <w:lvlText w:val="•"/>
      <w:lvlJc w:val="left"/>
      <w:pPr>
        <w:ind w:left="9421" w:hanging="216"/>
      </w:pPr>
      <w:rPr>
        <w:rFonts w:hint="default"/>
        <w:lang w:val="fr-FR" w:eastAsia="fr-FR" w:bidi="fr-FR"/>
      </w:rPr>
    </w:lvl>
  </w:abstractNum>
  <w:abstractNum w:abstractNumId="4">
    <w:nsid w:val="2CBC51E8"/>
    <w:multiLevelType w:val="hybridMultilevel"/>
    <w:tmpl w:val="04429A30"/>
    <w:lvl w:ilvl="0" w:tplc="BDDE9BAA">
      <w:numFmt w:val="bullet"/>
      <w:lvlText w:val="□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43C669C8">
      <w:numFmt w:val="bullet"/>
      <w:lvlText w:val="•"/>
      <w:lvlJc w:val="left"/>
      <w:pPr>
        <w:ind w:left="1322" w:hanging="204"/>
      </w:pPr>
      <w:rPr>
        <w:rFonts w:hint="default"/>
        <w:lang w:val="fr-FR" w:eastAsia="fr-FR" w:bidi="fr-FR"/>
      </w:rPr>
    </w:lvl>
    <w:lvl w:ilvl="2" w:tplc="7AFEF02A">
      <w:numFmt w:val="bullet"/>
      <w:lvlText w:val="•"/>
      <w:lvlJc w:val="left"/>
      <w:pPr>
        <w:ind w:left="2324" w:hanging="204"/>
      </w:pPr>
      <w:rPr>
        <w:rFonts w:hint="default"/>
        <w:lang w:val="fr-FR" w:eastAsia="fr-FR" w:bidi="fr-FR"/>
      </w:rPr>
    </w:lvl>
    <w:lvl w:ilvl="3" w:tplc="1FCAE466">
      <w:numFmt w:val="bullet"/>
      <w:lvlText w:val="•"/>
      <w:lvlJc w:val="left"/>
      <w:pPr>
        <w:ind w:left="3326" w:hanging="204"/>
      </w:pPr>
      <w:rPr>
        <w:rFonts w:hint="default"/>
        <w:lang w:val="fr-FR" w:eastAsia="fr-FR" w:bidi="fr-FR"/>
      </w:rPr>
    </w:lvl>
    <w:lvl w:ilvl="4" w:tplc="B824C67A">
      <w:numFmt w:val="bullet"/>
      <w:lvlText w:val="•"/>
      <w:lvlJc w:val="left"/>
      <w:pPr>
        <w:ind w:left="4328" w:hanging="204"/>
      </w:pPr>
      <w:rPr>
        <w:rFonts w:hint="default"/>
        <w:lang w:val="fr-FR" w:eastAsia="fr-FR" w:bidi="fr-FR"/>
      </w:rPr>
    </w:lvl>
    <w:lvl w:ilvl="5" w:tplc="C492C368">
      <w:numFmt w:val="bullet"/>
      <w:lvlText w:val="•"/>
      <w:lvlJc w:val="left"/>
      <w:pPr>
        <w:ind w:left="5330" w:hanging="204"/>
      </w:pPr>
      <w:rPr>
        <w:rFonts w:hint="default"/>
        <w:lang w:val="fr-FR" w:eastAsia="fr-FR" w:bidi="fr-FR"/>
      </w:rPr>
    </w:lvl>
    <w:lvl w:ilvl="6" w:tplc="1FB6124A">
      <w:numFmt w:val="bullet"/>
      <w:lvlText w:val="•"/>
      <w:lvlJc w:val="left"/>
      <w:pPr>
        <w:ind w:left="6332" w:hanging="204"/>
      </w:pPr>
      <w:rPr>
        <w:rFonts w:hint="default"/>
        <w:lang w:val="fr-FR" w:eastAsia="fr-FR" w:bidi="fr-FR"/>
      </w:rPr>
    </w:lvl>
    <w:lvl w:ilvl="7" w:tplc="0A12D3EE">
      <w:numFmt w:val="bullet"/>
      <w:lvlText w:val="•"/>
      <w:lvlJc w:val="left"/>
      <w:pPr>
        <w:ind w:left="7334" w:hanging="204"/>
      </w:pPr>
      <w:rPr>
        <w:rFonts w:hint="default"/>
        <w:lang w:val="fr-FR" w:eastAsia="fr-FR" w:bidi="fr-FR"/>
      </w:rPr>
    </w:lvl>
    <w:lvl w:ilvl="8" w:tplc="EBBAEB62">
      <w:numFmt w:val="bullet"/>
      <w:lvlText w:val="•"/>
      <w:lvlJc w:val="left"/>
      <w:pPr>
        <w:ind w:left="8336" w:hanging="204"/>
      </w:pPr>
      <w:rPr>
        <w:rFonts w:hint="default"/>
        <w:lang w:val="fr-FR" w:eastAsia="fr-FR" w:bidi="fr-FR"/>
      </w:rPr>
    </w:lvl>
  </w:abstractNum>
  <w:abstractNum w:abstractNumId="5">
    <w:nsid w:val="2CFD25F4"/>
    <w:multiLevelType w:val="hybridMultilevel"/>
    <w:tmpl w:val="90A0F158"/>
    <w:lvl w:ilvl="0" w:tplc="66682CE6">
      <w:start w:val="1"/>
      <w:numFmt w:val="lowerLetter"/>
      <w:lvlText w:val="%1)"/>
      <w:lvlJc w:val="left"/>
      <w:pPr>
        <w:ind w:left="135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BCF2261C">
      <w:numFmt w:val="bullet"/>
      <w:lvlText w:val="•"/>
      <w:lvlJc w:val="left"/>
      <w:pPr>
        <w:ind w:left="2458" w:hanging="360"/>
      </w:pPr>
      <w:rPr>
        <w:rFonts w:hint="default"/>
        <w:lang w:val="fr-FR" w:eastAsia="fr-FR" w:bidi="fr-FR"/>
      </w:rPr>
    </w:lvl>
    <w:lvl w:ilvl="2" w:tplc="8A2C4EAE">
      <w:numFmt w:val="bullet"/>
      <w:lvlText w:val="•"/>
      <w:lvlJc w:val="left"/>
      <w:pPr>
        <w:ind w:left="3437" w:hanging="360"/>
      </w:pPr>
      <w:rPr>
        <w:rFonts w:hint="default"/>
        <w:lang w:val="fr-FR" w:eastAsia="fr-FR" w:bidi="fr-FR"/>
      </w:rPr>
    </w:lvl>
    <w:lvl w:ilvl="3" w:tplc="E40EA6C2">
      <w:numFmt w:val="bullet"/>
      <w:lvlText w:val="•"/>
      <w:lvlJc w:val="left"/>
      <w:pPr>
        <w:ind w:left="4415" w:hanging="360"/>
      </w:pPr>
      <w:rPr>
        <w:rFonts w:hint="default"/>
        <w:lang w:val="fr-FR" w:eastAsia="fr-FR" w:bidi="fr-FR"/>
      </w:rPr>
    </w:lvl>
    <w:lvl w:ilvl="4" w:tplc="F61AFE0A">
      <w:numFmt w:val="bullet"/>
      <w:lvlText w:val="•"/>
      <w:lvlJc w:val="left"/>
      <w:pPr>
        <w:ind w:left="5394" w:hanging="360"/>
      </w:pPr>
      <w:rPr>
        <w:rFonts w:hint="default"/>
        <w:lang w:val="fr-FR" w:eastAsia="fr-FR" w:bidi="fr-FR"/>
      </w:rPr>
    </w:lvl>
    <w:lvl w:ilvl="5" w:tplc="5302C636">
      <w:numFmt w:val="bullet"/>
      <w:lvlText w:val="•"/>
      <w:lvlJc w:val="left"/>
      <w:pPr>
        <w:ind w:left="6373" w:hanging="360"/>
      </w:pPr>
      <w:rPr>
        <w:rFonts w:hint="default"/>
        <w:lang w:val="fr-FR" w:eastAsia="fr-FR" w:bidi="fr-FR"/>
      </w:rPr>
    </w:lvl>
    <w:lvl w:ilvl="6" w:tplc="7F4C0D64">
      <w:numFmt w:val="bullet"/>
      <w:lvlText w:val="•"/>
      <w:lvlJc w:val="left"/>
      <w:pPr>
        <w:ind w:left="7351" w:hanging="360"/>
      </w:pPr>
      <w:rPr>
        <w:rFonts w:hint="default"/>
        <w:lang w:val="fr-FR" w:eastAsia="fr-FR" w:bidi="fr-FR"/>
      </w:rPr>
    </w:lvl>
    <w:lvl w:ilvl="7" w:tplc="F04AE85E">
      <w:numFmt w:val="bullet"/>
      <w:lvlText w:val="•"/>
      <w:lvlJc w:val="left"/>
      <w:pPr>
        <w:ind w:left="8330" w:hanging="360"/>
      </w:pPr>
      <w:rPr>
        <w:rFonts w:hint="default"/>
        <w:lang w:val="fr-FR" w:eastAsia="fr-FR" w:bidi="fr-FR"/>
      </w:rPr>
    </w:lvl>
    <w:lvl w:ilvl="8" w:tplc="079065CA">
      <w:numFmt w:val="bullet"/>
      <w:lvlText w:val="•"/>
      <w:lvlJc w:val="left"/>
      <w:pPr>
        <w:ind w:left="9309" w:hanging="360"/>
      </w:pPr>
      <w:rPr>
        <w:rFonts w:hint="default"/>
        <w:lang w:val="fr-FR" w:eastAsia="fr-FR" w:bidi="fr-FR"/>
      </w:rPr>
    </w:lvl>
  </w:abstractNum>
  <w:abstractNum w:abstractNumId="6">
    <w:nsid w:val="3EAA454F"/>
    <w:multiLevelType w:val="multilevel"/>
    <w:tmpl w:val="EDC8C2D4"/>
    <w:lvl w:ilvl="0">
      <w:start w:val="1"/>
      <w:numFmt w:val="decimal"/>
      <w:lvlText w:val="%1"/>
      <w:lvlJc w:val="left"/>
      <w:pPr>
        <w:ind w:left="2298" w:hanging="482"/>
      </w:pPr>
      <w:rPr>
        <w:rFonts w:hint="default"/>
        <w:lang w:val="fr-FR" w:eastAsia="fr-FR" w:bidi="fr-FR"/>
      </w:rPr>
    </w:lvl>
    <w:lvl w:ilvl="1">
      <w:start w:val="1"/>
      <w:numFmt w:val="decimal"/>
      <w:lvlText w:val="%1-%2"/>
      <w:lvlJc w:val="left"/>
      <w:pPr>
        <w:ind w:left="2298" w:hanging="482"/>
      </w:pPr>
      <w:rPr>
        <w:rFonts w:ascii="Arial" w:eastAsia="Arial" w:hAnsi="Arial" w:cs="Arial" w:hint="default"/>
        <w:spacing w:val="-1"/>
        <w:w w:val="99"/>
        <w:sz w:val="24"/>
        <w:szCs w:val="24"/>
        <w:lang w:val="fr-FR" w:eastAsia="fr-FR" w:bidi="fr-FR"/>
      </w:rPr>
    </w:lvl>
    <w:lvl w:ilvl="2">
      <w:start w:val="1"/>
      <w:numFmt w:val="lowerLetter"/>
      <w:lvlText w:val="%3)"/>
      <w:lvlJc w:val="left"/>
      <w:pPr>
        <w:ind w:left="2407" w:hanging="281"/>
      </w:pPr>
      <w:rPr>
        <w:rFonts w:ascii="Arial" w:eastAsia="Arial" w:hAnsi="Arial" w:cs="Arial" w:hint="default"/>
        <w:b w:val="0"/>
        <w:spacing w:val="-3"/>
        <w:w w:val="99"/>
        <w:sz w:val="24"/>
        <w:szCs w:val="24"/>
        <w:lang w:val="fr-FR" w:eastAsia="fr-FR" w:bidi="fr-FR"/>
      </w:rPr>
    </w:lvl>
    <w:lvl w:ilvl="3">
      <w:numFmt w:val="bullet"/>
      <w:lvlText w:val="-"/>
      <w:lvlJc w:val="left"/>
      <w:pPr>
        <w:ind w:left="3378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4">
      <w:numFmt w:val="bullet"/>
      <w:lvlText w:val="•"/>
      <w:lvlJc w:val="left"/>
      <w:pPr>
        <w:ind w:left="5351" w:hanging="147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337" w:hanging="147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323" w:hanging="147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309" w:hanging="147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294" w:hanging="147"/>
      </w:pPr>
      <w:rPr>
        <w:rFonts w:hint="default"/>
        <w:lang w:val="fr-FR" w:eastAsia="fr-FR" w:bidi="fr-FR"/>
      </w:rPr>
    </w:lvl>
  </w:abstractNum>
  <w:abstractNum w:abstractNumId="7">
    <w:nsid w:val="429E6F77"/>
    <w:multiLevelType w:val="hybridMultilevel"/>
    <w:tmpl w:val="1B76E4D6"/>
    <w:lvl w:ilvl="0" w:tplc="AD6E069E">
      <w:start w:val="1"/>
      <w:numFmt w:val="decimal"/>
      <w:lvlText w:val="%1)"/>
      <w:lvlJc w:val="left"/>
      <w:pPr>
        <w:ind w:left="726" w:hanging="327"/>
      </w:pPr>
      <w:rPr>
        <w:rFonts w:ascii="Arial" w:eastAsia="Arial" w:hAnsi="Arial" w:cs="Arial" w:hint="default"/>
        <w:spacing w:val="-1"/>
        <w:w w:val="100"/>
        <w:sz w:val="28"/>
        <w:szCs w:val="28"/>
        <w:lang w:val="fr-FR" w:eastAsia="fr-FR" w:bidi="fr-FR"/>
      </w:rPr>
    </w:lvl>
    <w:lvl w:ilvl="1" w:tplc="DADE0284">
      <w:start w:val="1"/>
      <w:numFmt w:val="lowerLetter"/>
      <w:lvlText w:val="%2)"/>
      <w:lvlJc w:val="left"/>
      <w:pPr>
        <w:ind w:left="1919" w:hanging="360"/>
      </w:pPr>
      <w:rPr>
        <w:rFonts w:ascii="Arial" w:eastAsia="Arial" w:hAnsi="Arial" w:cs="Arial" w:hint="default"/>
        <w:b/>
        <w:color w:val="auto"/>
        <w:w w:val="99"/>
        <w:sz w:val="24"/>
        <w:szCs w:val="24"/>
        <w:lang w:val="fr-FR" w:eastAsia="fr-FR" w:bidi="fr-FR"/>
      </w:rPr>
    </w:lvl>
    <w:lvl w:ilvl="2" w:tplc="A76A2CE4">
      <w:start w:val="1"/>
      <w:numFmt w:val="lowerRoman"/>
      <w:lvlText w:val="%3)"/>
      <w:lvlJc w:val="left"/>
      <w:pPr>
        <w:ind w:left="2524" w:hanging="348"/>
      </w:pPr>
      <w:rPr>
        <w:rFonts w:ascii="Arial" w:eastAsia="Arial" w:hAnsi="Arial" w:cs="Arial" w:hint="default"/>
        <w:spacing w:val="0"/>
        <w:w w:val="99"/>
        <w:sz w:val="24"/>
        <w:szCs w:val="24"/>
        <w:lang w:val="fr-FR" w:eastAsia="fr-FR" w:bidi="fr-FR"/>
      </w:rPr>
    </w:lvl>
    <w:lvl w:ilvl="3" w:tplc="9586D75E">
      <w:numFmt w:val="bullet"/>
      <w:lvlText w:val="•"/>
      <w:lvlJc w:val="left"/>
      <w:pPr>
        <w:ind w:left="3613" w:hanging="348"/>
      </w:pPr>
      <w:rPr>
        <w:rFonts w:hint="default"/>
        <w:lang w:val="fr-FR" w:eastAsia="fr-FR" w:bidi="fr-FR"/>
      </w:rPr>
    </w:lvl>
    <w:lvl w:ilvl="4" w:tplc="DC8A336A">
      <w:numFmt w:val="bullet"/>
      <w:lvlText w:val="•"/>
      <w:lvlJc w:val="left"/>
      <w:pPr>
        <w:ind w:left="4706" w:hanging="348"/>
      </w:pPr>
      <w:rPr>
        <w:rFonts w:hint="default"/>
        <w:lang w:val="fr-FR" w:eastAsia="fr-FR" w:bidi="fr-FR"/>
      </w:rPr>
    </w:lvl>
    <w:lvl w:ilvl="5" w:tplc="D0ACFF90">
      <w:numFmt w:val="bullet"/>
      <w:lvlText w:val="•"/>
      <w:lvlJc w:val="left"/>
      <w:pPr>
        <w:ind w:left="5799" w:hanging="348"/>
      </w:pPr>
      <w:rPr>
        <w:rFonts w:hint="default"/>
        <w:lang w:val="fr-FR" w:eastAsia="fr-FR" w:bidi="fr-FR"/>
      </w:rPr>
    </w:lvl>
    <w:lvl w:ilvl="6" w:tplc="F5A20066">
      <w:numFmt w:val="bullet"/>
      <w:lvlText w:val="•"/>
      <w:lvlJc w:val="left"/>
      <w:pPr>
        <w:ind w:left="6893" w:hanging="348"/>
      </w:pPr>
      <w:rPr>
        <w:rFonts w:hint="default"/>
        <w:lang w:val="fr-FR" w:eastAsia="fr-FR" w:bidi="fr-FR"/>
      </w:rPr>
    </w:lvl>
    <w:lvl w:ilvl="7" w:tplc="C9E611A0">
      <w:numFmt w:val="bullet"/>
      <w:lvlText w:val="•"/>
      <w:lvlJc w:val="left"/>
      <w:pPr>
        <w:ind w:left="7986" w:hanging="348"/>
      </w:pPr>
      <w:rPr>
        <w:rFonts w:hint="default"/>
        <w:lang w:val="fr-FR" w:eastAsia="fr-FR" w:bidi="fr-FR"/>
      </w:rPr>
    </w:lvl>
    <w:lvl w:ilvl="8" w:tplc="8D80D7D4">
      <w:numFmt w:val="bullet"/>
      <w:lvlText w:val="•"/>
      <w:lvlJc w:val="left"/>
      <w:pPr>
        <w:ind w:left="9079" w:hanging="348"/>
      </w:pPr>
      <w:rPr>
        <w:rFonts w:hint="default"/>
        <w:lang w:val="fr-FR" w:eastAsia="fr-FR" w:bidi="fr-FR"/>
      </w:rPr>
    </w:lvl>
  </w:abstractNum>
  <w:abstractNum w:abstractNumId="8">
    <w:nsid w:val="433E739F"/>
    <w:multiLevelType w:val="hybridMultilevel"/>
    <w:tmpl w:val="C30899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14E54"/>
    <w:multiLevelType w:val="hybridMultilevel"/>
    <w:tmpl w:val="585A109E"/>
    <w:lvl w:ilvl="0" w:tplc="DD3E4858">
      <w:numFmt w:val="bullet"/>
      <w:lvlText w:val="-"/>
      <w:lvlJc w:val="left"/>
      <w:pPr>
        <w:ind w:left="400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C9149B8E">
      <w:numFmt w:val="bullet"/>
      <w:lvlText w:val="-"/>
      <w:lvlJc w:val="left"/>
      <w:pPr>
        <w:ind w:left="400" w:hanging="168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 w:tplc="3E860DCA">
      <w:numFmt w:val="bullet"/>
      <w:lvlText w:val="•"/>
      <w:lvlJc w:val="left"/>
      <w:pPr>
        <w:ind w:left="2573" w:hanging="168"/>
      </w:pPr>
      <w:rPr>
        <w:rFonts w:hint="default"/>
        <w:lang w:val="fr-FR" w:eastAsia="fr-FR" w:bidi="fr-FR"/>
      </w:rPr>
    </w:lvl>
    <w:lvl w:ilvl="3" w:tplc="822A2A0E">
      <w:numFmt w:val="bullet"/>
      <w:lvlText w:val="•"/>
      <w:lvlJc w:val="left"/>
      <w:pPr>
        <w:ind w:left="3659" w:hanging="168"/>
      </w:pPr>
      <w:rPr>
        <w:rFonts w:hint="default"/>
        <w:lang w:val="fr-FR" w:eastAsia="fr-FR" w:bidi="fr-FR"/>
      </w:rPr>
    </w:lvl>
    <w:lvl w:ilvl="4" w:tplc="BB789FF6">
      <w:numFmt w:val="bullet"/>
      <w:lvlText w:val="•"/>
      <w:lvlJc w:val="left"/>
      <w:pPr>
        <w:ind w:left="4746" w:hanging="168"/>
      </w:pPr>
      <w:rPr>
        <w:rFonts w:hint="default"/>
        <w:lang w:val="fr-FR" w:eastAsia="fr-FR" w:bidi="fr-FR"/>
      </w:rPr>
    </w:lvl>
    <w:lvl w:ilvl="5" w:tplc="42E26176">
      <w:numFmt w:val="bullet"/>
      <w:lvlText w:val="•"/>
      <w:lvlJc w:val="left"/>
      <w:pPr>
        <w:ind w:left="5833" w:hanging="168"/>
      </w:pPr>
      <w:rPr>
        <w:rFonts w:hint="default"/>
        <w:lang w:val="fr-FR" w:eastAsia="fr-FR" w:bidi="fr-FR"/>
      </w:rPr>
    </w:lvl>
    <w:lvl w:ilvl="6" w:tplc="5038E526">
      <w:numFmt w:val="bullet"/>
      <w:lvlText w:val="•"/>
      <w:lvlJc w:val="left"/>
      <w:pPr>
        <w:ind w:left="6919" w:hanging="168"/>
      </w:pPr>
      <w:rPr>
        <w:rFonts w:hint="default"/>
        <w:lang w:val="fr-FR" w:eastAsia="fr-FR" w:bidi="fr-FR"/>
      </w:rPr>
    </w:lvl>
    <w:lvl w:ilvl="7" w:tplc="977ACD64">
      <w:numFmt w:val="bullet"/>
      <w:lvlText w:val="•"/>
      <w:lvlJc w:val="left"/>
      <w:pPr>
        <w:ind w:left="8006" w:hanging="168"/>
      </w:pPr>
      <w:rPr>
        <w:rFonts w:hint="default"/>
        <w:lang w:val="fr-FR" w:eastAsia="fr-FR" w:bidi="fr-FR"/>
      </w:rPr>
    </w:lvl>
    <w:lvl w:ilvl="8" w:tplc="03FAE62A">
      <w:numFmt w:val="bullet"/>
      <w:lvlText w:val="•"/>
      <w:lvlJc w:val="left"/>
      <w:pPr>
        <w:ind w:left="9093" w:hanging="168"/>
      </w:pPr>
      <w:rPr>
        <w:rFonts w:hint="default"/>
        <w:lang w:val="fr-FR" w:eastAsia="fr-FR" w:bidi="fr-FR"/>
      </w:rPr>
    </w:lvl>
  </w:abstractNum>
  <w:abstractNum w:abstractNumId="10">
    <w:nsid w:val="53314E50"/>
    <w:multiLevelType w:val="hybridMultilevel"/>
    <w:tmpl w:val="47C4A94C"/>
    <w:lvl w:ilvl="0" w:tplc="7CEC0D1C">
      <w:numFmt w:val="bullet"/>
      <w:lvlText w:val="●"/>
      <w:lvlJc w:val="left"/>
      <w:pPr>
        <w:ind w:left="212" w:hanging="212"/>
      </w:pPr>
      <w:rPr>
        <w:rFonts w:ascii="Arial" w:eastAsia="Arial" w:hAnsi="Arial" w:cs="Arial" w:hint="default"/>
        <w:w w:val="100"/>
        <w:sz w:val="24"/>
        <w:szCs w:val="24"/>
        <w:lang w:val="fr-FR" w:eastAsia="fr-FR" w:bidi="fr-FR"/>
      </w:rPr>
    </w:lvl>
    <w:lvl w:ilvl="1" w:tplc="43D23C2E"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  <w:spacing w:val="-16"/>
        <w:w w:val="99"/>
        <w:sz w:val="24"/>
        <w:szCs w:val="24"/>
        <w:lang w:val="fr-FR" w:eastAsia="fr-FR" w:bidi="fr-FR"/>
      </w:rPr>
    </w:lvl>
    <w:lvl w:ilvl="2" w:tplc="0F66125A">
      <w:numFmt w:val="bullet"/>
      <w:lvlText w:val="•"/>
      <w:lvlJc w:val="left"/>
      <w:pPr>
        <w:ind w:left="1927" w:hanging="360"/>
      </w:pPr>
      <w:rPr>
        <w:rFonts w:hint="default"/>
        <w:lang w:val="fr-FR" w:eastAsia="fr-FR" w:bidi="fr-FR"/>
      </w:rPr>
    </w:lvl>
    <w:lvl w:ilvl="3" w:tplc="6A48B332">
      <w:numFmt w:val="bullet"/>
      <w:lvlText w:val="•"/>
      <w:lvlJc w:val="left"/>
      <w:pPr>
        <w:ind w:left="3094" w:hanging="360"/>
      </w:pPr>
      <w:rPr>
        <w:rFonts w:hint="default"/>
        <w:lang w:val="fr-FR" w:eastAsia="fr-FR" w:bidi="fr-FR"/>
      </w:rPr>
    </w:lvl>
    <w:lvl w:ilvl="4" w:tplc="F61E7522">
      <w:numFmt w:val="bullet"/>
      <w:lvlText w:val="•"/>
      <w:lvlJc w:val="left"/>
      <w:pPr>
        <w:ind w:left="4262" w:hanging="360"/>
      </w:pPr>
      <w:rPr>
        <w:rFonts w:hint="default"/>
        <w:lang w:val="fr-FR" w:eastAsia="fr-FR" w:bidi="fr-FR"/>
      </w:rPr>
    </w:lvl>
    <w:lvl w:ilvl="5" w:tplc="2E02696E">
      <w:numFmt w:val="bullet"/>
      <w:lvlText w:val="•"/>
      <w:lvlJc w:val="left"/>
      <w:pPr>
        <w:ind w:left="5429" w:hanging="360"/>
      </w:pPr>
      <w:rPr>
        <w:rFonts w:hint="default"/>
        <w:lang w:val="fr-FR" w:eastAsia="fr-FR" w:bidi="fr-FR"/>
      </w:rPr>
    </w:lvl>
    <w:lvl w:ilvl="6" w:tplc="3AA67B50">
      <w:numFmt w:val="bullet"/>
      <w:lvlText w:val="•"/>
      <w:lvlJc w:val="left"/>
      <w:pPr>
        <w:ind w:left="6596" w:hanging="360"/>
      </w:pPr>
      <w:rPr>
        <w:rFonts w:hint="default"/>
        <w:lang w:val="fr-FR" w:eastAsia="fr-FR" w:bidi="fr-FR"/>
      </w:rPr>
    </w:lvl>
    <w:lvl w:ilvl="7" w:tplc="1A966BF4">
      <w:numFmt w:val="bullet"/>
      <w:lvlText w:val="•"/>
      <w:lvlJc w:val="left"/>
      <w:pPr>
        <w:ind w:left="7764" w:hanging="360"/>
      </w:pPr>
      <w:rPr>
        <w:rFonts w:hint="default"/>
        <w:lang w:val="fr-FR" w:eastAsia="fr-FR" w:bidi="fr-FR"/>
      </w:rPr>
    </w:lvl>
    <w:lvl w:ilvl="8" w:tplc="E4FA04D2">
      <w:numFmt w:val="bullet"/>
      <w:lvlText w:val="•"/>
      <w:lvlJc w:val="left"/>
      <w:pPr>
        <w:ind w:left="8931" w:hanging="360"/>
      </w:pPr>
      <w:rPr>
        <w:rFonts w:hint="default"/>
        <w:lang w:val="fr-FR" w:eastAsia="fr-FR" w:bidi="fr-FR"/>
      </w:rPr>
    </w:lvl>
  </w:abstractNum>
  <w:abstractNum w:abstractNumId="11">
    <w:nsid w:val="556B376D"/>
    <w:multiLevelType w:val="hybridMultilevel"/>
    <w:tmpl w:val="43043D46"/>
    <w:lvl w:ilvl="0" w:tplc="38D819FA">
      <w:numFmt w:val="bullet"/>
      <w:lvlText w:val="□"/>
      <w:lvlJc w:val="left"/>
      <w:pPr>
        <w:ind w:left="420" w:hanging="296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fr-FR" w:eastAsia="fr-FR" w:bidi="fr-FR"/>
      </w:rPr>
    </w:lvl>
    <w:lvl w:ilvl="1" w:tplc="CA08138C">
      <w:numFmt w:val="bullet"/>
      <w:lvlText w:val="•"/>
      <w:lvlJc w:val="left"/>
      <w:pPr>
        <w:ind w:left="1412" w:hanging="296"/>
      </w:pPr>
      <w:rPr>
        <w:rFonts w:hint="default"/>
        <w:lang w:val="fr-FR" w:eastAsia="fr-FR" w:bidi="fr-FR"/>
      </w:rPr>
    </w:lvl>
    <w:lvl w:ilvl="2" w:tplc="666EF824">
      <w:numFmt w:val="bullet"/>
      <w:lvlText w:val="•"/>
      <w:lvlJc w:val="left"/>
      <w:pPr>
        <w:ind w:left="2404" w:hanging="296"/>
      </w:pPr>
      <w:rPr>
        <w:rFonts w:hint="default"/>
        <w:lang w:val="fr-FR" w:eastAsia="fr-FR" w:bidi="fr-FR"/>
      </w:rPr>
    </w:lvl>
    <w:lvl w:ilvl="3" w:tplc="3F841B7A">
      <w:numFmt w:val="bullet"/>
      <w:lvlText w:val="•"/>
      <w:lvlJc w:val="left"/>
      <w:pPr>
        <w:ind w:left="3396" w:hanging="296"/>
      </w:pPr>
      <w:rPr>
        <w:rFonts w:hint="default"/>
        <w:lang w:val="fr-FR" w:eastAsia="fr-FR" w:bidi="fr-FR"/>
      </w:rPr>
    </w:lvl>
    <w:lvl w:ilvl="4" w:tplc="69D46B5C">
      <w:numFmt w:val="bullet"/>
      <w:lvlText w:val="•"/>
      <w:lvlJc w:val="left"/>
      <w:pPr>
        <w:ind w:left="4388" w:hanging="296"/>
      </w:pPr>
      <w:rPr>
        <w:rFonts w:hint="default"/>
        <w:lang w:val="fr-FR" w:eastAsia="fr-FR" w:bidi="fr-FR"/>
      </w:rPr>
    </w:lvl>
    <w:lvl w:ilvl="5" w:tplc="1DE8C696">
      <w:numFmt w:val="bullet"/>
      <w:lvlText w:val="•"/>
      <w:lvlJc w:val="left"/>
      <w:pPr>
        <w:ind w:left="5380" w:hanging="296"/>
      </w:pPr>
      <w:rPr>
        <w:rFonts w:hint="default"/>
        <w:lang w:val="fr-FR" w:eastAsia="fr-FR" w:bidi="fr-FR"/>
      </w:rPr>
    </w:lvl>
    <w:lvl w:ilvl="6" w:tplc="0FD4989A">
      <w:numFmt w:val="bullet"/>
      <w:lvlText w:val="•"/>
      <w:lvlJc w:val="left"/>
      <w:pPr>
        <w:ind w:left="6372" w:hanging="296"/>
      </w:pPr>
      <w:rPr>
        <w:rFonts w:hint="default"/>
        <w:lang w:val="fr-FR" w:eastAsia="fr-FR" w:bidi="fr-FR"/>
      </w:rPr>
    </w:lvl>
    <w:lvl w:ilvl="7" w:tplc="DE8EAF40">
      <w:numFmt w:val="bullet"/>
      <w:lvlText w:val="•"/>
      <w:lvlJc w:val="left"/>
      <w:pPr>
        <w:ind w:left="7364" w:hanging="296"/>
      </w:pPr>
      <w:rPr>
        <w:rFonts w:hint="default"/>
        <w:lang w:val="fr-FR" w:eastAsia="fr-FR" w:bidi="fr-FR"/>
      </w:rPr>
    </w:lvl>
    <w:lvl w:ilvl="8" w:tplc="A09E4F3A">
      <w:numFmt w:val="bullet"/>
      <w:lvlText w:val="•"/>
      <w:lvlJc w:val="left"/>
      <w:pPr>
        <w:ind w:left="8356" w:hanging="296"/>
      </w:pPr>
      <w:rPr>
        <w:rFonts w:hint="default"/>
        <w:lang w:val="fr-FR" w:eastAsia="fr-FR" w:bidi="fr-FR"/>
      </w:rPr>
    </w:lvl>
  </w:abstractNum>
  <w:abstractNum w:abstractNumId="12">
    <w:nsid w:val="590676E8"/>
    <w:multiLevelType w:val="hybridMultilevel"/>
    <w:tmpl w:val="E0329ABE"/>
    <w:lvl w:ilvl="0" w:tplc="F1E44CF8">
      <w:numFmt w:val="bullet"/>
      <w:lvlText w:val="-"/>
      <w:lvlJc w:val="left"/>
      <w:pPr>
        <w:ind w:left="1254" w:hanging="147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2CEE224E">
      <w:numFmt w:val="bullet"/>
      <w:lvlText w:val="•"/>
      <w:lvlJc w:val="left"/>
      <w:pPr>
        <w:ind w:left="2260" w:hanging="147"/>
      </w:pPr>
      <w:rPr>
        <w:rFonts w:hint="default"/>
        <w:lang w:val="fr-FR" w:eastAsia="fr-FR" w:bidi="fr-FR"/>
      </w:rPr>
    </w:lvl>
    <w:lvl w:ilvl="2" w:tplc="5650AD6C">
      <w:numFmt w:val="bullet"/>
      <w:lvlText w:val="•"/>
      <w:lvlJc w:val="left"/>
      <w:pPr>
        <w:ind w:left="3261" w:hanging="147"/>
      </w:pPr>
      <w:rPr>
        <w:rFonts w:hint="default"/>
        <w:lang w:val="fr-FR" w:eastAsia="fr-FR" w:bidi="fr-FR"/>
      </w:rPr>
    </w:lvl>
    <w:lvl w:ilvl="3" w:tplc="9BF477EE">
      <w:numFmt w:val="bullet"/>
      <w:lvlText w:val="•"/>
      <w:lvlJc w:val="left"/>
      <w:pPr>
        <w:ind w:left="4261" w:hanging="147"/>
      </w:pPr>
      <w:rPr>
        <w:rFonts w:hint="default"/>
        <w:lang w:val="fr-FR" w:eastAsia="fr-FR" w:bidi="fr-FR"/>
      </w:rPr>
    </w:lvl>
    <w:lvl w:ilvl="4" w:tplc="7F7415E4">
      <w:numFmt w:val="bullet"/>
      <w:lvlText w:val="•"/>
      <w:lvlJc w:val="left"/>
      <w:pPr>
        <w:ind w:left="5262" w:hanging="147"/>
      </w:pPr>
      <w:rPr>
        <w:rFonts w:hint="default"/>
        <w:lang w:val="fr-FR" w:eastAsia="fr-FR" w:bidi="fr-FR"/>
      </w:rPr>
    </w:lvl>
    <w:lvl w:ilvl="5" w:tplc="14ECF1AE">
      <w:numFmt w:val="bullet"/>
      <w:lvlText w:val="•"/>
      <w:lvlJc w:val="left"/>
      <w:pPr>
        <w:ind w:left="6263" w:hanging="147"/>
      </w:pPr>
      <w:rPr>
        <w:rFonts w:hint="default"/>
        <w:lang w:val="fr-FR" w:eastAsia="fr-FR" w:bidi="fr-FR"/>
      </w:rPr>
    </w:lvl>
    <w:lvl w:ilvl="6" w:tplc="2D86D836">
      <w:numFmt w:val="bullet"/>
      <w:lvlText w:val="•"/>
      <w:lvlJc w:val="left"/>
      <w:pPr>
        <w:ind w:left="7263" w:hanging="147"/>
      </w:pPr>
      <w:rPr>
        <w:rFonts w:hint="default"/>
        <w:lang w:val="fr-FR" w:eastAsia="fr-FR" w:bidi="fr-FR"/>
      </w:rPr>
    </w:lvl>
    <w:lvl w:ilvl="7" w:tplc="0A9C44F0">
      <w:numFmt w:val="bullet"/>
      <w:lvlText w:val="•"/>
      <w:lvlJc w:val="left"/>
      <w:pPr>
        <w:ind w:left="8264" w:hanging="147"/>
      </w:pPr>
      <w:rPr>
        <w:rFonts w:hint="default"/>
        <w:lang w:val="fr-FR" w:eastAsia="fr-FR" w:bidi="fr-FR"/>
      </w:rPr>
    </w:lvl>
    <w:lvl w:ilvl="8" w:tplc="FF029E3C">
      <w:numFmt w:val="bullet"/>
      <w:lvlText w:val="•"/>
      <w:lvlJc w:val="left"/>
      <w:pPr>
        <w:ind w:left="9265" w:hanging="147"/>
      </w:pPr>
      <w:rPr>
        <w:rFonts w:hint="default"/>
        <w:lang w:val="fr-FR" w:eastAsia="fr-FR" w:bidi="fr-FR"/>
      </w:rPr>
    </w:lvl>
  </w:abstractNum>
  <w:abstractNum w:abstractNumId="13">
    <w:nsid w:val="5B5927A5"/>
    <w:multiLevelType w:val="hybridMultilevel"/>
    <w:tmpl w:val="256289EA"/>
    <w:lvl w:ilvl="0" w:tplc="6220BAAE">
      <w:numFmt w:val="bullet"/>
      <w:lvlText w:val="-"/>
      <w:lvlJc w:val="left"/>
      <w:pPr>
        <w:ind w:left="504" w:hanging="221"/>
      </w:pPr>
      <w:rPr>
        <w:rFonts w:ascii="Arial" w:eastAsia="Arial" w:hAnsi="Arial" w:cs="Arial" w:hint="default"/>
        <w:spacing w:val="-2"/>
        <w:w w:val="99"/>
        <w:sz w:val="36"/>
        <w:szCs w:val="36"/>
        <w:lang w:val="fr-FR" w:eastAsia="fr-FR" w:bidi="fr-FR"/>
      </w:rPr>
    </w:lvl>
    <w:lvl w:ilvl="1" w:tplc="4B2A1314">
      <w:numFmt w:val="bullet"/>
      <w:lvlText w:val="•"/>
      <w:lvlJc w:val="left"/>
      <w:pPr>
        <w:ind w:left="1333" w:hanging="221"/>
      </w:pPr>
      <w:rPr>
        <w:rFonts w:hint="default"/>
        <w:lang w:val="fr-FR" w:eastAsia="fr-FR" w:bidi="fr-FR"/>
      </w:rPr>
    </w:lvl>
    <w:lvl w:ilvl="2" w:tplc="29F4D94A">
      <w:numFmt w:val="bullet"/>
      <w:lvlText w:val="•"/>
      <w:lvlJc w:val="left"/>
      <w:pPr>
        <w:ind w:left="2155" w:hanging="221"/>
      </w:pPr>
      <w:rPr>
        <w:rFonts w:hint="default"/>
        <w:lang w:val="fr-FR" w:eastAsia="fr-FR" w:bidi="fr-FR"/>
      </w:rPr>
    </w:lvl>
    <w:lvl w:ilvl="3" w:tplc="88324D0C">
      <w:numFmt w:val="bullet"/>
      <w:lvlText w:val="•"/>
      <w:lvlJc w:val="left"/>
      <w:pPr>
        <w:ind w:left="2978" w:hanging="221"/>
      </w:pPr>
      <w:rPr>
        <w:rFonts w:hint="default"/>
        <w:lang w:val="fr-FR" w:eastAsia="fr-FR" w:bidi="fr-FR"/>
      </w:rPr>
    </w:lvl>
    <w:lvl w:ilvl="4" w:tplc="13F0369E">
      <w:numFmt w:val="bullet"/>
      <w:lvlText w:val="•"/>
      <w:lvlJc w:val="left"/>
      <w:pPr>
        <w:ind w:left="3800" w:hanging="221"/>
      </w:pPr>
      <w:rPr>
        <w:rFonts w:hint="default"/>
        <w:lang w:val="fr-FR" w:eastAsia="fr-FR" w:bidi="fr-FR"/>
      </w:rPr>
    </w:lvl>
    <w:lvl w:ilvl="5" w:tplc="A1E43324">
      <w:numFmt w:val="bullet"/>
      <w:lvlText w:val="•"/>
      <w:lvlJc w:val="left"/>
      <w:pPr>
        <w:ind w:left="4623" w:hanging="221"/>
      </w:pPr>
      <w:rPr>
        <w:rFonts w:hint="default"/>
        <w:lang w:val="fr-FR" w:eastAsia="fr-FR" w:bidi="fr-FR"/>
      </w:rPr>
    </w:lvl>
    <w:lvl w:ilvl="6" w:tplc="4FC6EDBA">
      <w:numFmt w:val="bullet"/>
      <w:lvlText w:val="•"/>
      <w:lvlJc w:val="left"/>
      <w:pPr>
        <w:ind w:left="5445" w:hanging="221"/>
      </w:pPr>
      <w:rPr>
        <w:rFonts w:hint="default"/>
        <w:lang w:val="fr-FR" w:eastAsia="fr-FR" w:bidi="fr-FR"/>
      </w:rPr>
    </w:lvl>
    <w:lvl w:ilvl="7" w:tplc="9500973C">
      <w:numFmt w:val="bullet"/>
      <w:lvlText w:val="•"/>
      <w:lvlJc w:val="left"/>
      <w:pPr>
        <w:ind w:left="6268" w:hanging="221"/>
      </w:pPr>
      <w:rPr>
        <w:rFonts w:hint="default"/>
        <w:lang w:val="fr-FR" w:eastAsia="fr-FR" w:bidi="fr-FR"/>
      </w:rPr>
    </w:lvl>
    <w:lvl w:ilvl="8" w:tplc="7EC839D4">
      <w:numFmt w:val="bullet"/>
      <w:lvlText w:val="•"/>
      <w:lvlJc w:val="left"/>
      <w:pPr>
        <w:ind w:left="7090" w:hanging="221"/>
      </w:pPr>
      <w:rPr>
        <w:rFonts w:hint="default"/>
        <w:lang w:val="fr-FR" w:eastAsia="fr-FR" w:bidi="fr-FR"/>
      </w:rPr>
    </w:lvl>
  </w:abstractNum>
  <w:abstractNum w:abstractNumId="14">
    <w:nsid w:val="6F416F0A"/>
    <w:multiLevelType w:val="hybridMultilevel"/>
    <w:tmpl w:val="AAD2A8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E2"/>
    <w:rsid w:val="000741EA"/>
    <w:rsid w:val="00084DE1"/>
    <w:rsid w:val="00086CAB"/>
    <w:rsid w:val="000C4A72"/>
    <w:rsid w:val="000E59A4"/>
    <w:rsid w:val="00116E29"/>
    <w:rsid w:val="00155391"/>
    <w:rsid w:val="001660CA"/>
    <w:rsid w:val="001722E9"/>
    <w:rsid w:val="001869A7"/>
    <w:rsid w:val="0019278E"/>
    <w:rsid w:val="001B7AD3"/>
    <w:rsid w:val="00222FA3"/>
    <w:rsid w:val="002429DE"/>
    <w:rsid w:val="00245688"/>
    <w:rsid w:val="002534AB"/>
    <w:rsid w:val="00260E01"/>
    <w:rsid w:val="00267BA2"/>
    <w:rsid w:val="0027604C"/>
    <w:rsid w:val="002A161A"/>
    <w:rsid w:val="00335228"/>
    <w:rsid w:val="003559F2"/>
    <w:rsid w:val="00360184"/>
    <w:rsid w:val="003A4AD0"/>
    <w:rsid w:val="004049DF"/>
    <w:rsid w:val="004945E2"/>
    <w:rsid w:val="004972FA"/>
    <w:rsid w:val="004E05E9"/>
    <w:rsid w:val="005973F9"/>
    <w:rsid w:val="005F0199"/>
    <w:rsid w:val="005F5274"/>
    <w:rsid w:val="00662C5A"/>
    <w:rsid w:val="007477F8"/>
    <w:rsid w:val="00794735"/>
    <w:rsid w:val="007B3A21"/>
    <w:rsid w:val="007B3BB1"/>
    <w:rsid w:val="007B687B"/>
    <w:rsid w:val="00822202"/>
    <w:rsid w:val="008627C5"/>
    <w:rsid w:val="00880CC8"/>
    <w:rsid w:val="00882372"/>
    <w:rsid w:val="00894D55"/>
    <w:rsid w:val="008F3CDB"/>
    <w:rsid w:val="00907B24"/>
    <w:rsid w:val="009F58AF"/>
    <w:rsid w:val="00A2016D"/>
    <w:rsid w:val="00A5216A"/>
    <w:rsid w:val="00A6515E"/>
    <w:rsid w:val="00A84928"/>
    <w:rsid w:val="00AE02B9"/>
    <w:rsid w:val="00B0092B"/>
    <w:rsid w:val="00B23F93"/>
    <w:rsid w:val="00B26D76"/>
    <w:rsid w:val="00B403B0"/>
    <w:rsid w:val="00B559D5"/>
    <w:rsid w:val="00B65A04"/>
    <w:rsid w:val="00B73632"/>
    <w:rsid w:val="00B83E6C"/>
    <w:rsid w:val="00BC0766"/>
    <w:rsid w:val="00BF545A"/>
    <w:rsid w:val="00C17FB9"/>
    <w:rsid w:val="00C267A9"/>
    <w:rsid w:val="00C52DFC"/>
    <w:rsid w:val="00CF576F"/>
    <w:rsid w:val="00D27828"/>
    <w:rsid w:val="00DA2BE1"/>
    <w:rsid w:val="00DC3180"/>
    <w:rsid w:val="00DF1404"/>
    <w:rsid w:val="00E26B42"/>
    <w:rsid w:val="00E32686"/>
    <w:rsid w:val="00E445E5"/>
    <w:rsid w:val="00E64A17"/>
    <w:rsid w:val="00E727A1"/>
    <w:rsid w:val="00EE270D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6E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87" w:right="232"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uiPriority w:val="1"/>
    <w:qFormat/>
    <w:pPr>
      <w:spacing w:before="1"/>
      <w:ind w:left="459" w:right="451"/>
      <w:jc w:val="center"/>
      <w:outlineLvl w:val="1"/>
    </w:pPr>
    <w:rPr>
      <w:sz w:val="40"/>
      <w:szCs w:val="40"/>
    </w:rPr>
  </w:style>
  <w:style w:type="paragraph" w:styleId="Titre3">
    <w:name w:val="heading 3"/>
    <w:basedOn w:val="Normal"/>
    <w:uiPriority w:val="1"/>
    <w:qFormat/>
    <w:pPr>
      <w:spacing w:line="459" w:lineRule="exact"/>
      <w:ind w:left="781"/>
      <w:outlineLvl w:val="2"/>
    </w:pPr>
    <w:rPr>
      <w:i/>
      <w:sz w:val="40"/>
      <w:szCs w:val="40"/>
    </w:rPr>
  </w:style>
  <w:style w:type="paragraph" w:styleId="Titre4">
    <w:name w:val="heading 4"/>
    <w:basedOn w:val="Normal"/>
    <w:uiPriority w:val="1"/>
    <w:qFormat/>
    <w:pPr>
      <w:ind w:left="103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spacing w:before="75"/>
      <w:ind w:left="400" w:hanging="328"/>
      <w:outlineLvl w:val="4"/>
    </w:pPr>
    <w:rPr>
      <w:b/>
      <w:bCs/>
      <w:i/>
      <w:sz w:val="28"/>
      <w:szCs w:val="28"/>
      <w:u w:val="single" w:color="000000"/>
    </w:rPr>
  </w:style>
  <w:style w:type="paragraph" w:styleId="Titre6">
    <w:name w:val="heading 6"/>
    <w:basedOn w:val="Normal"/>
    <w:uiPriority w:val="1"/>
    <w:qFormat/>
    <w:pPr>
      <w:ind w:left="400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uiPriority w:val="1"/>
    <w:qFormat/>
    <w:pPr>
      <w:ind w:left="1106"/>
      <w:outlineLvl w:val="6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NormalWeb">
    <w:name w:val="Normal (Web)"/>
    <w:basedOn w:val="Normal"/>
    <w:uiPriority w:val="99"/>
    <w:unhideWhenUsed/>
    <w:rsid w:val="00267B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267BA2"/>
    <w:rPr>
      <w:color w:val="0000FF"/>
      <w:u w:val="single"/>
    </w:rPr>
  </w:style>
  <w:style w:type="paragraph" w:customStyle="1" w:styleId="Default">
    <w:name w:val="Default"/>
    <w:rsid w:val="00B403B0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6F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customStyle="1" w:styleId="apple-converted-space">
    <w:name w:val="apple-converted-space"/>
    <w:basedOn w:val="Policepardfaut"/>
    <w:rsid w:val="00A84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87" w:right="232"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uiPriority w:val="1"/>
    <w:qFormat/>
    <w:pPr>
      <w:spacing w:before="1"/>
      <w:ind w:left="459" w:right="451"/>
      <w:jc w:val="center"/>
      <w:outlineLvl w:val="1"/>
    </w:pPr>
    <w:rPr>
      <w:sz w:val="40"/>
      <w:szCs w:val="40"/>
    </w:rPr>
  </w:style>
  <w:style w:type="paragraph" w:styleId="Titre3">
    <w:name w:val="heading 3"/>
    <w:basedOn w:val="Normal"/>
    <w:uiPriority w:val="1"/>
    <w:qFormat/>
    <w:pPr>
      <w:spacing w:line="459" w:lineRule="exact"/>
      <w:ind w:left="781"/>
      <w:outlineLvl w:val="2"/>
    </w:pPr>
    <w:rPr>
      <w:i/>
      <w:sz w:val="40"/>
      <w:szCs w:val="40"/>
    </w:rPr>
  </w:style>
  <w:style w:type="paragraph" w:styleId="Titre4">
    <w:name w:val="heading 4"/>
    <w:basedOn w:val="Normal"/>
    <w:uiPriority w:val="1"/>
    <w:qFormat/>
    <w:pPr>
      <w:ind w:left="103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spacing w:before="75"/>
      <w:ind w:left="400" w:hanging="328"/>
      <w:outlineLvl w:val="4"/>
    </w:pPr>
    <w:rPr>
      <w:b/>
      <w:bCs/>
      <w:i/>
      <w:sz w:val="28"/>
      <w:szCs w:val="28"/>
      <w:u w:val="single" w:color="000000"/>
    </w:rPr>
  </w:style>
  <w:style w:type="paragraph" w:styleId="Titre6">
    <w:name w:val="heading 6"/>
    <w:basedOn w:val="Normal"/>
    <w:uiPriority w:val="1"/>
    <w:qFormat/>
    <w:pPr>
      <w:ind w:left="400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uiPriority w:val="1"/>
    <w:qFormat/>
    <w:pPr>
      <w:ind w:left="1106"/>
      <w:outlineLvl w:val="6"/>
    </w:pPr>
    <w:rPr>
      <w:b/>
      <w:bCs/>
      <w:i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0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NormalWeb">
    <w:name w:val="Normal (Web)"/>
    <w:basedOn w:val="Normal"/>
    <w:uiPriority w:val="99"/>
    <w:unhideWhenUsed/>
    <w:rsid w:val="00267BA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267BA2"/>
    <w:rPr>
      <w:color w:val="0000FF"/>
      <w:u w:val="single"/>
    </w:rPr>
  </w:style>
  <w:style w:type="paragraph" w:customStyle="1" w:styleId="Default">
    <w:name w:val="Default"/>
    <w:rsid w:val="00B403B0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7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76F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customStyle="1" w:styleId="apple-converted-space">
    <w:name w:val="apple-converted-space"/>
    <w:basedOn w:val="Policepardfaut"/>
    <w:rsid w:val="00A8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bine.lebre@ac-aix-marse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e.poignet@ac-aix-marse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Coudreau</dc:creator>
  <cp:lastModifiedBy>Section_132</cp:lastModifiedBy>
  <cp:revision>2</cp:revision>
  <cp:lastPrinted>2019-09-13T10:02:00Z</cp:lastPrinted>
  <dcterms:created xsi:type="dcterms:W3CDTF">2020-11-25T09:52:00Z</dcterms:created>
  <dcterms:modified xsi:type="dcterms:W3CDTF">2020-11-25T09:52:00Z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