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06" w:rsidRDefault="00A61BA2">
      <w:pPr>
        <w:pStyle w:val="Intgralebase"/>
        <w:ind w:left="6804"/>
        <w:outlineLvl w:val="0"/>
        <w:rPr>
          <w:b/>
          <w:sz w:val="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1384714F" wp14:editId="5AFB9321">
            <wp:simplePos x="0" y="0"/>
            <wp:positionH relativeFrom="column">
              <wp:posOffset>-1686560</wp:posOffset>
            </wp:positionH>
            <wp:positionV relativeFrom="paragraph">
              <wp:posOffset>87630</wp:posOffset>
            </wp:positionV>
            <wp:extent cx="1370330" cy="1169670"/>
            <wp:effectExtent l="0" t="0" r="1270" b="0"/>
            <wp:wrapNone/>
            <wp:docPr id="5" name="Image 5" descr="07_ardecheNB_s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_ardecheNB_ss_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341">
        <w:rPr>
          <w:noProof/>
        </w:rPr>
        <w:drawing>
          <wp:anchor distT="0" distB="0" distL="114300" distR="114300" simplePos="0" relativeHeight="251657728" behindDoc="0" locked="0" layoutInCell="1" allowOverlap="1" wp14:anchorId="00483202" wp14:editId="6CB3221C">
            <wp:simplePos x="0" y="0"/>
            <wp:positionH relativeFrom="column">
              <wp:posOffset>1270000</wp:posOffset>
            </wp:positionH>
            <wp:positionV relativeFrom="paragraph">
              <wp:posOffset>-441960</wp:posOffset>
            </wp:positionV>
            <wp:extent cx="1143000" cy="666750"/>
            <wp:effectExtent l="0" t="0" r="0" b="0"/>
            <wp:wrapNone/>
            <wp:docPr id="9" name="Image 9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306" w:rsidRDefault="007F7306">
      <w:pPr>
        <w:pStyle w:val="Intgralebase"/>
        <w:spacing w:line="180" w:lineRule="exact"/>
        <w:ind w:left="-284"/>
        <w:outlineLvl w:val="0"/>
        <w:rPr>
          <w:b/>
        </w:rPr>
      </w:pPr>
    </w:p>
    <w:p w:rsidR="00B02739" w:rsidRDefault="00B02739" w:rsidP="00B02739">
      <w:pPr>
        <w:pStyle w:val="Intgralebase"/>
        <w:spacing w:line="180" w:lineRule="exact"/>
        <w:ind w:left="-284"/>
        <w:jc w:val="right"/>
        <w:outlineLvl w:val="0"/>
        <w:rPr>
          <w:b/>
        </w:rPr>
      </w:pPr>
      <w:r>
        <w:rPr>
          <w:b/>
        </w:rPr>
        <w:t>ANNEXE 5</w:t>
      </w:r>
    </w:p>
    <w:p w:rsidR="007F7306" w:rsidRDefault="007F7306">
      <w:pPr>
        <w:pStyle w:val="Intgralebase"/>
        <w:spacing w:line="180" w:lineRule="exact"/>
        <w:ind w:left="-284"/>
        <w:outlineLvl w:val="0"/>
        <w:rPr>
          <w:b/>
        </w:rPr>
      </w:pPr>
    </w:p>
    <w:p w:rsidR="00650B35" w:rsidRDefault="00650B35" w:rsidP="00650B35">
      <w:pPr>
        <w:rPr>
          <w:rFonts w:ascii="Arial Narrow" w:hAnsi="Arial Narrow"/>
          <w:sz w:val="24"/>
          <w:szCs w:val="24"/>
        </w:rPr>
      </w:pPr>
    </w:p>
    <w:p w:rsidR="001D21FA" w:rsidRDefault="001D21FA" w:rsidP="00650B35">
      <w:pPr>
        <w:rPr>
          <w:rFonts w:ascii="Arial Narrow" w:hAnsi="Arial Narrow"/>
          <w:sz w:val="24"/>
          <w:szCs w:val="24"/>
        </w:rPr>
      </w:pPr>
    </w:p>
    <w:p w:rsidR="001D21FA" w:rsidRDefault="001D21FA" w:rsidP="00650B35">
      <w:pPr>
        <w:rPr>
          <w:rFonts w:ascii="Arial Narrow" w:hAnsi="Arial Narrow"/>
          <w:sz w:val="24"/>
          <w:szCs w:val="24"/>
        </w:rPr>
      </w:pPr>
    </w:p>
    <w:p w:rsidR="00635490" w:rsidRDefault="00635490" w:rsidP="00635490">
      <w:pPr>
        <w:rPr>
          <w:rFonts w:ascii="Comic Sans MS" w:hAnsi="Comic Sans MS"/>
        </w:rPr>
      </w:pPr>
    </w:p>
    <w:p w:rsidR="00635490" w:rsidRDefault="00635490" w:rsidP="00635490">
      <w:pPr>
        <w:rPr>
          <w:rFonts w:ascii="Comic Sans MS" w:hAnsi="Comic Sans MS"/>
        </w:rPr>
      </w:pPr>
    </w:p>
    <w:p w:rsidR="00635490" w:rsidRPr="00274195" w:rsidRDefault="00635490" w:rsidP="00B0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56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74195">
        <w:rPr>
          <w:rFonts w:ascii="Arial" w:hAnsi="Arial" w:cs="Arial"/>
          <w:b/>
          <w:sz w:val="24"/>
          <w:szCs w:val="24"/>
        </w:rPr>
        <w:t>DEMANDE DE REPRISE A TEMPS COMPLET</w:t>
      </w:r>
    </w:p>
    <w:p w:rsidR="00635490" w:rsidRPr="00274195" w:rsidRDefault="00635490" w:rsidP="00B0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56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74195">
        <w:rPr>
          <w:rFonts w:ascii="Arial" w:hAnsi="Arial" w:cs="Arial"/>
          <w:b/>
          <w:sz w:val="24"/>
          <w:szCs w:val="24"/>
        </w:rPr>
        <w:t>ANNEE SCOLAIRE 201</w:t>
      </w:r>
      <w:r w:rsidR="00256CE4">
        <w:rPr>
          <w:rFonts w:ascii="Arial" w:hAnsi="Arial" w:cs="Arial"/>
          <w:b/>
          <w:sz w:val="24"/>
          <w:szCs w:val="24"/>
        </w:rPr>
        <w:t>9</w:t>
      </w:r>
      <w:r w:rsidRPr="00274195">
        <w:rPr>
          <w:rFonts w:ascii="Arial" w:hAnsi="Arial" w:cs="Arial"/>
          <w:b/>
          <w:sz w:val="24"/>
          <w:szCs w:val="24"/>
        </w:rPr>
        <w:t>/20</w:t>
      </w:r>
      <w:r w:rsidR="00256CE4">
        <w:rPr>
          <w:rFonts w:ascii="Arial" w:hAnsi="Arial" w:cs="Arial"/>
          <w:b/>
          <w:sz w:val="24"/>
          <w:szCs w:val="24"/>
        </w:rPr>
        <w:t>20</w:t>
      </w:r>
    </w:p>
    <w:p w:rsidR="00635490" w:rsidRPr="00274195" w:rsidRDefault="00635490" w:rsidP="00635490">
      <w:pPr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rPr>
          <w:rFonts w:ascii="Arial" w:hAnsi="Arial" w:cs="Arial"/>
          <w:sz w:val="24"/>
          <w:szCs w:val="24"/>
        </w:rPr>
      </w:pPr>
    </w:p>
    <w:p w:rsidR="00635490" w:rsidRPr="00274195" w:rsidRDefault="00635490" w:rsidP="009A2E7D">
      <w:pPr>
        <w:ind w:left="-1560"/>
        <w:jc w:val="center"/>
        <w:rPr>
          <w:rFonts w:ascii="Arial" w:hAnsi="Arial" w:cs="Arial"/>
          <w:b/>
          <w:sz w:val="24"/>
          <w:szCs w:val="24"/>
        </w:rPr>
      </w:pPr>
      <w:r w:rsidRPr="00274195">
        <w:rPr>
          <w:rFonts w:ascii="Arial" w:hAnsi="Arial" w:cs="Arial"/>
          <w:b/>
          <w:sz w:val="24"/>
          <w:szCs w:val="24"/>
        </w:rPr>
        <w:t xml:space="preserve">(à retourner pour le 31 </w:t>
      </w:r>
      <w:r w:rsidR="00604F73">
        <w:rPr>
          <w:rFonts w:ascii="Arial" w:hAnsi="Arial" w:cs="Arial"/>
          <w:b/>
          <w:sz w:val="24"/>
          <w:szCs w:val="24"/>
        </w:rPr>
        <w:t>janvier</w:t>
      </w:r>
      <w:r w:rsidRPr="00274195">
        <w:rPr>
          <w:rFonts w:ascii="Arial" w:hAnsi="Arial" w:cs="Arial"/>
          <w:b/>
          <w:sz w:val="24"/>
          <w:szCs w:val="24"/>
        </w:rPr>
        <w:t xml:space="preserve"> 201</w:t>
      </w:r>
      <w:r w:rsidR="00256CE4">
        <w:rPr>
          <w:rFonts w:ascii="Arial" w:hAnsi="Arial" w:cs="Arial"/>
          <w:b/>
          <w:sz w:val="24"/>
          <w:szCs w:val="24"/>
        </w:rPr>
        <w:t>9</w:t>
      </w:r>
      <w:r w:rsidRPr="00274195">
        <w:rPr>
          <w:rFonts w:ascii="Arial" w:hAnsi="Arial" w:cs="Arial"/>
          <w:b/>
          <w:sz w:val="24"/>
          <w:szCs w:val="24"/>
        </w:rPr>
        <w:t xml:space="preserve"> dernier délai à votre IEN)</w:t>
      </w:r>
    </w:p>
    <w:p w:rsidR="00635490" w:rsidRPr="00274195" w:rsidRDefault="00635490" w:rsidP="00635490">
      <w:pPr>
        <w:ind w:left="-1560"/>
        <w:jc w:val="center"/>
        <w:rPr>
          <w:rFonts w:ascii="Arial" w:hAnsi="Arial" w:cs="Arial"/>
          <w:b/>
          <w:sz w:val="24"/>
          <w:szCs w:val="24"/>
        </w:rPr>
      </w:pPr>
    </w:p>
    <w:p w:rsidR="00635490" w:rsidRPr="00274195" w:rsidRDefault="00635490" w:rsidP="00635490">
      <w:pPr>
        <w:ind w:left="-1560"/>
        <w:jc w:val="center"/>
        <w:rPr>
          <w:rFonts w:ascii="Arial" w:hAnsi="Arial" w:cs="Arial"/>
          <w:b/>
          <w:sz w:val="24"/>
          <w:szCs w:val="24"/>
        </w:rPr>
      </w:pPr>
    </w:p>
    <w:p w:rsidR="00256CE4" w:rsidRDefault="00635490" w:rsidP="006354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56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74195">
        <w:rPr>
          <w:rFonts w:ascii="Arial" w:hAnsi="Arial" w:cs="Arial"/>
          <w:b/>
          <w:color w:val="FF0000"/>
          <w:sz w:val="24"/>
          <w:szCs w:val="24"/>
        </w:rPr>
        <w:t xml:space="preserve">Cette demande est </w:t>
      </w:r>
      <w:r w:rsidR="00256CE4">
        <w:rPr>
          <w:rFonts w:ascii="Arial" w:hAnsi="Arial" w:cs="Arial"/>
          <w:b/>
          <w:color w:val="FF0000"/>
          <w:sz w:val="24"/>
          <w:szCs w:val="24"/>
        </w:rPr>
        <w:t>INDISPENSABLE</w:t>
      </w:r>
      <w:r w:rsidRPr="00274195">
        <w:rPr>
          <w:rFonts w:ascii="Arial" w:hAnsi="Arial" w:cs="Arial"/>
          <w:b/>
          <w:color w:val="FF0000"/>
          <w:sz w:val="24"/>
          <w:szCs w:val="24"/>
        </w:rPr>
        <w:t xml:space="preserve"> au rétablissement de votre traitement</w:t>
      </w:r>
    </w:p>
    <w:p w:rsidR="00635490" w:rsidRPr="00274195" w:rsidRDefault="00635490" w:rsidP="006354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56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74195">
        <w:rPr>
          <w:rFonts w:ascii="Arial" w:hAnsi="Arial" w:cs="Arial"/>
          <w:b/>
          <w:color w:val="FF0000"/>
          <w:sz w:val="24"/>
          <w:szCs w:val="24"/>
        </w:rPr>
        <w:t xml:space="preserve"> à 100 % dès le mois de septembre.</w:t>
      </w: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sz w:val="24"/>
          <w:szCs w:val="24"/>
        </w:rPr>
        <w:t>Nom :</w:t>
      </w:r>
    </w:p>
    <w:bookmarkStart w:id="0" w:name="_GoBack"/>
    <w:p w:rsidR="00635490" w:rsidRPr="00274195" w:rsidRDefault="00F837BC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89.75pt;height:18pt" o:ole="">
            <v:imagedata r:id="rId10" o:title=""/>
          </v:shape>
          <w:control r:id="rId11" w:name="TextBox2" w:shapeid="_x0000_i1063"/>
        </w:object>
      </w:r>
      <w:bookmarkEnd w:id="0"/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sz w:val="24"/>
          <w:szCs w:val="24"/>
        </w:rPr>
        <w:t>Prénom :</w:t>
      </w:r>
    </w:p>
    <w:p w:rsidR="00635490" w:rsidRPr="00274195" w:rsidRDefault="00F837BC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b/>
          <w:sz w:val="24"/>
          <w:szCs w:val="24"/>
        </w:rPr>
        <w:object w:dxaOrig="225" w:dyaOrig="225">
          <v:shape id="_x0000_i1041" type="#_x0000_t75" style="width:189.75pt;height:18pt" o:ole="">
            <v:imagedata r:id="rId10" o:title=""/>
          </v:shape>
          <w:control r:id="rId12" w:name="TextBox21" w:shapeid="_x0000_i1041"/>
        </w:object>
      </w: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sz w:val="24"/>
          <w:szCs w:val="24"/>
        </w:rPr>
        <w:t>Adresse personnelle :</w:t>
      </w:r>
    </w:p>
    <w:p w:rsidR="00635490" w:rsidRPr="00274195" w:rsidRDefault="00F837BC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b/>
          <w:sz w:val="24"/>
          <w:szCs w:val="24"/>
        </w:rPr>
        <w:object w:dxaOrig="225" w:dyaOrig="225">
          <v:shape id="_x0000_i1043" type="#_x0000_t75" style="width:450pt;height:44.25pt" o:ole="">
            <v:imagedata r:id="rId13" o:title=""/>
          </v:shape>
          <w:control r:id="rId14" w:name="TextBox2111111" w:shapeid="_x0000_i1043"/>
        </w:object>
      </w:r>
    </w:p>
    <w:p w:rsidR="00635490" w:rsidRPr="00274195" w:rsidRDefault="00635490" w:rsidP="00274195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sz w:val="24"/>
          <w:szCs w:val="24"/>
        </w:rPr>
        <w:t>Affectation 201</w:t>
      </w:r>
      <w:r w:rsidR="00256CE4">
        <w:rPr>
          <w:rFonts w:ascii="Arial" w:hAnsi="Arial" w:cs="Arial"/>
          <w:sz w:val="24"/>
          <w:szCs w:val="24"/>
        </w:rPr>
        <w:t>8</w:t>
      </w:r>
      <w:r w:rsidRPr="00274195">
        <w:rPr>
          <w:rFonts w:ascii="Arial" w:hAnsi="Arial" w:cs="Arial"/>
          <w:sz w:val="24"/>
          <w:szCs w:val="24"/>
        </w:rPr>
        <w:t>/201</w:t>
      </w:r>
      <w:r w:rsidR="00256CE4">
        <w:rPr>
          <w:rFonts w:ascii="Arial" w:hAnsi="Arial" w:cs="Arial"/>
          <w:sz w:val="24"/>
          <w:szCs w:val="24"/>
        </w:rPr>
        <w:t>9</w:t>
      </w:r>
      <w:r w:rsidRPr="00274195">
        <w:rPr>
          <w:rFonts w:ascii="Arial" w:hAnsi="Arial" w:cs="Arial"/>
          <w:sz w:val="24"/>
          <w:szCs w:val="24"/>
        </w:rPr>
        <w:t> :</w:t>
      </w:r>
    </w:p>
    <w:p w:rsidR="00635490" w:rsidRPr="00274195" w:rsidRDefault="00F837BC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b/>
          <w:sz w:val="24"/>
          <w:szCs w:val="24"/>
        </w:rPr>
        <w:object w:dxaOrig="225" w:dyaOrig="225">
          <v:shape id="_x0000_i1045" type="#_x0000_t75" style="width:450pt;height:44.25pt" o:ole="">
            <v:imagedata r:id="rId13" o:title=""/>
          </v:shape>
          <w:control r:id="rId15" w:name="TextBox21111111" w:shapeid="_x0000_i1045"/>
        </w:object>
      </w: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sz w:val="24"/>
          <w:szCs w:val="24"/>
        </w:rPr>
        <w:t>Circonscription :</w:t>
      </w:r>
    </w:p>
    <w:p w:rsidR="00635490" w:rsidRPr="00274195" w:rsidRDefault="00F837BC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b/>
          <w:sz w:val="24"/>
          <w:szCs w:val="24"/>
        </w:rPr>
        <w:object w:dxaOrig="225" w:dyaOrig="225">
          <v:shape id="_x0000_i1047" type="#_x0000_t75" style="width:189.75pt;height:18pt" o:ole="">
            <v:imagedata r:id="rId10" o:title=""/>
          </v:shape>
          <w:control r:id="rId16" w:name="TextBox22" w:shapeid="_x0000_i1047"/>
        </w:object>
      </w: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outlineLvl w:val="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sz w:val="24"/>
          <w:szCs w:val="24"/>
        </w:rPr>
        <w:t>Je sollicite ma réintégration à temps complet pour l’année scolaire 201</w:t>
      </w:r>
      <w:r w:rsidR="00256CE4">
        <w:rPr>
          <w:rFonts w:ascii="Arial" w:hAnsi="Arial" w:cs="Arial"/>
          <w:sz w:val="24"/>
          <w:szCs w:val="24"/>
        </w:rPr>
        <w:t>9</w:t>
      </w:r>
      <w:r w:rsidRPr="00274195">
        <w:rPr>
          <w:rFonts w:ascii="Arial" w:hAnsi="Arial" w:cs="Arial"/>
          <w:sz w:val="24"/>
          <w:szCs w:val="24"/>
        </w:rPr>
        <w:t>/20</w:t>
      </w:r>
      <w:r w:rsidR="00256CE4">
        <w:rPr>
          <w:rFonts w:ascii="Arial" w:hAnsi="Arial" w:cs="Arial"/>
          <w:sz w:val="24"/>
          <w:szCs w:val="24"/>
        </w:rPr>
        <w:t>20</w:t>
      </w:r>
      <w:r w:rsidRPr="00274195">
        <w:rPr>
          <w:rFonts w:ascii="Arial" w:hAnsi="Arial" w:cs="Arial"/>
          <w:sz w:val="24"/>
          <w:szCs w:val="24"/>
        </w:rPr>
        <w:t>.</w:t>
      </w: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274195">
      <w:pPr>
        <w:rPr>
          <w:rFonts w:ascii="Arial" w:hAnsi="Arial" w:cs="Arial"/>
          <w:sz w:val="24"/>
          <w:szCs w:val="24"/>
        </w:rPr>
      </w:pPr>
    </w:p>
    <w:p w:rsidR="00F837BC" w:rsidRPr="00274195" w:rsidRDefault="00F837BC" w:rsidP="00635490">
      <w:pPr>
        <w:ind w:left="-1560"/>
        <w:rPr>
          <w:rFonts w:ascii="Arial" w:hAnsi="Arial" w:cs="Arial"/>
          <w:sz w:val="24"/>
          <w:szCs w:val="24"/>
        </w:rPr>
      </w:pPr>
    </w:p>
    <w:p w:rsidR="00F837BC" w:rsidRPr="00274195" w:rsidRDefault="00F837BC" w:rsidP="00F837BC">
      <w:pPr>
        <w:ind w:left="-1418"/>
        <w:jc w:val="both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sz w:val="24"/>
          <w:szCs w:val="24"/>
        </w:rPr>
        <w:lastRenderedPageBreak/>
        <w:t>A</w:t>
      </w:r>
      <w:r w:rsidRPr="00274195">
        <w:rPr>
          <w:rFonts w:ascii="Arial" w:hAnsi="Arial" w:cs="Arial"/>
          <w:b/>
          <w:sz w:val="24"/>
          <w:szCs w:val="24"/>
        </w:rPr>
        <w:t>,</w:t>
      </w:r>
      <w:r w:rsidR="00274195" w:rsidRPr="00274195">
        <w:rPr>
          <w:rFonts w:ascii="Arial" w:hAnsi="Arial" w:cs="Arial"/>
          <w:b/>
          <w:sz w:val="24"/>
          <w:szCs w:val="24"/>
        </w:rPr>
        <w:t xml:space="preserve"> </w:t>
      </w:r>
      <w:r w:rsidR="00274195" w:rsidRPr="00274195">
        <w:rPr>
          <w:rFonts w:ascii="Arial" w:hAnsi="Arial" w:cs="Arial"/>
          <w:b/>
          <w:sz w:val="24"/>
          <w:szCs w:val="24"/>
        </w:rPr>
        <w:object w:dxaOrig="225" w:dyaOrig="225">
          <v:shape id="_x0000_i1049" type="#_x0000_t75" style="width:189.75pt;height:18pt" o:ole="">
            <v:imagedata r:id="rId10" o:title=""/>
          </v:shape>
          <w:control r:id="rId17" w:name="TextBox23" w:shapeid="_x0000_i1049"/>
        </w:object>
      </w:r>
      <w:r w:rsidRPr="00274195">
        <w:rPr>
          <w:rFonts w:ascii="Arial" w:hAnsi="Arial" w:cs="Arial"/>
          <w:sz w:val="24"/>
          <w:szCs w:val="24"/>
        </w:rPr>
        <w:t xml:space="preserve"> Le </w:t>
      </w:r>
      <w:r w:rsidRPr="00274195">
        <w:rPr>
          <w:rFonts w:ascii="Arial" w:hAnsi="Arial" w:cs="Arial"/>
          <w:sz w:val="24"/>
          <w:szCs w:val="24"/>
        </w:rPr>
        <w:object w:dxaOrig="225" w:dyaOrig="225">
          <v:shape id="_x0000_i1051" type="#_x0000_t75" style="width:120pt;height:18pt" o:ole="">
            <v:imagedata r:id="rId18" o:title=""/>
          </v:shape>
          <w:control r:id="rId19" w:name="TextBox111" w:shapeid="_x0000_i1051"/>
        </w:object>
      </w: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sz w:val="24"/>
          <w:szCs w:val="24"/>
        </w:rPr>
        <w:t>Signature :</w:t>
      </w: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1D21FA" w:rsidRPr="00274195" w:rsidRDefault="001D21FA" w:rsidP="00F837BC">
      <w:pPr>
        <w:rPr>
          <w:rFonts w:ascii="Arial Narrow" w:hAnsi="Arial Narrow"/>
          <w:b/>
          <w:sz w:val="24"/>
          <w:szCs w:val="24"/>
        </w:rPr>
      </w:pPr>
    </w:p>
    <w:sectPr w:rsidR="001D21FA" w:rsidRPr="00274195" w:rsidSect="00B76C4E">
      <w:headerReference w:type="default" r:id="rId20"/>
      <w:footerReference w:type="default" r:id="rId21"/>
      <w:headerReference w:type="first" r:id="rId22"/>
      <w:pgSz w:w="11906" w:h="16838" w:code="9"/>
      <w:pgMar w:top="567" w:right="851" w:bottom="1474" w:left="3402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7BC" w:rsidRDefault="00F837BC">
      <w:r>
        <w:separator/>
      </w:r>
    </w:p>
  </w:endnote>
  <w:endnote w:type="continuationSeparator" w:id="0">
    <w:p w:rsidR="00F837BC" w:rsidRDefault="00F8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7 CondensedLight">
    <w:altName w:val="Impact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BC" w:rsidRDefault="00F837BC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7BC" w:rsidRDefault="00F837BC">
      <w:r>
        <w:separator/>
      </w:r>
    </w:p>
  </w:footnote>
  <w:footnote w:type="continuationSeparator" w:id="0">
    <w:p w:rsidR="00F837BC" w:rsidRDefault="00F83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BC" w:rsidRDefault="00F837BC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58240" behindDoc="0" locked="1" layoutInCell="0" allowOverlap="1" wp14:anchorId="525187EE" wp14:editId="1CD88842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4" name="Image 4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39F01ACD" wp14:editId="4B41079C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7BC" w:rsidRDefault="00F837BC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6208E0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0A6F4F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01A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1.05pt;margin-top:171.2pt;width:63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A9IIoQ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:rsidR="00F837BC" w:rsidRDefault="00F837BC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6208E0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0A6F4F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BC" w:rsidRDefault="00F837BC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384"/>
    <w:multiLevelType w:val="hybridMultilevel"/>
    <w:tmpl w:val="E60CF026"/>
    <w:lvl w:ilvl="0" w:tplc="83F4A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457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025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EC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2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A66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A0F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6A7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45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C39"/>
    <w:multiLevelType w:val="hybridMultilevel"/>
    <w:tmpl w:val="01D24A5E"/>
    <w:lvl w:ilvl="0" w:tplc="123AA1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258"/>
    <w:multiLevelType w:val="hybridMultilevel"/>
    <w:tmpl w:val="A9549958"/>
    <w:lvl w:ilvl="0" w:tplc="46348A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3630"/>
    <w:multiLevelType w:val="hybridMultilevel"/>
    <w:tmpl w:val="3DB81CD2"/>
    <w:lvl w:ilvl="0" w:tplc="123AA134">
      <w:start w:val="4"/>
      <w:numFmt w:val="bullet"/>
      <w:lvlText w:val="-"/>
      <w:lvlJc w:val="left"/>
      <w:pPr>
        <w:tabs>
          <w:tab w:val="num" w:pos="2604"/>
        </w:tabs>
        <w:ind w:left="26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4" w15:restartNumberingAfterBreak="0">
    <w:nsid w:val="276C157F"/>
    <w:multiLevelType w:val="hybridMultilevel"/>
    <w:tmpl w:val="55A2B64C"/>
    <w:lvl w:ilvl="0" w:tplc="EECA7790">
      <w:start w:val="1"/>
      <w:numFmt w:val="decimal"/>
      <w:lvlText w:val="(%1)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>
      <w:start w:val="1"/>
      <w:numFmt w:val="lowerRoman"/>
      <w:lvlText w:val="%6."/>
      <w:lvlJc w:val="right"/>
      <w:pPr>
        <w:ind w:left="4386" w:hanging="180"/>
      </w:pPr>
    </w:lvl>
    <w:lvl w:ilvl="6" w:tplc="040C000F">
      <w:start w:val="1"/>
      <w:numFmt w:val="decimal"/>
      <w:lvlText w:val="%7."/>
      <w:lvlJc w:val="left"/>
      <w:pPr>
        <w:ind w:left="5106" w:hanging="360"/>
      </w:pPr>
    </w:lvl>
    <w:lvl w:ilvl="7" w:tplc="040C0019">
      <w:start w:val="1"/>
      <w:numFmt w:val="lowerLetter"/>
      <w:lvlText w:val="%8."/>
      <w:lvlJc w:val="left"/>
      <w:pPr>
        <w:ind w:left="5826" w:hanging="360"/>
      </w:pPr>
    </w:lvl>
    <w:lvl w:ilvl="8" w:tplc="040C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UIW9nmga6hUiT+1lsZ8z+nUAar8LgFhj6z5Zl2wGMx+ElqPMO+bV02i+bi+hGUnHrTCQ3IVzGd/7oj9eIMldw==" w:salt="664hyTT1KiUerLnIrO4TJw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33"/>
    <w:rsid w:val="00011CEB"/>
    <w:rsid w:val="00031B64"/>
    <w:rsid w:val="00052EFB"/>
    <w:rsid w:val="00055EFA"/>
    <w:rsid w:val="000630F5"/>
    <w:rsid w:val="00063F6A"/>
    <w:rsid w:val="000A6F4F"/>
    <w:rsid w:val="000C74D3"/>
    <w:rsid w:val="000D2A90"/>
    <w:rsid w:val="000D759B"/>
    <w:rsid w:val="000E1B11"/>
    <w:rsid w:val="0011443A"/>
    <w:rsid w:val="00115968"/>
    <w:rsid w:val="00116F99"/>
    <w:rsid w:val="00147AE4"/>
    <w:rsid w:val="001764B1"/>
    <w:rsid w:val="001C2902"/>
    <w:rsid w:val="001D21FA"/>
    <w:rsid w:val="001D54FA"/>
    <w:rsid w:val="001E0A3E"/>
    <w:rsid w:val="001F41CC"/>
    <w:rsid w:val="001F7E04"/>
    <w:rsid w:val="00200FFB"/>
    <w:rsid w:val="002239CB"/>
    <w:rsid w:val="00224081"/>
    <w:rsid w:val="002279A8"/>
    <w:rsid w:val="002318FA"/>
    <w:rsid w:val="00236AA6"/>
    <w:rsid w:val="00256CE4"/>
    <w:rsid w:val="00257B54"/>
    <w:rsid w:val="00261299"/>
    <w:rsid w:val="00274195"/>
    <w:rsid w:val="002777B8"/>
    <w:rsid w:val="002845AF"/>
    <w:rsid w:val="002F142F"/>
    <w:rsid w:val="002F3333"/>
    <w:rsid w:val="002F56E0"/>
    <w:rsid w:val="00304AC1"/>
    <w:rsid w:val="003070B6"/>
    <w:rsid w:val="00307234"/>
    <w:rsid w:val="0034073E"/>
    <w:rsid w:val="00353E85"/>
    <w:rsid w:val="0038320A"/>
    <w:rsid w:val="003841BE"/>
    <w:rsid w:val="00410052"/>
    <w:rsid w:val="00413A55"/>
    <w:rsid w:val="00444341"/>
    <w:rsid w:val="004602AB"/>
    <w:rsid w:val="00462E04"/>
    <w:rsid w:val="00474781"/>
    <w:rsid w:val="00476684"/>
    <w:rsid w:val="00494875"/>
    <w:rsid w:val="004961C7"/>
    <w:rsid w:val="004D07AB"/>
    <w:rsid w:val="004D3A63"/>
    <w:rsid w:val="004F0540"/>
    <w:rsid w:val="00533D23"/>
    <w:rsid w:val="00542E10"/>
    <w:rsid w:val="005548C9"/>
    <w:rsid w:val="00560F9E"/>
    <w:rsid w:val="00574B5C"/>
    <w:rsid w:val="005B2A2D"/>
    <w:rsid w:val="005B4C6F"/>
    <w:rsid w:val="005D6E19"/>
    <w:rsid w:val="005E20D8"/>
    <w:rsid w:val="005F7C0F"/>
    <w:rsid w:val="00604F73"/>
    <w:rsid w:val="0060603B"/>
    <w:rsid w:val="00616D29"/>
    <w:rsid w:val="006208E0"/>
    <w:rsid w:val="00623957"/>
    <w:rsid w:val="006260BD"/>
    <w:rsid w:val="00635490"/>
    <w:rsid w:val="00647C63"/>
    <w:rsid w:val="00650B35"/>
    <w:rsid w:val="00654A6B"/>
    <w:rsid w:val="006A165E"/>
    <w:rsid w:val="006A639A"/>
    <w:rsid w:val="006B074F"/>
    <w:rsid w:val="006B3974"/>
    <w:rsid w:val="00704200"/>
    <w:rsid w:val="00711407"/>
    <w:rsid w:val="00727B87"/>
    <w:rsid w:val="0075251D"/>
    <w:rsid w:val="00756C89"/>
    <w:rsid w:val="00760A5B"/>
    <w:rsid w:val="00764F26"/>
    <w:rsid w:val="007770A1"/>
    <w:rsid w:val="00783BEB"/>
    <w:rsid w:val="007A586A"/>
    <w:rsid w:val="007C1A81"/>
    <w:rsid w:val="007E3BD4"/>
    <w:rsid w:val="007E4E5B"/>
    <w:rsid w:val="007F7306"/>
    <w:rsid w:val="008058F0"/>
    <w:rsid w:val="008252B6"/>
    <w:rsid w:val="00846EC7"/>
    <w:rsid w:val="0085227A"/>
    <w:rsid w:val="00864E78"/>
    <w:rsid w:val="00886AFB"/>
    <w:rsid w:val="008B02FC"/>
    <w:rsid w:val="008B1915"/>
    <w:rsid w:val="008C58A9"/>
    <w:rsid w:val="008E2C97"/>
    <w:rsid w:val="008F6325"/>
    <w:rsid w:val="00906C88"/>
    <w:rsid w:val="00916892"/>
    <w:rsid w:val="00931132"/>
    <w:rsid w:val="0095200B"/>
    <w:rsid w:val="00952764"/>
    <w:rsid w:val="009650EE"/>
    <w:rsid w:val="0097166F"/>
    <w:rsid w:val="00974B28"/>
    <w:rsid w:val="00975062"/>
    <w:rsid w:val="0098018C"/>
    <w:rsid w:val="00994F4F"/>
    <w:rsid w:val="009A2E7D"/>
    <w:rsid w:val="009B0339"/>
    <w:rsid w:val="009D1C99"/>
    <w:rsid w:val="009E4995"/>
    <w:rsid w:val="009F16BF"/>
    <w:rsid w:val="00A072D8"/>
    <w:rsid w:val="00A12902"/>
    <w:rsid w:val="00A1333F"/>
    <w:rsid w:val="00A13F51"/>
    <w:rsid w:val="00A2529F"/>
    <w:rsid w:val="00A4500E"/>
    <w:rsid w:val="00A61BA2"/>
    <w:rsid w:val="00A76A00"/>
    <w:rsid w:val="00A90321"/>
    <w:rsid w:val="00A925D5"/>
    <w:rsid w:val="00A96293"/>
    <w:rsid w:val="00AA699C"/>
    <w:rsid w:val="00AB15AD"/>
    <w:rsid w:val="00AB4F3A"/>
    <w:rsid w:val="00AE335E"/>
    <w:rsid w:val="00AE4A06"/>
    <w:rsid w:val="00B02739"/>
    <w:rsid w:val="00B13A50"/>
    <w:rsid w:val="00B5107A"/>
    <w:rsid w:val="00B729F6"/>
    <w:rsid w:val="00B7378B"/>
    <w:rsid w:val="00B76C4E"/>
    <w:rsid w:val="00B83C80"/>
    <w:rsid w:val="00B91C19"/>
    <w:rsid w:val="00B9279B"/>
    <w:rsid w:val="00B93D16"/>
    <w:rsid w:val="00BE79CE"/>
    <w:rsid w:val="00BF2063"/>
    <w:rsid w:val="00BF6AD8"/>
    <w:rsid w:val="00C11D45"/>
    <w:rsid w:val="00C1356E"/>
    <w:rsid w:val="00C25B65"/>
    <w:rsid w:val="00C405EA"/>
    <w:rsid w:val="00C47007"/>
    <w:rsid w:val="00C5699C"/>
    <w:rsid w:val="00C76255"/>
    <w:rsid w:val="00CC1FAD"/>
    <w:rsid w:val="00CF2A47"/>
    <w:rsid w:val="00CF7497"/>
    <w:rsid w:val="00D10083"/>
    <w:rsid w:val="00D210B6"/>
    <w:rsid w:val="00D324A6"/>
    <w:rsid w:val="00D47EB5"/>
    <w:rsid w:val="00D5450B"/>
    <w:rsid w:val="00D66A25"/>
    <w:rsid w:val="00D70362"/>
    <w:rsid w:val="00D72BA1"/>
    <w:rsid w:val="00D964B7"/>
    <w:rsid w:val="00DA0496"/>
    <w:rsid w:val="00DB1490"/>
    <w:rsid w:val="00DB267D"/>
    <w:rsid w:val="00DB5F5B"/>
    <w:rsid w:val="00DC61E3"/>
    <w:rsid w:val="00DF5ADB"/>
    <w:rsid w:val="00E1234D"/>
    <w:rsid w:val="00E27D14"/>
    <w:rsid w:val="00E3331B"/>
    <w:rsid w:val="00EA72A2"/>
    <w:rsid w:val="00F05335"/>
    <w:rsid w:val="00F44AF6"/>
    <w:rsid w:val="00F570EE"/>
    <w:rsid w:val="00F719B0"/>
    <w:rsid w:val="00F837BC"/>
    <w:rsid w:val="00FA7CC5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6042D2DB-2990-41F4-A20C-169A7491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83"/>
  </w:style>
  <w:style w:type="paragraph" w:styleId="Titre1">
    <w:name w:val="heading 1"/>
    <w:basedOn w:val="Normal"/>
    <w:next w:val="Normal"/>
    <w:qFormat/>
    <w:pPr>
      <w:keepNext/>
      <w:ind w:left="922" w:right="72"/>
      <w:jc w:val="right"/>
      <w:outlineLvl w:val="0"/>
    </w:pPr>
    <w:rPr>
      <w:rFonts w:ascii="Univers 47 CondensedLight" w:hAnsi="Univers 47 CondensedLight"/>
      <w:b/>
      <w:bCs/>
      <w:noProof/>
    </w:rPr>
  </w:style>
  <w:style w:type="paragraph" w:styleId="Titre2">
    <w:name w:val="heading 2"/>
    <w:basedOn w:val="Normal"/>
    <w:next w:val="Normal"/>
    <w:qFormat/>
    <w:pPr>
      <w:keepNext/>
      <w:ind w:left="922" w:right="156"/>
      <w:jc w:val="right"/>
      <w:outlineLvl w:val="1"/>
    </w:pPr>
    <w:rPr>
      <w:rFonts w:ascii="Univers 47 CondensedLight" w:hAnsi="Univers 47 CondensedLight"/>
      <w:b/>
      <w:bCs/>
      <w:noProof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  <w:szCs w:val="16"/>
    </w:rPr>
  </w:style>
  <w:style w:type="paragraph" w:styleId="Titre9">
    <w:name w:val="heading 9"/>
    <w:basedOn w:val="Normal"/>
    <w:next w:val="Normal"/>
    <w:qFormat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 w:cs="Arial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rFonts w:ascii="Verdana" w:hAnsi="Verdana"/>
    </w:rPr>
  </w:style>
  <w:style w:type="character" w:styleId="Appelnotedebasdep">
    <w:name w:val="footnote reference"/>
    <w:semiHidden/>
    <w:rPr>
      <w:vertAlign w:val="superscript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 w:cs="Helvetica"/>
      <w:b/>
      <w:bCs/>
      <w:sz w:val="24"/>
      <w:szCs w:val="24"/>
    </w:rPr>
  </w:style>
  <w:style w:type="paragraph" w:styleId="Normalcentr">
    <w:name w:val="Block Text"/>
    <w:basedOn w:val="Normal"/>
    <w:pPr>
      <w:ind w:left="922" w:right="73"/>
      <w:jc w:val="right"/>
    </w:pPr>
    <w:rPr>
      <w:rFonts w:ascii="Univers 47 CondensedLight" w:hAnsi="Univers 47 CondensedLight"/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D96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64B7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unhideWhenUsed/>
    <w:rsid w:val="00D964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0B3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B35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A2E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3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demie\Documents\ISABELLE\logo\nouveau%20logo%2003.201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84CD-7B44-4B4F-9B33-F1A9133F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nouveau logo 03.2012.dotx</Template>
  <TotalTime>4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Académie de Grenoble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academie</dc:creator>
  <cp:keywords>à</cp:keywords>
  <cp:lastModifiedBy>master</cp:lastModifiedBy>
  <cp:revision>6</cp:revision>
  <cp:lastPrinted>2018-12-06T09:23:00Z</cp:lastPrinted>
  <dcterms:created xsi:type="dcterms:W3CDTF">2017-11-30T15:41:00Z</dcterms:created>
  <dcterms:modified xsi:type="dcterms:W3CDTF">2018-12-06T09:23:00Z</dcterms:modified>
</cp:coreProperties>
</file>