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691A4D" wp14:editId="4A22DA15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7A6F" wp14:editId="52D7C9E4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CE6D8C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>ANNEXE 2</w:t>
      </w:r>
    </w:p>
    <w:p w:rsidR="001C2AA4" w:rsidRDefault="001C2AA4" w:rsidP="001C2AA4">
      <w:pPr>
        <w:rPr>
          <w:rFonts w:ascii="Arial" w:hAnsi="Arial" w:cs="Arial"/>
        </w:rPr>
      </w:pPr>
    </w:p>
    <w:p w:rsidR="00101543" w:rsidRDefault="00101543" w:rsidP="001C2AA4">
      <w:pPr>
        <w:rPr>
          <w:rFonts w:ascii="Arial" w:hAnsi="Arial" w:cs="Arial"/>
        </w:rPr>
      </w:pPr>
    </w:p>
    <w:p w:rsidR="0051512B" w:rsidRDefault="0051512B" w:rsidP="001C2AA4">
      <w:pPr>
        <w:rPr>
          <w:rFonts w:ascii="Arial" w:hAnsi="Arial" w:cs="Arial"/>
        </w:rPr>
      </w:pP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DEMANDE DE TRAVAIL A TEMPS PARTIEL SUR AUTORISATION à 50% ou 75%</w:t>
      </w: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</w:t>
      </w:r>
      <w:r w:rsidR="00A3202A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</w:t>
      </w:r>
      <w:r w:rsidR="00A3202A">
        <w:rPr>
          <w:rFonts w:ascii="Arial" w:hAnsi="Arial" w:cs="Arial"/>
          <w:b/>
          <w:bCs/>
        </w:rPr>
        <w:t>9</w:t>
      </w:r>
    </w:p>
    <w:p w:rsidR="001C2AA4" w:rsidRDefault="001C2AA4" w:rsidP="00101543">
      <w:pPr>
        <w:rPr>
          <w:rFonts w:ascii="Arial" w:hAnsi="Arial" w:cs="Arial"/>
          <w:b/>
          <w:bCs/>
        </w:rPr>
      </w:pPr>
    </w:p>
    <w:p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r w:rsidRPr="00E674A2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89.65pt;height:18.25pt" o:ole="">
            <v:imagedata r:id="rId9" o:title=""/>
          </v:shape>
          <w:control r:id="rId10" w:name="TextBox2" w:shapeid="_x0000_i1075"/>
        </w:object>
      </w:r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>
          <v:shape id="_x0000_i1051" type="#_x0000_t75" style="width:189.65pt;height:18.25pt" o:ole="">
            <v:imagedata r:id="rId9" o:title=""/>
          </v:shape>
          <w:control r:id="rId11" w:name="TextBox1" w:shapeid="_x0000_i1051"/>
        </w:object>
      </w:r>
    </w:p>
    <w:p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3" type="#_x0000_t75" style="width:352.9pt;height:18.25pt" o:ole="">
            <v:imagedata r:id="rId12" o:title=""/>
          </v:shape>
          <w:control r:id="rId13" w:name="TextBox21" w:shapeid="_x0000_i1053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5" type="#_x0000_t75" style="width:363.05pt;height:18.25pt" o:ole="">
            <v:imagedata r:id="rId14" o:title=""/>
          </v:shape>
          <w:control r:id="rId15" w:name="TextBox211" w:shapeid="_x0000_i1055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>
          <v:shape id="_x0000_i1057" type="#_x0000_t75" style="width:260.6pt;height:18.25pt" o:ole="">
            <v:imagedata r:id="rId16" o:title=""/>
          </v:shape>
          <w:control r:id="rId17" w:name="TextBox22" w:shapeid="_x0000_i1057"/>
        </w:object>
      </w:r>
    </w:p>
    <w:p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>
          <v:shape id="_x0000_i1059" type="#_x0000_t75" style="width:99.4pt;height:18.25pt" o:ole="">
            <v:imagedata r:id="rId18" o:title=""/>
          </v:shape>
          <w:control r:id="rId19" w:name="TextBox11" w:shapeid="_x0000_i1059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1" type="#_x0000_t75" style="width:454.3pt;height:30.4pt" o:ole="">
            <v:imagedata r:id="rId20" o:title=""/>
          </v:shape>
          <w:control r:id="rId21" w:name="TextBox2111112" w:shapeid="_x0000_i1061"/>
        </w:object>
      </w:r>
    </w:p>
    <w:p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l’autorisation d’exercer à temps partiel pour</w:t>
      </w:r>
      <w:r>
        <w:rPr>
          <w:rFonts w:ascii="Arial" w:hAnsi="Arial" w:cs="Arial"/>
        </w:rPr>
        <w:t xml:space="preserve"> :</w:t>
      </w:r>
    </w:p>
    <w:p w:rsidR="001C2AA4" w:rsidRDefault="001C2AA4" w:rsidP="001C2AA4">
      <w:pPr>
        <w:ind w:left="-14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Indiquer le motif : </w:t>
      </w:r>
    </w:p>
    <w:p w:rsidR="001C2AA4" w:rsidRDefault="0051512B" w:rsidP="001C2AA4">
      <w:pPr>
        <w:ind w:left="-1418"/>
        <w:jc w:val="both"/>
        <w:rPr>
          <w:rFonts w:ascii="Arial" w:hAnsi="Arial" w:cs="Arial"/>
          <w:b/>
          <w:bCs/>
        </w:rPr>
      </w:pPr>
      <w:r w:rsidRPr="00E674A2">
        <w:rPr>
          <w:rFonts w:ascii="Arial" w:hAnsi="Arial" w:cs="Arial"/>
          <w:b/>
        </w:rPr>
        <w:object w:dxaOrig="225" w:dyaOrig="225">
          <v:shape id="_x0000_i1063" type="#_x0000_t75" style="width:454.3pt;height:45.65pt" o:ole="">
            <v:imagedata r:id="rId22" o:title=""/>
          </v:shape>
          <w:control r:id="rId23" w:name="TextBox211111" w:shapeid="_x0000_i1063"/>
        </w:object>
      </w:r>
    </w:p>
    <w:p w:rsidR="001C2AA4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Quotité souhaitée</w:t>
      </w:r>
      <w:r>
        <w:rPr>
          <w:rFonts w:ascii="Arial" w:hAnsi="Arial" w:cs="Arial"/>
        </w:rPr>
        <w:t> :</w:t>
      </w:r>
    </w:p>
    <w:p w:rsidR="001C2AA4" w:rsidRDefault="00DB76DD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595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04" w:rsidRPr="00840504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</w:t>
      </w:r>
    </w:p>
    <w:p w:rsidR="001C2AA4" w:rsidRDefault="00DB76DD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8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septembre 201</w:t>
      </w:r>
      <w:r w:rsidR="00A3202A">
        <w:rPr>
          <w:rFonts w:ascii="Arial" w:hAnsi="Arial" w:cs="Arial"/>
        </w:rPr>
        <w:t>8</w:t>
      </w:r>
      <w:r w:rsidR="001C2AA4">
        <w:rPr>
          <w:rFonts w:ascii="Arial" w:hAnsi="Arial" w:cs="Arial"/>
        </w:rPr>
        <w:t xml:space="preserve"> à janvier 201</w:t>
      </w:r>
      <w:r w:rsidR="00A3202A">
        <w:rPr>
          <w:rFonts w:ascii="Arial" w:hAnsi="Arial" w:cs="Arial"/>
        </w:rPr>
        <w:t>9</w:t>
      </w:r>
    </w:p>
    <w:p w:rsidR="001C2AA4" w:rsidRDefault="00DB76DD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1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février 201</w:t>
      </w:r>
      <w:r w:rsidR="00A3202A">
        <w:rPr>
          <w:rFonts w:ascii="Arial" w:hAnsi="Arial" w:cs="Arial"/>
        </w:rPr>
        <w:t>9</w:t>
      </w:r>
      <w:r w:rsidR="001C2AA4">
        <w:rPr>
          <w:rFonts w:ascii="Arial" w:hAnsi="Arial" w:cs="Arial"/>
        </w:rPr>
        <w:t xml:space="preserve"> à août 201</w:t>
      </w:r>
      <w:r w:rsidR="00A3202A">
        <w:rPr>
          <w:rFonts w:ascii="Arial" w:hAnsi="Arial" w:cs="Arial"/>
        </w:rPr>
        <w:t>9</w:t>
      </w:r>
    </w:p>
    <w:p w:rsidR="001C2AA4" w:rsidRDefault="00DB76DD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1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cochée ci-dessus, je souhaite la quotité de repli suivante : </w:t>
      </w:r>
    </w:p>
    <w:p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:rsidR="001C2AA4" w:rsidRDefault="00DB76DD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:rsidR="001C2AA4" w:rsidRDefault="00DB76DD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</w:t>
      </w:r>
      <w:r w:rsidR="00A3202A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ducation nationale.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:rsidR="00ED1699" w:rsidRPr="00ED1699" w:rsidRDefault="00DB76DD" w:rsidP="00840504">
      <w:pPr>
        <w:ind w:left="-1418"/>
        <w:jc w:val="both"/>
        <w:rPr>
          <w:rFonts w:ascii="Arial" w:hAnsi="Arial" w:cs="Arial"/>
        </w:rPr>
      </w:pPr>
      <w:sdt>
        <w:sdt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201</w:t>
      </w:r>
      <w:r w:rsidR="00A3202A">
        <w:rPr>
          <w:rFonts w:ascii="Arial" w:hAnsi="Arial" w:cs="Arial"/>
        </w:rPr>
        <w:t>8</w:t>
      </w:r>
      <w:r w:rsidR="00ED1699">
        <w:rPr>
          <w:rFonts w:ascii="Arial" w:hAnsi="Arial" w:cs="Arial"/>
        </w:rPr>
        <w:t>.</w:t>
      </w:r>
    </w:p>
    <w:p w:rsidR="001C2AA4" w:rsidRDefault="00DB76DD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201</w:t>
      </w:r>
      <w:r w:rsidR="00A3202A">
        <w:rPr>
          <w:rFonts w:ascii="Arial" w:hAnsi="Arial" w:cs="Arial"/>
        </w:rPr>
        <w:t>8</w:t>
      </w:r>
      <w:r w:rsidR="001C2AA4"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5" type="#_x0000_t75" style="width:455.3pt;height:32.45pt" o:ole="">
            <v:imagedata r:id="rId24" o:title=""/>
          </v:shape>
          <w:control r:id="rId25" w:name="TextBox2111111" w:shapeid="_x0000_i1065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pris note des modalités d’octroi du temps partiel et de mise en œuvre mentionnées dans la circulaire relative au temps partiel rentrée 201</w:t>
      </w:r>
      <w:r w:rsidR="001E368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bookmarkStart w:id="0" w:name="_GoBack"/>
      <w:r w:rsidR="0051512B" w:rsidRPr="00E674A2">
        <w:rPr>
          <w:rFonts w:ascii="Arial" w:hAnsi="Arial" w:cs="Arial"/>
          <w:b/>
        </w:rPr>
        <w:object w:dxaOrig="225" w:dyaOrig="225">
          <v:shape id="_x0000_i1077" type="#_x0000_t75" style="width:189.65pt;height:18.25pt" o:ole="">
            <v:imagedata r:id="rId9" o:title=""/>
          </v:shape>
          <w:control r:id="rId26" w:name="TextBox23" w:shapeid="_x0000_i1077"/>
        </w:object>
      </w:r>
      <w:bookmarkEnd w:id="0"/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>
          <v:shape id="_x0000_i1069" type="#_x0000_t75" style="width:119.65pt;height:18.25pt" o:ole="">
            <v:imagedata r:id="rId27" o:title=""/>
          </v:shape>
          <w:control r:id="rId28" w:name="TextBox111" w:shapeid="_x0000_i1069"/>
        </w:object>
      </w:r>
      <w:r w:rsidR="0051512B">
        <w:rPr>
          <w:rFonts w:ascii="Arial" w:hAnsi="Arial" w:cs="Arial"/>
        </w:rPr>
        <w:t xml:space="preserve"> Signature :</w:t>
      </w:r>
    </w:p>
    <w:p w:rsidR="001C2AA4" w:rsidRDefault="001C2AA4" w:rsidP="0051512B">
      <w:pPr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lastRenderedPageBreak/>
        <w:t xml:space="preserve">Demande à adresser en 2 exemplaires à </w:t>
      </w:r>
      <w:r>
        <w:rPr>
          <w:rFonts w:ascii="Arial" w:hAnsi="Arial" w:cs="Arial"/>
          <w:b/>
          <w:bCs/>
          <w:sz w:val="22"/>
          <w:szCs w:val="22"/>
        </w:rPr>
        <w:t>la circonscription de votre IEN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pour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le 31 </w:t>
      </w:r>
      <w:r w:rsidR="00A3202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janvier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201</w:t>
      </w:r>
      <w:r w:rsidR="00A3202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8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(la demande doit être parvenue au plus tard le 31 </w:t>
      </w:r>
      <w:r w:rsidR="00A3202A">
        <w:rPr>
          <w:rFonts w:ascii="Arial" w:hAnsi="Arial" w:cs="Arial"/>
          <w:bCs/>
          <w:sz w:val="22"/>
          <w:szCs w:val="22"/>
        </w:rPr>
        <w:t>janvier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</w:rPr>
        <w:t xml:space="preserve"> </w:t>
      </w:r>
    </w:p>
    <w:p w:rsidR="001C2AA4" w:rsidRDefault="001C2AA4" w:rsidP="00DF3D78">
      <w:pPr>
        <w:jc w:val="both"/>
        <w:rPr>
          <w:rFonts w:ascii="Arial" w:hAnsi="Arial" w:cs="Arial"/>
        </w:rPr>
      </w:pPr>
    </w:p>
    <w:p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p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71" type="#_x0000_t75" style="width:454.3pt;height:59.85pt" o:ole="">
            <v:imagedata r:id="rId29" o:title=""/>
          </v:shape>
          <w:control r:id="rId30" w:name="TextBox21111111" w:shapeid="_x0000_i1071"/>
        </w:object>
      </w:r>
    </w:p>
    <w:sectPr w:rsidR="001C2AA4" w:rsidSect="00840504">
      <w:headerReference w:type="default" r:id="rId31"/>
      <w:footerReference w:type="default" r:id="rId32"/>
      <w:headerReference w:type="first" r:id="rId33"/>
      <w:pgSz w:w="11906" w:h="16838" w:code="9"/>
      <w:pgMar w:top="567" w:right="851" w:bottom="284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4" w:rsidRDefault="00840504">
      <w:r>
        <w:separator/>
      </w:r>
    </w:p>
  </w:endnote>
  <w:endnote w:type="continuationSeparator" w:id="0">
    <w:p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4" w:rsidRDefault="00840504">
      <w:r>
        <w:separator/>
      </w:r>
    </w:p>
  </w:footnote>
  <w:footnote w:type="continuationSeparator" w:id="0">
    <w:p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3041BA22" wp14:editId="648E661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5EE9176" wp14:editId="6C4F3C4C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E9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8PqtCK5EmSvwN8R+pZjrSgent9mfXYTZ9d2GxTqDP/BFJp1mvyoBKnQ3i+heaZ36mKiMWlNglLGT6/U5o9sYg==" w:salt="dtQ7hwYX4knaTv+IoWC9M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E3685"/>
    <w:rsid w:val="001F41CC"/>
    <w:rsid w:val="001F7E04"/>
    <w:rsid w:val="00200FFB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142F"/>
    <w:rsid w:val="002F3333"/>
    <w:rsid w:val="002F56E0"/>
    <w:rsid w:val="00304AC1"/>
    <w:rsid w:val="003070B6"/>
    <w:rsid w:val="00307234"/>
    <w:rsid w:val="00312772"/>
    <w:rsid w:val="0034073E"/>
    <w:rsid w:val="00353E85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1512B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3202A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699C"/>
    <w:rsid w:val="00C76255"/>
    <w:rsid w:val="00CC1FAD"/>
    <w:rsid w:val="00CE6D8C"/>
    <w:rsid w:val="00CF2A47"/>
    <w:rsid w:val="00CF7497"/>
    <w:rsid w:val="00D10083"/>
    <w:rsid w:val="00D210B6"/>
    <w:rsid w:val="00D25EE1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B76DD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A9050A"/>
  <w15:docId w15:val="{8A6CCD3A-5BE1-4748-9DD9-C7FB54D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4</cp:revision>
  <cp:lastPrinted>2016-02-03T10:18:00Z</cp:lastPrinted>
  <dcterms:created xsi:type="dcterms:W3CDTF">2017-11-30T15:22:00Z</dcterms:created>
  <dcterms:modified xsi:type="dcterms:W3CDTF">2017-11-30T15:50:00Z</dcterms:modified>
</cp:coreProperties>
</file>